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B95E1A" w:rsidP="004F5F4B">
      <w:pPr>
        <w:tabs>
          <w:tab w:val="left" w:pos="870"/>
          <w:tab w:val="center" w:pos="5033"/>
        </w:tabs>
        <w:rPr>
          <w:rFonts w:ascii="Arial Black" w:hAnsi="Arial Black" w:cs="Arial"/>
          <w:i/>
          <w:sz w:val="132"/>
          <w:szCs w:val="132"/>
        </w:rPr>
      </w:pPr>
      <w:r w:rsidRPr="00B95E1A">
        <w:rPr>
          <w:noProof/>
          <w:sz w:val="22"/>
        </w:rPr>
        <w:pict>
          <v:rect id="_x0000_s1026" style="position:absolute;margin-left:-7pt;margin-top:0;width:505.85pt;height:353.1pt;z-index:-251656192" fillcolor="#eaeaea">
            <v:fill opacity="62259f"/>
            <v:textbox style="mso-next-textbox:#_x0000_s1026">
              <w:txbxContent>
                <w:p w:rsidR="00253C53" w:rsidRPr="0091045A" w:rsidRDefault="00253C53"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53C53" w:rsidRPr="0091045A" w:rsidRDefault="00253C53"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53C53" w:rsidRDefault="00253C53" w:rsidP="005E5CC6">
                  <w:pPr>
                    <w:jc w:val="center"/>
                    <w:rPr>
                      <w:rFonts w:ascii="Arial Black" w:hAnsi="Arial Black" w:cs="Arial"/>
                      <w:i/>
                      <w:sz w:val="56"/>
                      <w:szCs w:val="56"/>
                    </w:rPr>
                  </w:pPr>
                  <w:r>
                    <w:rPr>
                      <w:rFonts w:ascii="Arial Black" w:hAnsi="Arial Black" w:cs="Arial"/>
                      <w:i/>
                      <w:sz w:val="56"/>
                      <w:szCs w:val="56"/>
                    </w:rPr>
                    <w:t>№8/1</w:t>
                  </w:r>
                </w:p>
                <w:p w:rsidR="00253C53" w:rsidRDefault="00253C53" w:rsidP="004F5F4B">
                  <w:pPr>
                    <w:jc w:val="center"/>
                    <w:rPr>
                      <w:rFonts w:ascii="Arial Black" w:hAnsi="Arial Black" w:cs="Arial"/>
                      <w:i/>
                      <w:sz w:val="56"/>
                      <w:szCs w:val="56"/>
                    </w:rPr>
                  </w:pPr>
                  <w:r>
                    <w:rPr>
                      <w:rFonts w:ascii="Arial Black" w:hAnsi="Arial Black" w:cs="Arial"/>
                      <w:i/>
                      <w:sz w:val="56"/>
                      <w:szCs w:val="56"/>
                    </w:rPr>
                    <w:t>17 июня 2016 г.</w:t>
                  </w:r>
                </w:p>
                <w:p w:rsidR="00253C53" w:rsidRPr="0091045A" w:rsidRDefault="00253C53" w:rsidP="004F5F4B">
                  <w:pPr>
                    <w:jc w:val="center"/>
                    <w:rPr>
                      <w:rFonts w:ascii="Arial Black" w:hAnsi="Arial Black" w:cs="Arial"/>
                      <w:i/>
                      <w:sz w:val="56"/>
                      <w:szCs w:val="56"/>
                    </w:rPr>
                  </w:pPr>
                </w:p>
                <w:p w:rsidR="00253C53" w:rsidRPr="00A232DA" w:rsidRDefault="00253C53"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B95E1A" w:rsidP="004F5F4B">
      <w:pPr>
        <w:jc w:val="center"/>
        <w:rPr>
          <w:sz w:val="40"/>
          <w:szCs w:val="40"/>
        </w:rPr>
      </w:pPr>
      <w:r w:rsidRPr="00B95E1A">
        <w:rPr>
          <w:noProof/>
          <w:sz w:val="22"/>
        </w:rPr>
        <w:pict>
          <v:rect id="_x0000_s1027" style="position:absolute;left:0;text-align:left;margin-left:567pt;margin-top:1.45pt;width:108pt;height:95.25pt;z-index:251661312">
            <v:textbox style="mso-next-textbox:#_x0000_s1027">
              <w:txbxContent>
                <w:p w:rsidR="00253C53" w:rsidRPr="00A232DA" w:rsidRDefault="00253C53" w:rsidP="004F5F4B">
                  <w:pPr>
                    <w:jc w:val="center"/>
                    <w:rPr>
                      <w:i/>
                      <w:sz w:val="44"/>
                      <w:szCs w:val="44"/>
                    </w:rPr>
                  </w:pPr>
                  <w:r w:rsidRPr="00A232DA">
                    <w:rPr>
                      <w:i/>
                      <w:sz w:val="44"/>
                      <w:szCs w:val="44"/>
                    </w:rPr>
                    <w:t>№ 12</w:t>
                  </w:r>
                </w:p>
                <w:p w:rsidR="00253C53" w:rsidRPr="00A232DA" w:rsidRDefault="00253C53"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B95E1A" w:rsidP="005F53EF">
      <w:pPr>
        <w:keepNext/>
        <w:jc w:val="center"/>
        <w:outlineLvl w:val="2"/>
        <w:rPr>
          <w:b/>
          <w:spacing w:val="30"/>
          <w:sz w:val="22"/>
          <w:szCs w:val="22"/>
        </w:rPr>
      </w:pPr>
      <w:r w:rsidRPr="00B95E1A">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253C53" w:rsidRPr="00A232DA" w:rsidRDefault="00253C53" w:rsidP="004F5F4B">
                  <w:pPr>
                    <w:spacing w:line="240" w:lineRule="exact"/>
                    <w:jc w:val="center"/>
                    <w:rPr>
                      <w:sz w:val="29"/>
                      <w:szCs w:val="29"/>
                    </w:rPr>
                  </w:pPr>
                </w:p>
                <w:p w:rsidR="00253C53" w:rsidRDefault="00253C53" w:rsidP="004F5F4B">
                  <w:pPr>
                    <w:spacing w:line="240" w:lineRule="exact"/>
                    <w:jc w:val="center"/>
                    <w:rPr>
                      <w:b/>
                      <w:sz w:val="29"/>
                      <w:szCs w:val="29"/>
                    </w:rPr>
                  </w:pPr>
                  <w:r>
                    <w:rPr>
                      <w:b/>
                      <w:sz w:val="29"/>
                      <w:szCs w:val="29"/>
                    </w:rPr>
                    <w:t>Печатное издание администрации</w:t>
                  </w:r>
                </w:p>
                <w:p w:rsidR="00253C53" w:rsidRDefault="00253C53"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53C53" w:rsidRDefault="00253C53"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53C53" w:rsidRDefault="00253C53" w:rsidP="004F5F4B">
                  <w:pPr>
                    <w:spacing w:line="240" w:lineRule="exact"/>
                    <w:jc w:val="center"/>
                    <w:rPr>
                      <w:b/>
                      <w:sz w:val="29"/>
                      <w:szCs w:val="29"/>
                    </w:rPr>
                  </w:pPr>
                  <w:r>
                    <w:rPr>
                      <w:b/>
                      <w:sz w:val="29"/>
                      <w:szCs w:val="29"/>
                    </w:rPr>
                    <w:t xml:space="preserve"> от 29 апреля 2010г. №111)</w:t>
                  </w:r>
                </w:p>
                <w:p w:rsidR="00253C53" w:rsidRDefault="00253C53" w:rsidP="004F5F4B">
                  <w:pPr>
                    <w:spacing w:line="240" w:lineRule="exact"/>
                    <w:jc w:val="center"/>
                    <w:rPr>
                      <w:b/>
                      <w:sz w:val="29"/>
                      <w:szCs w:val="29"/>
                    </w:rPr>
                  </w:pPr>
                </w:p>
                <w:p w:rsidR="00253C53" w:rsidRPr="0091045A" w:rsidRDefault="00253C53"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646973" w:rsidRDefault="00646973" w:rsidP="007E7472">
      <w:pPr>
        <w:jc w:val="center"/>
        <w:outlineLvl w:val="0"/>
        <w:rPr>
          <w:b/>
          <w:sz w:val="20"/>
          <w:szCs w:val="20"/>
        </w:rPr>
      </w:pPr>
    </w:p>
    <w:p w:rsidR="00253C53" w:rsidRPr="00253C53" w:rsidRDefault="00253C53" w:rsidP="00253C53">
      <w:pPr>
        <w:pStyle w:val="a7"/>
        <w:spacing w:before="0" w:beforeAutospacing="0" w:after="0" w:afterAutospacing="0"/>
        <w:jc w:val="center"/>
        <w:rPr>
          <w:rStyle w:val="fs24"/>
          <w:b/>
          <w:bCs/>
          <w:sz w:val="20"/>
          <w:szCs w:val="20"/>
        </w:rPr>
      </w:pPr>
      <w:r w:rsidRPr="00253C53">
        <w:rPr>
          <w:rStyle w:val="fs24"/>
          <w:sz w:val="20"/>
          <w:szCs w:val="20"/>
        </w:rPr>
        <w:t xml:space="preserve">Извещение </w:t>
      </w:r>
      <w:r w:rsidRPr="00253C53">
        <w:rPr>
          <w:b/>
          <w:bCs/>
          <w:sz w:val="20"/>
          <w:szCs w:val="20"/>
        </w:rPr>
        <w:br/>
      </w:r>
      <w:r w:rsidRPr="00253C53">
        <w:rPr>
          <w:rStyle w:val="fs24"/>
          <w:sz w:val="20"/>
          <w:szCs w:val="20"/>
        </w:rPr>
        <w:t xml:space="preserve">о приеме заявлений о намерении участвовать </w:t>
      </w:r>
      <w:r w:rsidRPr="00253C53">
        <w:rPr>
          <w:b/>
          <w:bCs/>
          <w:sz w:val="20"/>
          <w:szCs w:val="20"/>
        </w:rPr>
        <w:br/>
      </w:r>
      <w:r w:rsidRPr="00253C53">
        <w:rPr>
          <w:rStyle w:val="fs24"/>
          <w:sz w:val="20"/>
          <w:szCs w:val="20"/>
        </w:rPr>
        <w:t xml:space="preserve">в аукционе на право заключения договора аренды земельного участка </w:t>
      </w:r>
    </w:p>
    <w:p w:rsidR="00253C53" w:rsidRPr="00253C53" w:rsidRDefault="00253C53" w:rsidP="00253C53">
      <w:pPr>
        <w:pStyle w:val="a7"/>
        <w:spacing w:before="0" w:beforeAutospacing="0" w:after="0" w:afterAutospacing="0"/>
        <w:jc w:val="center"/>
        <w:rPr>
          <w:sz w:val="20"/>
          <w:szCs w:val="20"/>
        </w:rPr>
      </w:pPr>
    </w:p>
    <w:p w:rsidR="00253C53" w:rsidRPr="00253C53" w:rsidRDefault="00253C53" w:rsidP="00253C53">
      <w:pPr>
        <w:pStyle w:val="a7"/>
        <w:spacing w:before="0" w:beforeAutospacing="0" w:after="0" w:afterAutospacing="0"/>
        <w:ind w:firstLine="709"/>
        <w:jc w:val="both"/>
        <w:rPr>
          <w:rStyle w:val="fs24"/>
          <w:sz w:val="20"/>
          <w:szCs w:val="20"/>
        </w:rPr>
      </w:pPr>
      <w:r w:rsidRPr="00253C53">
        <w:rPr>
          <w:rStyle w:val="fs24"/>
          <w:sz w:val="20"/>
          <w:szCs w:val="20"/>
        </w:rPr>
        <w:t>Администрация муниципального образования «</w:t>
      </w:r>
      <w:proofErr w:type="spellStart"/>
      <w:r w:rsidRPr="00253C53">
        <w:rPr>
          <w:rStyle w:val="fs24"/>
          <w:sz w:val="20"/>
          <w:szCs w:val="20"/>
        </w:rPr>
        <w:t>Новонукутское</w:t>
      </w:r>
      <w:proofErr w:type="spellEnd"/>
      <w:r w:rsidRPr="00253C53">
        <w:rPr>
          <w:rStyle w:val="fs24"/>
          <w:sz w:val="20"/>
          <w:szCs w:val="20"/>
        </w:rPr>
        <w:t>» на основании заявления о предварительном согласовании предоставления земельного участка извещает о возможности предоставления в аренду:</w:t>
      </w:r>
    </w:p>
    <w:p w:rsidR="00253C53" w:rsidRPr="00253C53" w:rsidRDefault="00253C53" w:rsidP="00253C53">
      <w:pPr>
        <w:pStyle w:val="a7"/>
        <w:spacing w:before="0" w:beforeAutospacing="0" w:after="0" w:afterAutospacing="0"/>
        <w:jc w:val="both"/>
        <w:rPr>
          <w:rStyle w:val="imul"/>
          <w:sz w:val="20"/>
          <w:szCs w:val="20"/>
        </w:rPr>
      </w:pPr>
      <w:r w:rsidRPr="00253C53">
        <w:rPr>
          <w:rStyle w:val="fs24"/>
          <w:sz w:val="20"/>
          <w:szCs w:val="20"/>
        </w:rPr>
        <w:t xml:space="preserve">1) земельного участка площадью 1 300 кв. м, категория земель: </w:t>
      </w:r>
      <w:r w:rsidRPr="00253C53">
        <w:rPr>
          <w:rStyle w:val="imul"/>
          <w:sz w:val="20"/>
          <w:szCs w:val="20"/>
        </w:rPr>
        <w:t>земли населенных пунктов</w:t>
      </w:r>
      <w:r w:rsidRPr="00253C53">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proofErr w:type="gramStart"/>
      <w:r w:rsidRPr="00253C53">
        <w:rPr>
          <w:rStyle w:val="imul"/>
          <w:sz w:val="20"/>
          <w:szCs w:val="20"/>
        </w:rPr>
        <w:t xml:space="preserve">Иркутская область, </w:t>
      </w:r>
      <w:proofErr w:type="spellStart"/>
      <w:r w:rsidRPr="00253C53">
        <w:rPr>
          <w:rStyle w:val="imul"/>
          <w:sz w:val="20"/>
          <w:szCs w:val="20"/>
        </w:rPr>
        <w:t>Нукутский</w:t>
      </w:r>
      <w:proofErr w:type="spellEnd"/>
      <w:r w:rsidRPr="00253C53">
        <w:rPr>
          <w:rStyle w:val="imul"/>
          <w:sz w:val="20"/>
          <w:szCs w:val="20"/>
        </w:rPr>
        <w:t xml:space="preserve"> район, п. </w:t>
      </w:r>
      <w:proofErr w:type="spellStart"/>
      <w:r w:rsidRPr="00253C53">
        <w:rPr>
          <w:rStyle w:val="imul"/>
          <w:sz w:val="20"/>
          <w:szCs w:val="20"/>
        </w:rPr>
        <w:t>Новонукутский</w:t>
      </w:r>
      <w:proofErr w:type="spellEnd"/>
      <w:r w:rsidRPr="00253C53">
        <w:rPr>
          <w:rStyle w:val="imul"/>
          <w:sz w:val="20"/>
          <w:szCs w:val="20"/>
        </w:rPr>
        <w:t>, ул. Рабочая, 14 «а»;</w:t>
      </w:r>
      <w:proofErr w:type="gramEnd"/>
    </w:p>
    <w:p w:rsidR="00253C53" w:rsidRPr="00253C53" w:rsidRDefault="00253C53" w:rsidP="00253C53">
      <w:pPr>
        <w:pStyle w:val="a7"/>
        <w:spacing w:before="0" w:beforeAutospacing="0" w:after="0" w:afterAutospacing="0"/>
        <w:jc w:val="both"/>
        <w:rPr>
          <w:rStyle w:val="imul"/>
          <w:sz w:val="20"/>
          <w:szCs w:val="20"/>
        </w:rPr>
      </w:pPr>
      <w:r w:rsidRPr="00253C53">
        <w:rPr>
          <w:rStyle w:val="imul"/>
          <w:sz w:val="20"/>
          <w:szCs w:val="20"/>
        </w:rPr>
        <w:t xml:space="preserve">2) </w:t>
      </w:r>
      <w:r w:rsidRPr="00253C53">
        <w:rPr>
          <w:rStyle w:val="fs24"/>
          <w:sz w:val="20"/>
          <w:szCs w:val="20"/>
        </w:rPr>
        <w:t xml:space="preserve">земельного участка площадью 2 000 кв. м, категория земель: </w:t>
      </w:r>
      <w:r w:rsidRPr="00253C53">
        <w:rPr>
          <w:rStyle w:val="imul"/>
          <w:sz w:val="20"/>
          <w:szCs w:val="20"/>
        </w:rPr>
        <w:t>земли населенных пунктов</w:t>
      </w:r>
      <w:r w:rsidRPr="00253C53">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253C53">
        <w:rPr>
          <w:rStyle w:val="imul"/>
          <w:sz w:val="20"/>
          <w:szCs w:val="20"/>
        </w:rPr>
        <w:t xml:space="preserve">Иркутская область, </w:t>
      </w:r>
      <w:proofErr w:type="spellStart"/>
      <w:r w:rsidRPr="00253C53">
        <w:rPr>
          <w:rStyle w:val="imul"/>
          <w:sz w:val="20"/>
          <w:szCs w:val="20"/>
        </w:rPr>
        <w:t>Нукутский</w:t>
      </w:r>
      <w:proofErr w:type="spellEnd"/>
      <w:r w:rsidRPr="00253C53">
        <w:rPr>
          <w:rStyle w:val="imul"/>
          <w:sz w:val="20"/>
          <w:szCs w:val="20"/>
        </w:rPr>
        <w:t xml:space="preserve"> район, п. </w:t>
      </w:r>
      <w:proofErr w:type="spellStart"/>
      <w:r w:rsidRPr="00253C53">
        <w:rPr>
          <w:rStyle w:val="imul"/>
          <w:sz w:val="20"/>
          <w:szCs w:val="20"/>
        </w:rPr>
        <w:t>Новонукутский</w:t>
      </w:r>
      <w:proofErr w:type="spellEnd"/>
      <w:r w:rsidRPr="00253C53">
        <w:rPr>
          <w:rStyle w:val="imul"/>
          <w:sz w:val="20"/>
          <w:szCs w:val="20"/>
        </w:rPr>
        <w:t>, ул. Северная, 4;</w:t>
      </w:r>
    </w:p>
    <w:p w:rsidR="00253C53" w:rsidRPr="00253C53" w:rsidRDefault="00253C53" w:rsidP="00253C53">
      <w:pPr>
        <w:pStyle w:val="a7"/>
        <w:spacing w:before="0" w:beforeAutospacing="0" w:after="0" w:afterAutospacing="0"/>
        <w:jc w:val="both"/>
        <w:rPr>
          <w:rStyle w:val="imul"/>
          <w:sz w:val="20"/>
          <w:szCs w:val="20"/>
        </w:rPr>
      </w:pPr>
      <w:r w:rsidRPr="00253C53">
        <w:rPr>
          <w:rStyle w:val="imul"/>
          <w:sz w:val="20"/>
          <w:szCs w:val="20"/>
        </w:rPr>
        <w:t xml:space="preserve">3) </w:t>
      </w:r>
      <w:r w:rsidRPr="00253C53">
        <w:rPr>
          <w:rStyle w:val="fs24"/>
          <w:sz w:val="20"/>
          <w:szCs w:val="20"/>
        </w:rPr>
        <w:t xml:space="preserve">земельного участка площадью 1 500 кв. м, категория земель: </w:t>
      </w:r>
      <w:r w:rsidRPr="00253C53">
        <w:rPr>
          <w:rStyle w:val="imul"/>
          <w:sz w:val="20"/>
          <w:szCs w:val="20"/>
        </w:rPr>
        <w:t>земли населенных пунктов</w:t>
      </w:r>
      <w:r w:rsidRPr="00253C53">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253C53">
        <w:rPr>
          <w:rStyle w:val="imul"/>
          <w:sz w:val="20"/>
          <w:szCs w:val="20"/>
        </w:rPr>
        <w:t xml:space="preserve">Иркутская область, </w:t>
      </w:r>
      <w:proofErr w:type="spellStart"/>
      <w:r w:rsidRPr="00253C53">
        <w:rPr>
          <w:rStyle w:val="imul"/>
          <w:sz w:val="20"/>
          <w:szCs w:val="20"/>
        </w:rPr>
        <w:t>Нукутский</w:t>
      </w:r>
      <w:proofErr w:type="spellEnd"/>
      <w:r w:rsidRPr="00253C53">
        <w:rPr>
          <w:rStyle w:val="imul"/>
          <w:sz w:val="20"/>
          <w:szCs w:val="20"/>
        </w:rPr>
        <w:t xml:space="preserve"> район, д. </w:t>
      </w:r>
      <w:proofErr w:type="spellStart"/>
      <w:r w:rsidRPr="00253C53">
        <w:rPr>
          <w:rStyle w:val="imul"/>
          <w:sz w:val="20"/>
          <w:szCs w:val="20"/>
        </w:rPr>
        <w:t>Татхал-Онгой</w:t>
      </w:r>
      <w:proofErr w:type="spellEnd"/>
      <w:r w:rsidRPr="00253C53">
        <w:rPr>
          <w:rStyle w:val="imul"/>
          <w:sz w:val="20"/>
          <w:szCs w:val="20"/>
        </w:rPr>
        <w:t>, пер. Зелёный, 7;</w:t>
      </w:r>
    </w:p>
    <w:p w:rsidR="00253C53" w:rsidRPr="00253C53" w:rsidRDefault="00253C53" w:rsidP="00253C53">
      <w:pPr>
        <w:pStyle w:val="a7"/>
        <w:spacing w:before="0" w:beforeAutospacing="0" w:after="0" w:afterAutospacing="0"/>
        <w:jc w:val="both"/>
        <w:rPr>
          <w:rStyle w:val="imul"/>
          <w:sz w:val="20"/>
          <w:szCs w:val="20"/>
        </w:rPr>
      </w:pPr>
      <w:r w:rsidRPr="00253C53">
        <w:rPr>
          <w:rStyle w:val="fs24"/>
          <w:sz w:val="20"/>
          <w:szCs w:val="20"/>
        </w:rPr>
        <w:t xml:space="preserve">4) земельного участка площадью 1 000 кв. м, категория земель: </w:t>
      </w:r>
      <w:r w:rsidRPr="00253C53">
        <w:rPr>
          <w:rStyle w:val="imul"/>
          <w:sz w:val="20"/>
          <w:szCs w:val="20"/>
        </w:rPr>
        <w:t>земли населенных пунктов</w:t>
      </w:r>
      <w:r w:rsidRPr="00253C53">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253C53">
        <w:rPr>
          <w:rStyle w:val="imul"/>
          <w:sz w:val="20"/>
          <w:szCs w:val="20"/>
        </w:rPr>
        <w:t xml:space="preserve">Иркутская область, </w:t>
      </w:r>
      <w:proofErr w:type="spellStart"/>
      <w:r w:rsidRPr="00253C53">
        <w:rPr>
          <w:rStyle w:val="imul"/>
          <w:sz w:val="20"/>
          <w:szCs w:val="20"/>
        </w:rPr>
        <w:t>Нукутский</w:t>
      </w:r>
      <w:proofErr w:type="spellEnd"/>
      <w:r w:rsidRPr="00253C53">
        <w:rPr>
          <w:rStyle w:val="imul"/>
          <w:sz w:val="20"/>
          <w:szCs w:val="20"/>
        </w:rPr>
        <w:t xml:space="preserve"> район, п. </w:t>
      </w:r>
      <w:proofErr w:type="spellStart"/>
      <w:r w:rsidRPr="00253C53">
        <w:rPr>
          <w:rStyle w:val="imul"/>
          <w:sz w:val="20"/>
          <w:szCs w:val="20"/>
        </w:rPr>
        <w:t>Новонукутский</w:t>
      </w:r>
      <w:proofErr w:type="spellEnd"/>
      <w:r w:rsidRPr="00253C53">
        <w:rPr>
          <w:rStyle w:val="imul"/>
          <w:sz w:val="20"/>
          <w:szCs w:val="20"/>
        </w:rPr>
        <w:t>, ул. Лермонтова, 33;</w:t>
      </w:r>
    </w:p>
    <w:p w:rsidR="00253C53" w:rsidRPr="00253C53" w:rsidRDefault="00253C53" w:rsidP="00253C53">
      <w:pPr>
        <w:pStyle w:val="a7"/>
        <w:spacing w:before="0" w:beforeAutospacing="0" w:after="0" w:afterAutospacing="0"/>
        <w:jc w:val="both"/>
        <w:rPr>
          <w:rStyle w:val="imul"/>
          <w:sz w:val="20"/>
          <w:szCs w:val="20"/>
        </w:rPr>
      </w:pPr>
      <w:r w:rsidRPr="00253C53">
        <w:rPr>
          <w:rStyle w:val="imul"/>
          <w:sz w:val="20"/>
          <w:szCs w:val="20"/>
        </w:rPr>
        <w:t xml:space="preserve">5) </w:t>
      </w:r>
      <w:r w:rsidRPr="00253C53">
        <w:rPr>
          <w:rStyle w:val="fs24"/>
          <w:sz w:val="20"/>
          <w:szCs w:val="20"/>
        </w:rPr>
        <w:t xml:space="preserve">земельного участка площадью 1 567 кв. м, категория земель: </w:t>
      </w:r>
      <w:r w:rsidRPr="00253C53">
        <w:rPr>
          <w:rStyle w:val="imul"/>
          <w:sz w:val="20"/>
          <w:szCs w:val="20"/>
        </w:rPr>
        <w:t>земли населенных пунктов</w:t>
      </w:r>
      <w:r w:rsidRPr="00253C53">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253C53">
        <w:rPr>
          <w:rStyle w:val="imul"/>
          <w:sz w:val="20"/>
          <w:szCs w:val="20"/>
        </w:rPr>
        <w:t xml:space="preserve">Иркутская область, </w:t>
      </w:r>
      <w:proofErr w:type="spellStart"/>
      <w:r w:rsidRPr="00253C53">
        <w:rPr>
          <w:rStyle w:val="imul"/>
          <w:sz w:val="20"/>
          <w:szCs w:val="20"/>
        </w:rPr>
        <w:t>Нукутский</w:t>
      </w:r>
      <w:proofErr w:type="spellEnd"/>
      <w:r w:rsidRPr="00253C53">
        <w:rPr>
          <w:rStyle w:val="imul"/>
          <w:sz w:val="20"/>
          <w:szCs w:val="20"/>
        </w:rPr>
        <w:t xml:space="preserve"> район, п. </w:t>
      </w:r>
      <w:proofErr w:type="spellStart"/>
      <w:r w:rsidRPr="00253C53">
        <w:rPr>
          <w:rStyle w:val="imul"/>
          <w:sz w:val="20"/>
          <w:szCs w:val="20"/>
        </w:rPr>
        <w:t>Новонукутский</w:t>
      </w:r>
      <w:proofErr w:type="spellEnd"/>
      <w:r w:rsidRPr="00253C53">
        <w:rPr>
          <w:rStyle w:val="imul"/>
          <w:sz w:val="20"/>
          <w:szCs w:val="20"/>
        </w:rPr>
        <w:t>, ул. Полевая, 5.</w:t>
      </w:r>
      <w:bookmarkStart w:id="0" w:name="_GoBack"/>
      <w:bookmarkEnd w:id="0"/>
    </w:p>
    <w:p w:rsidR="00253C53" w:rsidRPr="00253C53" w:rsidRDefault="00253C53" w:rsidP="00253C53">
      <w:pPr>
        <w:pStyle w:val="a7"/>
        <w:spacing w:before="0" w:beforeAutospacing="0" w:after="0" w:afterAutospacing="0"/>
        <w:ind w:firstLine="709"/>
        <w:jc w:val="both"/>
        <w:rPr>
          <w:rStyle w:val="fs24"/>
          <w:sz w:val="20"/>
          <w:szCs w:val="20"/>
        </w:rPr>
      </w:pPr>
      <w:r w:rsidRPr="00253C53">
        <w:rPr>
          <w:rStyle w:val="fs24"/>
          <w:sz w:val="20"/>
          <w:szCs w:val="20"/>
        </w:rPr>
        <w:t xml:space="preserve">Граждане, заинтересованные в предоставлении земельного участка для указанной цели,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 </w:t>
      </w:r>
    </w:p>
    <w:p w:rsidR="00253C53" w:rsidRPr="00253C53" w:rsidRDefault="00253C53" w:rsidP="00253C53">
      <w:pPr>
        <w:pStyle w:val="a7"/>
        <w:spacing w:before="0" w:beforeAutospacing="0" w:after="0" w:afterAutospacing="0"/>
        <w:ind w:firstLine="709"/>
        <w:jc w:val="both"/>
        <w:rPr>
          <w:rStyle w:val="ff1"/>
          <w:sz w:val="20"/>
          <w:szCs w:val="20"/>
        </w:rPr>
      </w:pPr>
      <w:r w:rsidRPr="00253C53">
        <w:rPr>
          <w:rStyle w:val="fs24"/>
          <w:sz w:val="20"/>
          <w:szCs w:val="20"/>
        </w:rPr>
        <w:t xml:space="preserve">Дата и время начала приема заявлений </w:t>
      </w:r>
      <w:r w:rsidRPr="00253C53">
        <w:rPr>
          <w:rStyle w:val="ff4"/>
          <w:sz w:val="20"/>
          <w:szCs w:val="20"/>
        </w:rPr>
        <w:t>–</w:t>
      </w:r>
      <w:r w:rsidRPr="00253C53">
        <w:rPr>
          <w:rStyle w:val="ff1"/>
          <w:sz w:val="20"/>
          <w:szCs w:val="20"/>
        </w:rPr>
        <w:t xml:space="preserve"> 17.06.2016 г. 09-00 час. </w:t>
      </w:r>
    </w:p>
    <w:p w:rsidR="00253C53" w:rsidRPr="00253C53" w:rsidRDefault="00253C53" w:rsidP="00253C53">
      <w:pPr>
        <w:pStyle w:val="a7"/>
        <w:spacing w:before="0" w:beforeAutospacing="0" w:after="0" w:afterAutospacing="0"/>
        <w:ind w:firstLine="709"/>
        <w:jc w:val="both"/>
        <w:rPr>
          <w:rStyle w:val="ff1"/>
          <w:sz w:val="20"/>
          <w:szCs w:val="20"/>
        </w:rPr>
      </w:pPr>
      <w:r w:rsidRPr="00253C53">
        <w:rPr>
          <w:rStyle w:val="ff1"/>
          <w:sz w:val="20"/>
          <w:szCs w:val="20"/>
        </w:rPr>
        <w:t xml:space="preserve">Дата и время окончания приема заявлений </w:t>
      </w:r>
      <w:r w:rsidRPr="00253C53">
        <w:rPr>
          <w:rStyle w:val="ff4"/>
          <w:sz w:val="20"/>
          <w:szCs w:val="20"/>
        </w:rPr>
        <w:t>–</w:t>
      </w:r>
      <w:r w:rsidRPr="00253C53">
        <w:rPr>
          <w:rStyle w:val="ff1"/>
          <w:sz w:val="20"/>
          <w:szCs w:val="20"/>
        </w:rPr>
        <w:t xml:space="preserve"> 18.07.2016 г. 17-00 час.</w:t>
      </w:r>
    </w:p>
    <w:p w:rsidR="00253C53" w:rsidRPr="00253C53" w:rsidRDefault="00253C53" w:rsidP="00253C53">
      <w:pPr>
        <w:pStyle w:val="a7"/>
        <w:spacing w:before="0" w:beforeAutospacing="0" w:after="0" w:afterAutospacing="0"/>
        <w:ind w:firstLine="709"/>
        <w:jc w:val="both"/>
        <w:rPr>
          <w:rStyle w:val="ff1"/>
          <w:sz w:val="20"/>
          <w:szCs w:val="20"/>
        </w:rPr>
      </w:pPr>
      <w:r w:rsidRPr="00253C53">
        <w:rPr>
          <w:rStyle w:val="ff1"/>
          <w:sz w:val="20"/>
          <w:szCs w:val="20"/>
        </w:rPr>
        <w:t xml:space="preserve">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253C53" w:rsidRPr="00253C53" w:rsidRDefault="00253C53" w:rsidP="00253C53">
      <w:pPr>
        <w:pStyle w:val="a7"/>
        <w:spacing w:before="0" w:beforeAutospacing="0" w:after="0" w:afterAutospacing="0"/>
        <w:ind w:firstLine="709"/>
        <w:jc w:val="both"/>
        <w:rPr>
          <w:sz w:val="20"/>
          <w:szCs w:val="20"/>
        </w:rPr>
      </w:pPr>
      <w:r w:rsidRPr="00253C53">
        <w:rPr>
          <w:rStyle w:val="ff1"/>
          <w:sz w:val="20"/>
          <w:szCs w:val="20"/>
        </w:rPr>
        <w:t xml:space="preserve">Адрес приема заявлений: 669401, Иркутская область, </w:t>
      </w:r>
      <w:proofErr w:type="spellStart"/>
      <w:r w:rsidRPr="00253C53">
        <w:rPr>
          <w:rStyle w:val="ff1"/>
          <w:sz w:val="20"/>
          <w:szCs w:val="20"/>
        </w:rPr>
        <w:t>Нукутский</w:t>
      </w:r>
      <w:proofErr w:type="spellEnd"/>
      <w:r w:rsidRPr="00253C53">
        <w:rPr>
          <w:rStyle w:val="ff1"/>
          <w:sz w:val="20"/>
          <w:szCs w:val="20"/>
        </w:rPr>
        <w:t xml:space="preserve"> район, п. </w:t>
      </w:r>
      <w:proofErr w:type="spellStart"/>
      <w:r w:rsidRPr="00253C53">
        <w:rPr>
          <w:rStyle w:val="ff1"/>
          <w:sz w:val="20"/>
          <w:szCs w:val="20"/>
        </w:rPr>
        <w:t>Новонукутский</w:t>
      </w:r>
      <w:proofErr w:type="spellEnd"/>
      <w:r w:rsidRPr="00253C53">
        <w:rPr>
          <w:rStyle w:val="ff1"/>
          <w:sz w:val="20"/>
          <w:szCs w:val="20"/>
        </w:rPr>
        <w:t>, ул. Майская, д. 29.</w:t>
      </w:r>
    </w:p>
    <w:p w:rsidR="00253C53" w:rsidRPr="00253C53" w:rsidRDefault="00253C53" w:rsidP="00253C53">
      <w:pPr>
        <w:pStyle w:val="a7"/>
        <w:spacing w:before="0" w:beforeAutospacing="0" w:after="0" w:afterAutospacing="0"/>
        <w:ind w:firstLine="709"/>
        <w:jc w:val="both"/>
        <w:rPr>
          <w:sz w:val="20"/>
          <w:szCs w:val="20"/>
        </w:rPr>
      </w:pPr>
      <w:r w:rsidRPr="00253C53">
        <w:rPr>
          <w:rStyle w:val="ff1"/>
          <w:sz w:val="20"/>
          <w:szCs w:val="20"/>
        </w:rPr>
        <w:t xml:space="preserve">Дата подведения итогов </w:t>
      </w:r>
      <w:r w:rsidRPr="00253C53">
        <w:rPr>
          <w:rStyle w:val="ff4"/>
          <w:sz w:val="20"/>
          <w:szCs w:val="20"/>
        </w:rPr>
        <w:t>–</w:t>
      </w:r>
      <w:r w:rsidRPr="00253C53">
        <w:rPr>
          <w:rStyle w:val="ff1"/>
          <w:sz w:val="20"/>
          <w:szCs w:val="20"/>
        </w:rPr>
        <w:t xml:space="preserve"> 19.07.2016 г.</w:t>
      </w:r>
    </w:p>
    <w:p w:rsidR="00253C53" w:rsidRPr="00253C53" w:rsidRDefault="00253C53" w:rsidP="00253C53">
      <w:pPr>
        <w:pStyle w:val="a7"/>
        <w:spacing w:before="0" w:beforeAutospacing="0" w:after="0" w:afterAutospacing="0"/>
        <w:ind w:firstLine="709"/>
        <w:jc w:val="both"/>
        <w:rPr>
          <w:sz w:val="20"/>
          <w:szCs w:val="20"/>
        </w:rPr>
      </w:pPr>
      <w:r w:rsidRPr="00253C53">
        <w:rPr>
          <w:rStyle w:val="ff1"/>
          <w:sz w:val="20"/>
          <w:szCs w:val="20"/>
        </w:rPr>
        <w:lastRenderedPageBreak/>
        <w:t xml:space="preserve">Адрес и время приема граждан для ознакомления со схемой расположения земельного участка: Иркутская область, </w:t>
      </w:r>
      <w:proofErr w:type="spellStart"/>
      <w:r w:rsidRPr="00253C53">
        <w:rPr>
          <w:rStyle w:val="ff1"/>
          <w:sz w:val="20"/>
          <w:szCs w:val="20"/>
        </w:rPr>
        <w:t>Нукутский</w:t>
      </w:r>
      <w:proofErr w:type="spellEnd"/>
      <w:r w:rsidRPr="00253C53">
        <w:rPr>
          <w:rStyle w:val="ff1"/>
          <w:sz w:val="20"/>
          <w:szCs w:val="20"/>
        </w:rPr>
        <w:t xml:space="preserve"> район, п. </w:t>
      </w:r>
      <w:proofErr w:type="spellStart"/>
      <w:r w:rsidRPr="00253C53">
        <w:rPr>
          <w:rStyle w:val="ff1"/>
          <w:sz w:val="20"/>
          <w:szCs w:val="20"/>
        </w:rPr>
        <w:t>Новонукутский</w:t>
      </w:r>
      <w:proofErr w:type="spellEnd"/>
      <w:r w:rsidRPr="00253C53">
        <w:rPr>
          <w:rStyle w:val="ff1"/>
          <w:sz w:val="20"/>
          <w:szCs w:val="20"/>
        </w:rPr>
        <w:t>, ул. Майская, д. 29 в рабочие дни с 09-00 час. до 17-00 час., перерыв с 13-00 час</w:t>
      </w:r>
      <w:proofErr w:type="gramStart"/>
      <w:r w:rsidRPr="00253C53">
        <w:rPr>
          <w:rStyle w:val="ff1"/>
          <w:sz w:val="20"/>
          <w:szCs w:val="20"/>
        </w:rPr>
        <w:t>.</w:t>
      </w:r>
      <w:proofErr w:type="gramEnd"/>
      <w:r w:rsidRPr="00253C53">
        <w:rPr>
          <w:rStyle w:val="ff1"/>
          <w:sz w:val="20"/>
          <w:szCs w:val="20"/>
        </w:rPr>
        <w:t xml:space="preserve"> </w:t>
      </w:r>
      <w:proofErr w:type="gramStart"/>
      <w:r w:rsidRPr="00253C53">
        <w:rPr>
          <w:rStyle w:val="ff1"/>
          <w:sz w:val="20"/>
          <w:szCs w:val="20"/>
        </w:rPr>
        <w:t>д</w:t>
      </w:r>
      <w:proofErr w:type="gramEnd"/>
      <w:r w:rsidRPr="00253C53">
        <w:rPr>
          <w:rStyle w:val="ff1"/>
          <w:sz w:val="20"/>
          <w:szCs w:val="20"/>
        </w:rPr>
        <w:t xml:space="preserve">о 14-00 час. </w:t>
      </w:r>
    </w:p>
    <w:p w:rsidR="00253C53" w:rsidRPr="00253C53" w:rsidRDefault="00253C53" w:rsidP="00253C53">
      <w:pPr>
        <w:pStyle w:val="a7"/>
        <w:spacing w:before="0" w:beforeAutospacing="0" w:after="0" w:afterAutospacing="0"/>
        <w:ind w:firstLine="709"/>
        <w:jc w:val="both"/>
        <w:rPr>
          <w:sz w:val="20"/>
          <w:szCs w:val="20"/>
        </w:rPr>
      </w:pPr>
      <w:r w:rsidRPr="00253C53">
        <w:rPr>
          <w:rStyle w:val="ff1"/>
          <w:sz w:val="20"/>
          <w:szCs w:val="20"/>
        </w:rPr>
        <w:t>Телефон: (39549) 21561, факс: (39549) 21657.</w:t>
      </w:r>
    </w:p>
    <w:p w:rsidR="00253C53" w:rsidRPr="00C94889" w:rsidRDefault="00253C53" w:rsidP="00253C53"/>
    <w:p w:rsidR="00253C53" w:rsidRPr="00253C53" w:rsidRDefault="00253C53" w:rsidP="00253C53">
      <w:pPr>
        <w:keepNext/>
        <w:jc w:val="center"/>
        <w:outlineLvl w:val="0"/>
        <w:rPr>
          <w:b/>
          <w:spacing w:val="38"/>
          <w:sz w:val="20"/>
          <w:szCs w:val="20"/>
        </w:rPr>
      </w:pPr>
      <w:r w:rsidRPr="00253C53">
        <w:rPr>
          <w:b/>
          <w:spacing w:val="38"/>
          <w:sz w:val="20"/>
          <w:szCs w:val="20"/>
        </w:rPr>
        <w:t>ПОСТАНОВЛЕНИЕ</w:t>
      </w:r>
    </w:p>
    <w:p w:rsidR="00253C53" w:rsidRPr="00253C53" w:rsidRDefault="00253C53" w:rsidP="00253C53">
      <w:pPr>
        <w:shd w:val="clear" w:color="auto" w:fill="FFFFFF"/>
        <w:rPr>
          <w:rFonts w:eastAsia="SimSun"/>
          <w:sz w:val="20"/>
          <w:szCs w:val="20"/>
          <w:lang w:eastAsia="zh-CN"/>
        </w:rPr>
      </w:pPr>
    </w:p>
    <w:p w:rsidR="00253C53" w:rsidRPr="00253C53" w:rsidRDefault="00253C53" w:rsidP="00253C53">
      <w:pPr>
        <w:tabs>
          <w:tab w:val="center" w:pos="4677"/>
          <w:tab w:val="left" w:pos="6705"/>
        </w:tabs>
        <w:rPr>
          <w:sz w:val="20"/>
          <w:szCs w:val="20"/>
        </w:rPr>
      </w:pPr>
      <w:r w:rsidRPr="00253C53">
        <w:rPr>
          <w:sz w:val="20"/>
          <w:szCs w:val="20"/>
        </w:rPr>
        <w:t xml:space="preserve">от 01.06.2016 г.                                                     № 159                                                 п. </w:t>
      </w:r>
      <w:proofErr w:type="spellStart"/>
      <w:r w:rsidRPr="00253C53">
        <w:rPr>
          <w:sz w:val="20"/>
          <w:szCs w:val="20"/>
        </w:rPr>
        <w:t>Новонукутский</w:t>
      </w:r>
      <w:proofErr w:type="spellEnd"/>
    </w:p>
    <w:p w:rsidR="00253C53" w:rsidRPr="00253C53" w:rsidRDefault="00253C53" w:rsidP="00253C53">
      <w:pPr>
        <w:tabs>
          <w:tab w:val="left" w:pos="5040"/>
        </w:tabs>
        <w:ind w:right="4959"/>
        <w:jc w:val="both"/>
        <w:rPr>
          <w:b/>
          <w:sz w:val="20"/>
          <w:szCs w:val="20"/>
        </w:rPr>
      </w:pPr>
    </w:p>
    <w:p w:rsidR="00253C53" w:rsidRPr="00253C53" w:rsidRDefault="00253C53" w:rsidP="00253C53">
      <w:pPr>
        <w:tabs>
          <w:tab w:val="left" w:pos="6379"/>
        </w:tabs>
        <w:ind w:right="3826"/>
        <w:jc w:val="both"/>
        <w:rPr>
          <w:b/>
          <w:sz w:val="20"/>
          <w:szCs w:val="20"/>
        </w:rPr>
      </w:pPr>
      <w:r w:rsidRPr="00253C53">
        <w:rPr>
          <w:b/>
          <w:sz w:val="20"/>
          <w:szCs w:val="20"/>
        </w:rPr>
        <w:t xml:space="preserve">О комиссии по выбору гражданами земельных участков из перечня земельных участков в целях </w:t>
      </w:r>
      <w:r w:rsidRPr="00253C53">
        <w:rPr>
          <w:b/>
          <w:sz w:val="20"/>
          <w:szCs w:val="20"/>
        </w:rPr>
        <w:br/>
        <w:t>их предоставления гражданам, имеющим право на предоставление земельных участков в собственность бесплатно и состоящим на земельном учете</w:t>
      </w:r>
    </w:p>
    <w:p w:rsidR="00253C53" w:rsidRPr="00253C53" w:rsidRDefault="00253C53" w:rsidP="00253C53">
      <w:pPr>
        <w:tabs>
          <w:tab w:val="left" w:pos="4860"/>
          <w:tab w:val="left" w:pos="5040"/>
        </w:tabs>
        <w:ind w:right="4808"/>
        <w:jc w:val="both"/>
        <w:rPr>
          <w:b/>
          <w:sz w:val="20"/>
          <w:szCs w:val="20"/>
        </w:rPr>
      </w:pPr>
    </w:p>
    <w:p w:rsidR="00253C53" w:rsidRPr="00253C53" w:rsidRDefault="00253C53" w:rsidP="00253C53">
      <w:pPr>
        <w:tabs>
          <w:tab w:val="left" w:pos="0"/>
        </w:tabs>
        <w:ind w:firstLine="709"/>
        <w:jc w:val="both"/>
        <w:rPr>
          <w:sz w:val="20"/>
          <w:szCs w:val="20"/>
        </w:rPr>
      </w:pPr>
      <w:r w:rsidRPr="00253C53">
        <w:rPr>
          <w:sz w:val="20"/>
          <w:szCs w:val="20"/>
        </w:rPr>
        <w:t xml:space="preserve">В соответствии п. 3 ст. 6 Закона Иркутской области от 28.12.2015 г. № 146-ОЗ «О бесплатном предоставлении земельных участков в собственность граждан», руководствуясь </w:t>
      </w:r>
      <w:r w:rsidRPr="00253C53">
        <w:rPr>
          <w:bCs/>
          <w:sz w:val="20"/>
          <w:szCs w:val="20"/>
        </w:rPr>
        <w:t>Уставом муниципального образования «</w:t>
      </w:r>
      <w:proofErr w:type="spellStart"/>
      <w:r w:rsidRPr="00253C53">
        <w:rPr>
          <w:bCs/>
          <w:sz w:val="20"/>
          <w:szCs w:val="20"/>
        </w:rPr>
        <w:t>Новонукутское</w:t>
      </w:r>
      <w:proofErr w:type="spellEnd"/>
      <w:r w:rsidRPr="00253C53">
        <w:rPr>
          <w:bCs/>
          <w:sz w:val="20"/>
          <w:szCs w:val="20"/>
        </w:rPr>
        <w:t>», администрация</w:t>
      </w:r>
      <w:r w:rsidRPr="00253C53">
        <w:rPr>
          <w:sz w:val="20"/>
          <w:szCs w:val="20"/>
        </w:rPr>
        <w:t xml:space="preserve"> муниципального образования «</w:t>
      </w:r>
      <w:proofErr w:type="spellStart"/>
      <w:r w:rsidRPr="00253C53">
        <w:rPr>
          <w:sz w:val="20"/>
          <w:szCs w:val="20"/>
        </w:rPr>
        <w:t>Новонукутское</w:t>
      </w:r>
      <w:proofErr w:type="spellEnd"/>
      <w:r w:rsidRPr="00253C53">
        <w:rPr>
          <w:sz w:val="20"/>
          <w:szCs w:val="20"/>
        </w:rPr>
        <w:t>»</w:t>
      </w:r>
    </w:p>
    <w:p w:rsidR="00253C53" w:rsidRPr="00253C53" w:rsidRDefault="00253C53" w:rsidP="00253C53">
      <w:pPr>
        <w:tabs>
          <w:tab w:val="left" w:pos="2960"/>
        </w:tabs>
        <w:jc w:val="center"/>
        <w:rPr>
          <w:b/>
          <w:sz w:val="20"/>
          <w:szCs w:val="20"/>
        </w:rPr>
      </w:pPr>
      <w:r w:rsidRPr="00253C53">
        <w:rPr>
          <w:b/>
          <w:sz w:val="20"/>
          <w:szCs w:val="20"/>
        </w:rPr>
        <w:t>ПОСТАНОВЛЯЕТ:</w:t>
      </w:r>
    </w:p>
    <w:p w:rsidR="00253C53" w:rsidRPr="00253C53" w:rsidRDefault="00253C53" w:rsidP="00253C53">
      <w:pPr>
        <w:tabs>
          <w:tab w:val="left" w:pos="2960"/>
        </w:tabs>
        <w:jc w:val="both"/>
        <w:rPr>
          <w:sz w:val="20"/>
          <w:szCs w:val="20"/>
        </w:rPr>
      </w:pPr>
      <w:r w:rsidRPr="00253C53">
        <w:rPr>
          <w:b/>
          <w:sz w:val="20"/>
          <w:szCs w:val="20"/>
        </w:rPr>
        <w:t xml:space="preserve">           </w:t>
      </w:r>
      <w:r w:rsidRPr="00253C53">
        <w:rPr>
          <w:sz w:val="20"/>
          <w:szCs w:val="20"/>
        </w:rPr>
        <w:t xml:space="preserve">1. Создать </w:t>
      </w:r>
      <w:hyperlink w:anchor="Par41" w:history="1">
        <w:r w:rsidRPr="00253C53">
          <w:rPr>
            <w:rStyle w:val="afb"/>
            <w:color w:val="000000"/>
            <w:sz w:val="20"/>
            <w:szCs w:val="20"/>
            <w:u w:val="none"/>
          </w:rPr>
          <w:t>комиссию</w:t>
        </w:r>
      </w:hyperlink>
      <w:r w:rsidRPr="00253C53">
        <w:rPr>
          <w:sz w:val="20"/>
          <w:szCs w:val="20"/>
        </w:rPr>
        <w:t xml:space="preserve"> по выбору гражданами земельных участков из перечня земельных участков в целях их предоставления гражданам, имеющим право на предоставление земельных участков в собственность бесплатно и состоящим на земельном учете, утвердить  состав комиссии (Приложение № 1).   </w:t>
      </w:r>
    </w:p>
    <w:p w:rsidR="00253C53" w:rsidRPr="00253C53" w:rsidRDefault="00253C53" w:rsidP="00253C53">
      <w:pPr>
        <w:tabs>
          <w:tab w:val="left" w:pos="0"/>
        </w:tabs>
        <w:ind w:firstLine="709"/>
        <w:jc w:val="both"/>
        <w:rPr>
          <w:sz w:val="20"/>
          <w:szCs w:val="20"/>
        </w:rPr>
      </w:pPr>
      <w:r w:rsidRPr="00253C53">
        <w:rPr>
          <w:sz w:val="20"/>
          <w:szCs w:val="20"/>
        </w:rPr>
        <w:t xml:space="preserve">2. Утвердить прилагаемое </w:t>
      </w:r>
      <w:hyperlink w:anchor="Par78" w:history="1">
        <w:r w:rsidRPr="00253C53">
          <w:rPr>
            <w:rStyle w:val="afb"/>
            <w:color w:val="000000"/>
            <w:sz w:val="20"/>
            <w:szCs w:val="20"/>
            <w:u w:val="none"/>
          </w:rPr>
          <w:t>Положение</w:t>
        </w:r>
      </w:hyperlink>
      <w:r w:rsidRPr="00253C53">
        <w:rPr>
          <w:sz w:val="20"/>
          <w:szCs w:val="20"/>
        </w:rPr>
        <w:t xml:space="preserve"> о комиссии по выбору гражданами земельных участков из перечня земельных участков</w:t>
      </w:r>
      <w:r w:rsidRPr="00253C53">
        <w:rPr>
          <w:b/>
          <w:sz w:val="20"/>
          <w:szCs w:val="20"/>
        </w:rPr>
        <w:t xml:space="preserve"> </w:t>
      </w:r>
      <w:r w:rsidRPr="00253C53">
        <w:rPr>
          <w:sz w:val="20"/>
          <w:szCs w:val="20"/>
        </w:rPr>
        <w:t>в целях их предоставления гражданам, имеющим право на предоставление земельных участков в собственность бесплатно и состоящим на земельном учете.</w:t>
      </w:r>
    </w:p>
    <w:p w:rsidR="00253C53" w:rsidRPr="00253C53" w:rsidRDefault="00253C53" w:rsidP="00253C53">
      <w:pPr>
        <w:tabs>
          <w:tab w:val="left" w:pos="0"/>
        </w:tabs>
        <w:ind w:firstLine="709"/>
        <w:jc w:val="both"/>
        <w:rPr>
          <w:sz w:val="20"/>
          <w:szCs w:val="20"/>
        </w:rPr>
      </w:pPr>
      <w:r w:rsidRPr="00253C53">
        <w:rPr>
          <w:sz w:val="20"/>
          <w:szCs w:val="20"/>
        </w:rPr>
        <w:t>3. Опубликовать настоящее постановление в печатном издании «</w:t>
      </w:r>
      <w:proofErr w:type="spellStart"/>
      <w:r w:rsidRPr="00253C53">
        <w:rPr>
          <w:sz w:val="20"/>
          <w:szCs w:val="20"/>
        </w:rPr>
        <w:t>Новонукутский</w:t>
      </w:r>
      <w:proofErr w:type="spellEnd"/>
      <w:r w:rsidRPr="00253C53">
        <w:rPr>
          <w:sz w:val="20"/>
          <w:szCs w:val="20"/>
        </w:rPr>
        <w:t xml:space="preserve"> вестник» и разместить на официальном сайте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в информационно-телекоммуникационной сети «Интернет». </w:t>
      </w:r>
    </w:p>
    <w:p w:rsidR="00253C53" w:rsidRPr="00253C53" w:rsidRDefault="00253C53" w:rsidP="00253C53">
      <w:pPr>
        <w:jc w:val="both"/>
        <w:rPr>
          <w:sz w:val="20"/>
          <w:szCs w:val="20"/>
        </w:rPr>
      </w:pPr>
      <w:r w:rsidRPr="00253C53">
        <w:rPr>
          <w:sz w:val="20"/>
          <w:szCs w:val="20"/>
        </w:rPr>
        <w:t xml:space="preserve">          4. </w:t>
      </w:r>
      <w:proofErr w:type="gramStart"/>
      <w:r w:rsidRPr="00253C53">
        <w:rPr>
          <w:sz w:val="20"/>
          <w:szCs w:val="20"/>
        </w:rPr>
        <w:t>Контроль за</w:t>
      </w:r>
      <w:proofErr w:type="gramEnd"/>
      <w:r w:rsidRPr="00253C53">
        <w:rPr>
          <w:sz w:val="20"/>
          <w:szCs w:val="20"/>
        </w:rPr>
        <w:t xml:space="preserve"> исполнением настоящего постановления возложить на начальника отдела земельных и имущественных отношений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Иванову Н. Р.</w:t>
      </w:r>
    </w:p>
    <w:p w:rsidR="00253C53" w:rsidRPr="00253C53" w:rsidRDefault="00253C53" w:rsidP="00253C53">
      <w:pPr>
        <w:jc w:val="both"/>
        <w:rPr>
          <w:sz w:val="20"/>
          <w:szCs w:val="20"/>
        </w:rPr>
      </w:pPr>
      <w:r w:rsidRPr="00253C53">
        <w:rPr>
          <w:b/>
          <w:sz w:val="20"/>
          <w:szCs w:val="20"/>
        </w:rPr>
        <w:t xml:space="preserve"> </w:t>
      </w:r>
    </w:p>
    <w:p w:rsidR="00253C53" w:rsidRPr="00253C53" w:rsidRDefault="00253C53" w:rsidP="00253C53">
      <w:pPr>
        <w:jc w:val="center"/>
        <w:rPr>
          <w:sz w:val="20"/>
          <w:szCs w:val="20"/>
        </w:rPr>
      </w:pPr>
      <w:r w:rsidRPr="00253C53">
        <w:rPr>
          <w:sz w:val="20"/>
          <w:szCs w:val="20"/>
        </w:rPr>
        <w:t>Глава администрации МО «</w:t>
      </w:r>
      <w:proofErr w:type="spellStart"/>
      <w:r w:rsidRPr="00253C53">
        <w:rPr>
          <w:sz w:val="20"/>
          <w:szCs w:val="20"/>
        </w:rPr>
        <w:t>Новонукутское</w:t>
      </w:r>
      <w:proofErr w:type="spellEnd"/>
      <w:r w:rsidRPr="00253C53">
        <w:rPr>
          <w:sz w:val="20"/>
          <w:szCs w:val="20"/>
        </w:rPr>
        <w:t xml:space="preserve">»                                                         О. Н. </w:t>
      </w:r>
      <w:proofErr w:type="spellStart"/>
      <w:r w:rsidRPr="00253C53">
        <w:rPr>
          <w:sz w:val="20"/>
          <w:szCs w:val="20"/>
        </w:rPr>
        <w:t>Кархова</w:t>
      </w:r>
      <w:proofErr w:type="spellEnd"/>
    </w:p>
    <w:p w:rsidR="00253C53" w:rsidRPr="00253C53" w:rsidRDefault="00253C53" w:rsidP="00253C53">
      <w:pPr>
        <w:jc w:val="both"/>
        <w:rPr>
          <w:b/>
          <w:sz w:val="20"/>
          <w:szCs w:val="20"/>
        </w:rPr>
      </w:pPr>
    </w:p>
    <w:p w:rsidR="00253C53" w:rsidRPr="00253C53" w:rsidRDefault="00253C53" w:rsidP="00253C53">
      <w:pPr>
        <w:autoSpaceDE w:val="0"/>
        <w:autoSpaceDN w:val="0"/>
        <w:adjustRightInd w:val="0"/>
        <w:ind w:left="4253"/>
        <w:outlineLvl w:val="0"/>
        <w:rPr>
          <w:sz w:val="20"/>
          <w:szCs w:val="20"/>
        </w:rPr>
      </w:pPr>
      <w:r w:rsidRPr="00253C53">
        <w:rPr>
          <w:sz w:val="20"/>
          <w:szCs w:val="20"/>
        </w:rPr>
        <w:t>Приложение № 1</w:t>
      </w:r>
    </w:p>
    <w:p w:rsidR="00253C53" w:rsidRPr="00253C53" w:rsidRDefault="00253C53" w:rsidP="00253C53">
      <w:pPr>
        <w:autoSpaceDE w:val="0"/>
        <w:autoSpaceDN w:val="0"/>
        <w:adjustRightInd w:val="0"/>
        <w:ind w:left="4253"/>
        <w:outlineLvl w:val="0"/>
        <w:rPr>
          <w:sz w:val="20"/>
          <w:szCs w:val="20"/>
        </w:rPr>
      </w:pPr>
      <w:r w:rsidRPr="00253C53">
        <w:rPr>
          <w:sz w:val="20"/>
          <w:szCs w:val="20"/>
        </w:rPr>
        <w:t>к  постановлению администрации МО «</w:t>
      </w:r>
      <w:proofErr w:type="spellStart"/>
      <w:r w:rsidRPr="00253C53">
        <w:rPr>
          <w:sz w:val="20"/>
          <w:szCs w:val="20"/>
        </w:rPr>
        <w:t>Новонукутское</w:t>
      </w:r>
      <w:proofErr w:type="spellEnd"/>
      <w:r w:rsidRPr="00253C53">
        <w:rPr>
          <w:sz w:val="20"/>
          <w:szCs w:val="20"/>
        </w:rPr>
        <w:t>»</w:t>
      </w:r>
    </w:p>
    <w:p w:rsidR="00253C53" w:rsidRPr="00253C53" w:rsidRDefault="00253C53" w:rsidP="00253C53">
      <w:pPr>
        <w:autoSpaceDE w:val="0"/>
        <w:autoSpaceDN w:val="0"/>
        <w:adjustRightInd w:val="0"/>
        <w:ind w:left="4253"/>
        <w:outlineLvl w:val="0"/>
        <w:rPr>
          <w:color w:val="000000"/>
          <w:sz w:val="20"/>
          <w:szCs w:val="20"/>
        </w:rPr>
      </w:pPr>
      <w:r w:rsidRPr="00253C53">
        <w:rPr>
          <w:sz w:val="20"/>
          <w:szCs w:val="20"/>
        </w:rPr>
        <w:t>от 01 июня 2016 года № 159</w:t>
      </w:r>
    </w:p>
    <w:p w:rsidR="00253C53" w:rsidRPr="00253C53" w:rsidRDefault="00253C53" w:rsidP="00253C53">
      <w:pPr>
        <w:pStyle w:val="ConsPlusTitle"/>
        <w:outlineLvl w:val="0"/>
        <w:rPr>
          <w:b w:val="0"/>
          <w:color w:val="000000"/>
          <w:sz w:val="20"/>
          <w:szCs w:val="20"/>
        </w:rPr>
      </w:pPr>
    </w:p>
    <w:p w:rsidR="00253C53" w:rsidRPr="00253C53" w:rsidRDefault="00253C53" w:rsidP="00253C53">
      <w:pPr>
        <w:autoSpaceDE w:val="0"/>
        <w:autoSpaceDN w:val="0"/>
        <w:adjustRightInd w:val="0"/>
        <w:jc w:val="center"/>
        <w:outlineLvl w:val="1"/>
        <w:rPr>
          <w:b/>
          <w:bCs/>
          <w:color w:val="000000"/>
          <w:sz w:val="20"/>
          <w:szCs w:val="20"/>
        </w:rPr>
      </w:pPr>
      <w:r w:rsidRPr="00253C53">
        <w:rPr>
          <w:b/>
          <w:bCs/>
          <w:color w:val="000000"/>
          <w:sz w:val="20"/>
          <w:szCs w:val="20"/>
        </w:rPr>
        <w:t>Состав комиссии</w:t>
      </w:r>
    </w:p>
    <w:p w:rsidR="00253C53" w:rsidRPr="00253C53" w:rsidRDefault="00253C53" w:rsidP="00253C53">
      <w:pPr>
        <w:tabs>
          <w:tab w:val="left" w:pos="6379"/>
        </w:tabs>
        <w:jc w:val="center"/>
        <w:rPr>
          <w:b/>
          <w:sz w:val="20"/>
          <w:szCs w:val="20"/>
        </w:rPr>
      </w:pPr>
      <w:r w:rsidRPr="00253C53">
        <w:rPr>
          <w:b/>
          <w:bCs/>
          <w:color w:val="000000"/>
          <w:sz w:val="20"/>
          <w:szCs w:val="20"/>
        </w:rPr>
        <w:t>по выбору гражданами земельных участков из перечня земельных участков</w:t>
      </w:r>
      <w:r w:rsidRPr="00253C53">
        <w:rPr>
          <w:b/>
          <w:sz w:val="20"/>
          <w:szCs w:val="20"/>
        </w:rPr>
        <w:t xml:space="preserve"> в целях </w:t>
      </w:r>
      <w:r w:rsidRPr="00253C53">
        <w:rPr>
          <w:b/>
          <w:sz w:val="20"/>
          <w:szCs w:val="20"/>
        </w:rPr>
        <w:br/>
        <w:t>их предоставления гражданам, имеющим право на предоставление земельных участков в собственность бесплатно и состоящим на земельном учете</w:t>
      </w:r>
    </w:p>
    <w:p w:rsidR="00253C53" w:rsidRPr="00253C53" w:rsidRDefault="00253C53" w:rsidP="00253C53">
      <w:pPr>
        <w:autoSpaceDE w:val="0"/>
        <w:autoSpaceDN w:val="0"/>
        <w:adjustRightInd w:val="0"/>
        <w:jc w:val="center"/>
        <w:outlineLvl w:val="1"/>
        <w:rPr>
          <w:bCs/>
          <w:color w:val="000000"/>
          <w:sz w:val="20"/>
          <w:szCs w:val="20"/>
        </w:rPr>
      </w:pPr>
      <w:r w:rsidRPr="00253C53">
        <w:rPr>
          <w:b/>
          <w:bCs/>
          <w:color w:val="000000"/>
          <w:sz w:val="20"/>
          <w:szCs w:val="20"/>
        </w:rPr>
        <w:t xml:space="preserve"> </w:t>
      </w:r>
    </w:p>
    <w:p w:rsidR="00253C53" w:rsidRPr="00253C53" w:rsidRDefault="00253C53" w:rsidP="00253C53">
      <w:pPr>
        <w:jc w:val="both"/>
        <w:rPr>
          <w:sz w:val="20"/>
          <w:szCs w:val="20"/>
        </w:rPr>
      </w:pPr>
      <w:r w:rsidRPr="00253C53">
        <w:rPr>
          <w:sz w:val="20"/>
          <w:szCs w:val="20"/>
        </w:rPr>
        <w:t>Председатель комиссии:</w:t>
      </w:r>
    </w:p>
    <w:p w:rsidR="00253C53" w:rsidRPr="00253C53" w:rsidRDefault="00253C53" w:rsidP="00253C53">
      <w:pPr>
        <w:jc w:val="both"/>
        <w:rPr>
          <w:color w:val="000000"/>
          <w:sz w:val="20"/>
          <w:szCs w:val="20"/>
        </w:rPr>
      </w:pPr>
      <w:r w:rsidRPr="00253C53">
        <w:rPr>
          <w:color w:val="000000"/>
          <w:sz w:val="20"/>
          <w:szCs w:val="20"/>
        </w:rPr>
        <w:t xml:space="preserve">О. Н. </w:t>
      </w:r>
      <w:proofErr w:type="spellStart"/>
      <w:r w:rsidRPr="00253C53">
        <w:rPr>
          <w:color w:val="000000"/>
          <w:sz w:val="20"/>
          <w:szCs w:val="20"/>
        </w:rPr>
        <w:t>Кархова</w:t>
      </w:r>
      <w:proofErr w:type="spellEnd"/>
      <w:r w:rsidRPr="00253C53">
        <w:rPr>
          <w:color w:val="000000"/>
          <w:sz w:val="20"/>
          <w:szCs w:val="20"/>
        </w:rPr>
        <w:t xml:space="preserve"> – Глава администрации муниципального образования «</w:t>
      </w:r>
      <w:proofErr w:type="spellStart"/>
      <w:r w:rsidRPr="00253C53">
        <w:rPr>
          <w:color w:val="000000"/>
          <w:sz w:val="20"/>
          <w:szCs w:val="20"/>
        </w:rPr>
        <w:t>Новонукутское</w:t>
      </w:r>
      <w:proofErr w:type="spellEnd"/>
      <w:r w:rsidRPr="00253C53">
        <w:rPr>
          <w:color w:val="000000"/>
          <w:sz w:val="20"/>
          <w:szCs w:val="20"/>
        </w:rPr>
        <w:t>»</w:t>
      </w:r>
    </w:p>
    <w:p w:rsidR="00253C53" w:rsidRPr="00253C53" w:rsidRDefault="00253C53" w:rsidP="00253C53">
      <w:pPr>
        <w:rPr>
          <w:sz w:val="20"/>
          <w:szCs w:val="20"/>
        </w:rPr>
      </w:pPr>
      <w:r w:rsidRPr="00253C53">
        <w:rPr>
          <w:sz w:val="20"/>
          <w:szCs w:val="20"/>
        </w:rPr>
        <w:t xml:space="preserve">Заместитель председателя комиссии:                                                                                      </w:t>
      </w:r>
    </w:p>
    <w:p w:rsidR="00253C53" w:rsidRPr="00253C53" w:rsidRDefault="00253C53" w:rsidP="00253C53">
      <w:pPr>
        <w:rPr>
          <w:sz w:val="20"/>
          <w:szCs w:val="20"/>
        </w:rPr>
      </w:pPr>
      <w:r w:rsidRPr="00253C53">
        <w:rPr>
          <w:sz w:val="20"/>
          <w:szCs w:val="20"/>
        </w:rPr>
        <w:t>А. Н. Сергеев – заместитель Главы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w:t>
      </w:r>
    </w:p>
    <w:p w:rsidR="00253C53" w:rsidRPr="00253C53" w:rsidRDefault="00253C53" w:rsidP="00253C53">
      <w:pPr>
        <w:ind w:hanging="567"/>
        <w:rPr>
          <w:sz w:val="20"/>
          <w:szCs w:val="20"/>
        </w:rPr>
      </w:pPr>
      <w:r w:rsidRPr="00253C53">
        <w:rPr>
          <w:sz w:val="20"/>
          <w:szCs w:val="20"/>
        </w:rPr>
        <w:t xml:space="preserve">        Секретарь комиссии:</w:t>
      </w:r>
    </w:p>
    <w:p w:rsidR="00253C53" w:rsidRPr="00253C53" w:rsidRDefault="00253C53" w:rsidP="00253C53">
      <w:pPr>
        <w:jc w:val="both"/>
        <w:rPr>
          <w:sz w:val="20"/>
          <w:szCs w:val="20"/>
        </w:rPr>
      </w:pPr>
      <w:r w:rsidRPr="00253C53">
        <w:rPr>
          <w:sz w:val="20"/>
          <w:szCs w:val="20"/>
        </w:rPr>
        <w:t>Н. Р. Иванова – начальник отдела земельных и имущественных отношений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w:t>
      </w:r>
    </w:p>
    <w:p w:rsidR="00253C53" w:rsidRPr="00253C53" w:rsidRDefault="00253C53" w:rsidP="00253C53">
      <w:pPr>
        <w:jc w:val="both"/>
        <w:rPr>
          <w:sz w:val="20"/>
          <w:szCs w:val="20"/>
        </w:rPr>
      </w:pPr>
      <w:r w:rsidRPr="00253C53">
        <w:rPr>
          <w:sz w:val="20"/>
          <w:szCs w:val="20"/>
        </w:rPr>
        <w:t xml:space="preserve">Члены комиссии:  </w:t>
      </w:r>
    </w:p>
    <w:p w:rsidR="00253C53" w:rsidRPr="00253C53" w:rsidRDefault="00253C53" w:rsidP="00253C53">
      <w:pPr>
        <w:jc w:val="both"/>
        <w:rPr>
          <w:sz w:val="20"/>
          <w:szCs w:val="20"/>
        </w:rPr>
      </w:pPr>
      <w:r w:rsidRPr="00253C53">
        <w:rPr>
          <w:sz w:val="20"/>
          <w:szCs w:val="20"/>
        </w:rPr>
        <w:t>Р. Г. Алексеева – ведущий специалист-юрист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w:t>
      </w:r>
    </w:p>
    <w:p w:rsidR="00253C53" w:rsidRPr="00253C53" w:rsidRDefault="00253C53" w:rsidP="00253C53">
      <w:pPr>
        <w:jc w:val="both"/>
        <w:rPr>
          <w:sz w:val="20"/>
          <w:szCs w:val="20"/>
        </w:rPr>
      </w:pPr>
      <w:r w:rsidRPr="00253C53">
        <w:rPr>
          <w:sz w:val="20"/>
          <w:szCs w:val="20"/>
        </w:rPr>
        <w:t xml:space="preserve">Ю. К. </w:t>
      </w:r>
      <w:proofErr w:type="spellStart"/>
      <w:r w:rsidRPr="00253C53">
        <w:rPr>
          <w:sz w:val="20"/>
          <w:szCs w:val="20"/>
        </w:rPr>
        <w:t>Тагласов</w:t>
      </w:r>
      <w:proofErr w:type="spellEnd"/>
      <w:r w:rsidRPr="00253C53">
        <w:rPr>
          <w:sz w:val="20"/>
          <w:szCs w:val="20"/>
        </w:rPr>
        <w:t xml:space="preserve">  – ведущий специалист по архитектуре, строительству и жилищно-коммунальному хозяйству отдела земельных и имущественных отношений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w:t>
      </w:r>
    </w:p>
    <w:p w:rsidR="00253C53" w:rsidRPr="00253C53" w:rsidRDefault="00253C53" w:rsidP="00253C53">
      <w:pPr>
        <w:jc w:val="both"/>
        <w:rPr>
          <w:sz w:val="20"/>
          <w:szCs w:val="20"/>
        </w:rPr>
      </w:pPr>
      <w:r w:rsidRPr="00253C53">
        <w:rPr>
          <w:sz w:val="20"/>
          <w:szCs w:val="20"/>
        </w:rPr>
        <w:t xml:space="preserve"> </w:t>
      </w:r>
    </w:p>
    <w:p w:rsidR="00253C53" w:rsidRPr="00253C53" w:rsidRDefault="00253C53" w:rsidP="00253C53">
      <w:pPr>
        <w:jc w:val="center"/>
        <w:rPr>
          <w:sz w:val="20"/>
          <w:szCs w:val="20"/>
        </w:rPr>
      </w:pPr>
      <w:r w:rsidRPr="00253C53">
        <w:rPr>
          <w:sz w:val="20"/>
          <w:szCs w:val="20"/>
        </w:rPr>
        <w:t>Глава администрации МО «</w:t>
      </w:r>
      <w:proofErr w:type="spellStart"/>
      <w:r w:rsidRPr="00253C53">
        <w:rPr>
          <w:sz w:val="20"/>
          <w:szCs w:val="20"/>
        </w:rPr>
        <w:t>Новонукутское</w:t>
      </w:r>
      <w:proofErr w:type="spellEnd"/>
      <w:r w:rsidRPr="00253C53">
        <w:rPr>
          <w:sz w:val="20"/>
          <w:szCs w:val="20"/>
        </w:rPr>
        <w:t xml:space="preserve">»                                                         О. Н. </w:t>
      </w:r>
      <w:proofErr w:type="spellStart"/>
      <w:r w:rsidRPr="00253C53">
        <w:rPr>
          <w:sz w:val="20"/>
          <w:szCs w:val="20"/>
        </w:rPr>
        <w:t>Кархова</w:t>
      </w:r>
      <w:proofErr w:type="spellEnd"/>
    </w:p>
    <w:p w:rsidR="00253C53" w:rsidRPr="00253C53" w:rsidRDefault="00253C53" w:rsidP="00253C53">
      <w:pPr>
        <w:rPr>
          <w:sz w:val="20"/>
          <w:szCs w:val="20"/>
        </w:rPr>
      </w:pPr>
    </w:p>
    <w:p w:rsidR="00253C53" w:rsidRPr="00253C53" w:rsidRDefault="00253C53" w:rsidP="00253C53">
      <w:pPr>
        <w:autoSpaceDE w:val="0"/>
        <w:autoSpaceDN w:val="0"/>
        <w:adjustRightInd w:val="0"/>
        <w:ind w:left="4536"/>
        <w:outlineLvl w:val="0"/>
        <w:rPr>
          <w:sz w:val="20"/>
          <w:szCs w:val="20"/>
        </w:rPr>
      </w:pPr>
      <w:r w:rsidRPr="00253C53">
        <w:rPr>
          <w:sz w:val="20"/>
          <w:szCs w:val="20"/>
        </w:rPr>
        <w:t>Утверждено</w:t>
      </w:r>
    </w:p>
    <w:p w:rsidR="00253C53" w:rsidRPr="00253C53" w:rsidRDefault="00253C53" w:rsidP="00253C53">
      <w:pPr>
        <w:autoSpaceDE w:val="0"/>
        <w:autoSpaceDN w:val="0"/>
        <w:adjustRightInd w:val="0"/>
        <w:ind w:left="4536"/>
        <w:outlineLvl w:val="0"/>
        <w:rPr>
          <w:sz w:val="20"/>
          <w:szCs w:val="20"/>
        </w:rPr>
      </w:pPr>
      <w:r w:rsidRPr="00253C53">
        <w:rPr>
          <w:sz w:val="20"/>
          <w:szCs w:val="20"/>
        </w:rPr>
        <w:t>постановлением администрации МО «</w:t>
      </w:r>
      <w:proofErr w:type="spellStart"/>
      <w:r w:rsidRPr="00253C53">
        <w:rPr>
          <w:sz w:val="20"/>
          <w:szCs w:val="20"/>
        </w:rPr>
        <w:t>Новонукутское</w:t>
      </w:r>
      <w:proofErr w:type="spellEnd"/>
      <w:r w:rsidRPr="00253C53">
        <w:rPr>
          <w:sz w:val="20"/>
          <w:szCs w:val="20"/>
        </w:rPr>
        <w:t>»</w:t>
      </w:r>
    </w:p>
    <w:p w:rsidR="00253C53" w:rsidRPr="00253C53" w:rsidRDefault="00253C53" w:rsidP="00253C53">
      <w:pPr>
        <w:autoSpaceDE w:val="0"/>
        <w:autoSpaceDN w:val="0"/>
        <w:adjustRightInd w:val="0"/>
        <w:ind w:left="4536"/>
        <w:outlineLvl w:val="0"/>
        <w:rPr>
          <w:color w:val="000000"/>
          <w:sz w:val="20"/>
          <w:szCs w:val="20"/>
        </w:rPr>
      </w:pPr>
      <w:r w:rsidRPr="00253C53">
        <w:rPr>
          <w:sz w:val="20"/>
          <w:szCs w:val="20"/>
        </w:rPr>
        <w:t xml:space="preserve">от 01 июня 2016 года № 159 </w:t>
      </w:r>
    </w:p>
    <w:p w:rsidR="00253C53" w:rsidRPr="00253C53" w:rsidRDefault="00253C53" w:rsidP="00253C53">
      <w:pPr>
        <w:tabs>
          <w:tab w:val="left" w:pos="7518"/>
        </w:tabs>
        <w:rPr>
          <w:sz w:val="20"/>
          <w:szCs w:val="20"/>
        </w:rPr>
      </w:pPr>
    </w:p>
    <w:p w:rsidR="00253C53" w:rsidRPr="00253C53" w:rsidRDefault="00253C53" w:rsidP="00253C53">
      <w:pPr>
        <w:autoSpaceDE w:val="0"/>
        <w:autoSpaceDN w:val="0"/>
        <w:adjustRightInd w:val="0"/>
        <w:jc w:val="center"/>
        <w:outlineLvl w:val="1"/>
        <w:rPr>
          <w:b/>
          <w:bCs/>
          <w:sz w:val="20"/>
          <w:szCs w:val="20"/>
        </w:rPr>
      </w:pPr>
      <w:r w:rsidRPr="00253C53">
        <w:rPr>
          <w:b/>
          <w:bCs/>
          <w:sz w:val="20"/>
          <w:szCs w:val="20"/>
        </w:rPr>
        <w:t>Положение</w:t>
      </w:r>
    </w:p>
    <w:p w:rsidR="00253C53" w:rsidRPr="00253C53" w:rsidRDefault="00253C53" w:rsidP="00253C53">
      <w:pPr>
        <w:tabs>
          <w:tab w:val="left" w:pos="6379"/>
        </w:tabs>
        <w:jc w:val="center"/>
        <w:rPr>
          <w:b/>
          <w:bCs/>
          <w:sz w:val="20"/>
          <w:szCs w:val="20"/>
        </w:rPr>
      </w:pPr>
      <w:r w:rsidRPr="00253C53">
        <w:rPr>
          <w:b/>
          <w:bCs/>
          <w:sz w:val="20"/>
          <w:szCs w:val="20"/>
        </w:rPr>
        <w:t xml:space="preserve">о комиссии по выбору гражданами земельных участков из перечня земельных участков </w:t>
      </w:r>
    </w:p>
    <w:p w:rsidR="00253C53" w:rsidRPr="00253C53" w:rsidRDefault="00253C53" w:rsidP="00253C53">
      <w:pPr>
        <w:tabs>
          <w:tab w:val="left" w:pos="6379"/>
        </w:tabs>
        <w:jc w:val="center"/>
        <w:rPr>
          <w:b/>
          <w:sz w:val="20"/>
          <w:szCs w:val="20"/>
        </w:rPr>
      </w:pPr>
      <w:r w:rsidRPr="00253C53">
        <w:rPr>
          <w:b/>
          <w:bCs/>
          <w:sz w:val="20"/>
          <w:szCs w:val="20"/>
        </w:rPr>
        <w:t xml:space="preserve">в </w:t>
      </w:r>
      <w:r w:rsidRPr="00253C53">
        <w:rPr>
          <w:b/>
          <w:sz w:val="20"/>
          <w:szCs w:val="20"/>
        </w:rPr>
        <w:t xml:space="preserve">целях их предоставления гражданам, имеющим право на предоставление </w:t>
      </w:r>
    </w:p>
    <w:p w:rsidR="00253C53" w:rsidRPr="00253C53" w:rsidRDefault="00253C53" w:rsidP="00253C53">
      <w:pPr>
        <w:tabs>
          <w:tab w:val="left" w:pos="6379"/>
        </w:tabs>
        <w:jc w:val="center"/>
        <w:rPr>
          <w:b/>
          <w:sz w:val="20"/>
          <w:szCs w:val="20"/>
        </w:rPr>
      </w:pPr>
      <w:r w:rsidRPr="00253C53">
        <w:rPr>
          <w:b/>
          <w:sz w:val="20"/>
          <w:szCs w:val="20"/>
        </w:rPr>
        <w:t xml:space="preserve">земельных участков в собственность бесплатно и </w:t>
      </w:r>
      <w:proofErr w:type="gramStart"/>
      <w:r w:rsidRPr="00253C53">
        <w:rPr>
          <w:b/>
          <w:sz w:val="20"/>
          <w:szCs w:val="20"/>
        </w:rPr>
        <w:t>состоящим</w:t>
      </w:r>
      <w:proofErr w:type="gramEnd"/>
      <w:r w:rsidRPr="00253C53">
        <w:rPr>
          <w:b/>
          <w:sz w:val="20"/>
          <w:szCs w:val="20"/>
        </w:rPr>
        <w:t xml:space="preserve"> на земельном учете</w:t>
      </w:r>
    </w:p>
    <w:p w:rsidR="00253C53" w:rsidRPr="00253C53" w:rsidRDefault="00253C53" w:rsidP="00253C53">
      <w:pPr>
        <w:pStyle w:val="ConsPlusNormal"/>
        <w:ind w:right="-144" w:hanging="284"/>
        <w:jc w:val="center"/>
        <w:rPr>
          <w:rFonts w:ascii="Times New Roman" w:hAnsi="Times New Roman" w:cs="Times New Roman"/>
        </w:rPr>
      </w:pPr>
    </w:p>
    <w:p w:rsidR="00253C53" w:rsidRPr="00253C53" w:rsidRDefault="00253C53" w:rsidP="00253C53">
      <w:pPr>
        <w:pStyle w:val="ConsPlusNormal"/>
        <w:ind w:right="-144" w:firstLine="0"/>
        <w:jc w:val="center"/>
        <w:outlineLvl w:val="1"/>
        <w:rPr>
          <w:rFonts w:ascii="Times New Roman" w:hAnsi="Times New Roman" w:cs="Times New Roman"/>
          <w:b/>
        </w:rPr>
      </w:pPr>
      <w:r w:rsidRPr="00253C53">
        <w:rPr>
          <w:rFonts w:ascii="Times New Roman" w:hAnsi="Times New Roman" w:cs="Times New Roman"/>
          <w:b/>
        </w:rPr>
        <w:t xml:space="preserve">1. Общие положения  </w:t>
      </w:r>
    </w:p>
    <w:p w:rsidR="00253C53" w:rsidRPr="00253C53" w:rsidRDefault="00253C53" w:rsidP="00253C53">
      <w:pPr>
        <w:pStyle w:val="ConsPlusNormal"/>
        <w:ind w:right="-144" w:firstLine="540"/>
        <w:jc w:val="both"/>
        <w:rPr>
          <w:rFonts w:ascii="Times New Roman" w:hAnsi="Times New Roman" w:cs="Times New Roman"/>
        </w:rPr>
      </w:pPr>
      <w:r w:rsidRPr="00253C53">
        <w:rPr>
          <w:rFonts w:ascii="Times New Roman" w:hAnsi="Times New Roman" w:cs="Times New Roman"/>
        </w:rPr>
        <w:t xml:space="preserve">1.1. Положение о комиссии по выбору гражданами земельных участков из перечня земельных участков в целях их предоставления гражданам, имеющим право на предоставление земельных участков в собственность бесплатно и </w:t>
      </w:r>
      <w:r w:rsidRPr="00253C53">
        <w:rPr>
          <w:rFonts w:ascii="Times New Roman" w:hAnsi="Times New Roman" w:cs="Times New Roman"/>
        </w:rPr>
        <w:lastRenderedPageBreak/>
        <w:t>состоящим на земельном учете, (далее - Комиссия) определяет цели, задачи, функции, полномочия, порядок формирования и деятельности комиссии.</w:t>
      </w:r>
    </w:p>
    <w:p w:rsidR="00253C53" w:rsidRPr="00253C53" w:rsidRDefault="00253C53" w:rsidP="00253C53">
      <w:pPr>
        <w:pStyle w:val="ConsPlusNormal"/>
        <w:ind w:right="-144" w:firstLine="540"/>
        <w:jc w:val="both"/>
        <w:rPr>
          <w:rFonts w:ascii="Times New Roman" w:hAnsi="Times New Roman" w:cs="Times New Roman"/>
        </w:rPr>
      </w:pPr>
      <w:r w:rsidRPr="00253C53">
        <w:rPr>
          <w:rFonts w:ascii="Times New Roman" w:hAnsi="Times New Roman" w:cs="Times New Roman"/>
        </w:rPr>
        <w:t>1.2. Комиссия является постоянно действующей при администрации муниципального образования «</w:t>
      </w:r>
      <w:proofErr w:type="spellStart"/>
      <w:r w:rsidRPr="00253C53">
        <w:rPr>
          <w:rFonts w:ascii="Times New Roman" w:hAnsi="Times New Roman" w:cs="Times New Roman"/>
        </w:rPr>
        <w:t>Новонукутское</w:t>
      </w:r>
      <w:proofErr w:type="spellEnd"/>
      <w:r w:rsidRPr="00253C53">
        <w:rPr>
          <w:rFonts w:ascii="Times New Roman" w:hAnsi="Times New Roman" w:cs="Times New Roman"/>
        </w:rPr>
        <w:t xml:space="preserve">» (далее – Администрация), образованная в целях организации выбора земельных участков гражданами, состоящими на земельном учете по предоставлению земельных участков в собственность бесплатно.  </w:t>
      </w:r>
    </w:p>
    <w:p w:rsidR="00253C53" w:rsidRPr="00253C53" w:rsidRDefault="00253C53" w:rsidP="00253C53">
      <w:pPr>
        <w:pStyle w:val="ConsPlusNormal"/>
        <w:ind w:right="-144" w:firstLine="540"/>
        <w:jc w:val="both"/>
        <w:rPr>
          <w:rFonts w:ascii="Times New Roman" w:hAnsi="Times New Roman" w:cs="Times New Roman"/>
        </w:rPr>
      </w:pPr>
      <w:bookmarkStart w:id="1" w:name="Par87"/>
      <w:bookmarkEnd w:id="1"/>
      <w:r w:rsidRPr="00253C53">
        <w:rPr>
          <w:rFonts w:ascii="Times New Roman" w:hAnsi="Times New Roman" w:cs="Times New Roman"/>
        </w:rPr>
        <w:t xml:space="preserve">1.3. Комиссия выполняет свои функции в соответствии с </w:t>
      </w:r>
      <w:r w:rsidRPr="00253C53">
        <w:rPr>
          <w:rFonts w:ascii="Times New Roman" w:hAnsi="Times New Roman" w:cs="Times New Roman"/>
          <w:color w:val="000000"/>
        </w:rPr>
        <w:t xml:space="preserve"> </w:t>
      </w:r>
      <w:r w:rsidRPr="00253C53">
        <w:rPr>
          <w:rFonts w:ascii="Times New Roman" w:hAnsi="Times New Roman" w:cs="Times New Roman"/>
        </w:rPr>
        <w:t xml:space="preserve">законодательством и нормативными правовыми актами Российской Федерации и Иркутской области, </w:t>
      </w:r>
      <w:hyperlink r:id="rId8" w:history="1">
        <w:r w:rsidRPr="00253C53">
          <w:rPr>
            <w:rFonts w:ascii="Times New Roman" w:hAnsi="Times New Roman" w:cs="Times New Roman"/>
            <w:color w:val="000000"/>
          </w:rPr>
          <w:t>Уставом</w:t>
        </w:r>
      </w:hyperlink>
      <w:r w:rsidRPr="00253C53">
        <w:rPr>
          <w:rFonts w:ascii="Times New Roman" w:hAnsi="Times New Roman" w:cs="Times New Roman"/>
          <w:color w:val="000000"/>
        </w:rPr>
        <w:t xml:space="preserve"> </w:t>
      </w:r>
      <w:r w:rsidRPr="00253C53">
        <w:rPr>
          <w:rFonts w:ascii="Times New Roman" w:hAnsi="Times New Roman" w:cs="Times New Roman"/>
        </w:rPr>
        <w:t>муниципального образования «</w:t>
      </w:r>
      <w:proofErr w:type="spellStart"/>
      <w:r w:rsidRPr="00253C53">
        <w:rPr>
          <w:rFonts w:ascii="Times New Roman" w:hAnsi="Times New Roman" w:cs="Times New Roman"/>
        </w:rPr>
        <w:t>Новонукутское</w:t>
      </w:r>
      <w:proofErr w:type="spellEnd"/>
      <w:r w:rsidRPr="00253C53">
        <w:rPr>
          <w:rFonts w:ascii="Times New Roman" w:hAnsi="Times New Roman" w:cs="Times New Roman"/>
        </w:rPr>
        <w:t>» и настоящим Положением.</w:t>
      </w:r>
    </w:p>
    <w:p w:rsidR="00253C53" w:rsidRPr="00253C53" w:rsidRDefault="00253C53" w:rsidP="00253C53">
      <w:pPr>
        <w:overflowPunct w:val="0"/>
        <w:autoSpaceDE w:val="0"/>
        <w:autoSpaceDN w:val="0"/>
        <w:adjustRightInd w:val="0"/>
        <w:ind w:right="-144" w:firstLine="708"/>
        <w:jc w:val="center"/>
        <w:rPr>
          <w:b/>
          <w:sz w:val="20"/>
          <w:szCs w:val="20"/>
        </w:rPr>
      </w:pPr>
      <w:r w:rsidRPr="00253C53">
        <w:rPr>
          <w:b/>
          <w:sz w:val="20"/>
          <w:szCs w:val="20"/>
        </w:rPr>
        <w:t>2. Состав Комиссии</w:t>
      </w:r>
    </w:p>
    <w:p w:rsidR="00253C53" w:rsidRPr="00253C53" w:rsidRDefault="00253C53" w:rsidP="00253C53">
      <w:pPr>
        <w:overflowPunct w:val="0"/>
        <w:autoSpaceDE w:val="0"/>
        <w:autoSpaceDN w:val="0"/>
        <w:adjustRightInd w:val="0"/>
        <w:ind w:right="-144" w:firstLine="567"/>
        <w:jc w:val="both"/>
        <w:rPr>
          <w:sz w:val="20"/>
          <w:szCs w:val="20"/>
        </w:rPr>
      </w:pPr>
      <w:r w:rsidRPr="00253C53">
        <w:rPr>
          <w:sz w:val="20"/>
          <w:szCs w:val="20"/>
        </w:rPr>
        <w:t xml:space="preserve">2.1.  Комиссия состоит из </w:t>
      </w:r>
      <w:r w:rsidRPr="00253C53">
        <w:rPr>
          <w:color w:val="000000"/>
          <w:sz w:val="20"/>
          <w:szCs w:val="20"/>
        </w:rPr>
        <w:t>пяти</w:t>
      </w:r>
      <w:r w:rsidRPr="00253C53">
        <w:rPr>
          <w:sz w:val="20"/>
          <w:szCs w:val="20"/>
        </w:rPr>
        <w:t xml:space="preserve"> членов Комиссии. </w:t>
      </w:r>
    </w:p>
    <w:p w:rsidR="00253C53" w:rsidRPr="00253C53" w:rsidRDefault="00253C53" w:rsidP="00253C53">
      <w:pPr>
        <w:overflowPunct w:val="0"/>
        <w:autoSpaceDE w:val="0"/>
        <w:autoSpaceDN w:val="0"/>
        <w:adjustRightInd w:val="0"/>
        <w:ind w:right="-144" w:firstLine="567"/>
        <w:jc w:val="both"/>
        <w:rPr>
          <w:sz w:val="20"/>
          <w:szCs w:val="20"/>
        </w:rPr>
      </w:pPr>
      <w:r w:rsidRPr="00253C53">
        <w:rPr>
          <w:sz w:val="20"/>
          <w:szCs w:val="20"/>
        </w:rPr>
        <w:t>2.2. В случае отсутствия членов комиссии считать членами комиссии работников, замещающих их во время отсутствия.</w:t>
      </w:r>
      <w:r w:rsidRPr="00253C53">
        <w:rPr>
          <w:b/>
          <w:sz w:val="20"/>
          <w:szCs w:val="20"/>
        </w:rPr>
        <w:t xml:space="preserve"> </w:t>
      </w:r>
    </w:p>
    <w:p w:rsidR="00253C53" w:rsidRPr="00253C53" w:rsidRDefault="00253C53" w:rsidP="00253C53">
      <w:pPr>
        <w:widowControl w:val="0"/>
        <w:autoSpaceDE w:val="0"/>
        <w:autoSpaceDN w:val="0"/>
        <w:adjustRightInd w:val="0"/>
        <w:ind w:right="-144" w:firstLine="720"/>
        <w:jc w:val="center"/>
        <w:outlineLvl w:val="1"/>
        <w:rPr>
          <w:b/>
          <w:sz w:val="20"/>
          <w:szCs w:val="20"/>
        </w:rPr>
      </w:pPr>
      <w:r w:rsidRPr="00253C53">
        <w:rPr>
          <w:b/>
          <w:sz w:val="20"/>
          <w:szCs w:val="20"/>
        </w:rPr>
        <w:t xml:space="preserve">3. Функции Комиссии  </w:t>
      </w:r>
    </w:p>
    <w:p w:rsidR="00253C53" w:rsidRPr="00253C53" w:rsidRDefault="00253C53" w:rsidP="00253C53">
      <w:pPr>
        <w:widowControl w:val="0"/>
        <w:autoSpaceDE w:val="0"/>
        <w:autoSpaceDN w:val="0"/>
        <w:adjustRightInd w:val="0"/>
        <w:ind w:right="-144" w:firstLine="540"/>
        <w:jc w:val="both"/>
        <w:rPr>
          <w:sz w:val="20"/>
          <w:szCs w:val="20"/>
        </w:rPr>
      </w:pPr>
      <w:r w:rsidRPr="00253C53">
        <w:rPr>
          <w:b/>
          <w:sz w:val="20"/>
          <w:szCs w:val="20"/>
        </w:rPr>
        <w:t xml:space="preserve"> </w:t>
      </w:r>
      <w:r w:rsidRPr="00253C53">
        <w:rPr>
          <w:sz w:val="20"/>
          <w:szCs w:val="20"/>
        </w:rPr>
        <w:t>3.1.   Организация выбора земельных участков гражданами, состоящими на земельном учете.</w:t>
      </w:r>
    </w:p>
    <w:p w:rsidR="00253C53" w:rsidRPr="00253C53" w:rsidRDefault="00253C53" w:rsidP="00253C53">
      <w:pPr>
        <w:widowControl w:val="0"/>
        <w:autoSpaceDE w:val="0"/>
        <w:autoSpaceDN w:val="0"/>
        <w:adjustRightInd w:val="0"/>
        <w:ind w:right="-144" w:firstLine="540"/>
        <w:jc w:val="both"/>
        <w:rPr>
          <w:sz w:val="20"/>
          <w:szCs w:val="20"/>
        </w:rPr>
      </w:pPr>
      <w:r w:rsidRPr="00253C53">
        <w:rPr>
          <w:sz w:val="20"/>
          <w:szCs w:val="20"/>
        </w:rPr>
        <w:t>3.2. Регистрация участвующих в выборе граждан, состоящих на земельном учете.</w:t>
      </w:r>
    </w:p>
    <w:p w:rsidR="00253C53" w:rsidRPr="00253C53" w:rsidRDefault="00253C53" w:rsidP="00253C53">
      <w:pPr>
        <w:widowControl w:val="0"/>
        <w:autoSpaceDE w:val="0"/>
        <w:autoSpaceDN w:val="0"/>
        <w:adjustRightInd w:val="0"/>
        <w:ind w:right="-144" w:firstLine="540"/>
        <w:jc w:val="both"/>
        <w:rPr>
          <w:sz w:val="20"/>
          <w:szCs w:val="20"/>
        </w:rPr>
      </w:pPr>
      <w:bookmarkStart w:id="2" w:name="Par97"/>
      <w:bookmarkEnd w:id="2"/>
      <w:r w:rsidRPr="00253C53">
        <w:rPr>
          <w:sz w:val="20"/>
          <w:szCs w:val="20"/>
        </w:rPr>
        <w:t xml:space="preserve">3.3.  Ведение протокола проведения выбора земельных участков, в который включается информация об участвующих в выборе земельных участков гражданах, состоящих на земельном учете, выбранных ими земельных участках, гражданах, отказавшихся от предоставленных на выбор земельных участков. </w:t>
      </w:r>
    </w:p>
    <w:p w:rsidR="00253C53" w:rsidRPr="00253C53" w:rsidRDefault="00253C53" w:rsidP="00253C53">
      <w:pPr>
        <w:widowControl w:val="0"/>
        <w:autoSpaceDE w:val="0"/>
        <w:autoSpaceDN w:val="0"/>
        <w:adjustRightInd w:val="0"/>
        <w:ind w:right="-144" w:firstLine="720"/>
        <w:jc w:val="center"/>
        <w:outlineLvl w:val="1"/>
        <w:rPr>
          <w:b/>
          <w:sz w:val="20"/>
          <w:szCs w:val="20"/>
        </w:rPr>
      </w:pPr>
      <w:r w:rsidRPr="00253C53">
        <w:rPr>
          <w:b/>
          <w:sz w:val="20"/>
          <w:szCs w:val="20"/>
        </w:rPr>
        <w:t xml:space="preserve">4. Порядок работы Комиссии  </w:t>
      </w:r>
    </w:p>
    <w:p w:rsidR="00253C53" w:rsidRPr="00253C53" w:rsidRDefault="00253C53" w:rsidP="00253C53">
      <w:pPr>
        <w:widowControl w:val="0"/>
        <w:autoSpaceDE w:val="0"/>
        <w:autoSpaceDN w:val="0"/>
        <w:adjustRightInd w:val="0"/>
        <w:ind w:right="-144" w:firstLine="540"/>
        <w:jc w:val="both"/>
        <w:rPr>
          <w:sz w:val="20"/>
          <w:szCs w:val="20"/>
        </w:rPr>
      </w:pPr>
      <w:r w:rsidRPr="00253C53">
        <w:rPr>
          <w:sz w:val="20"/>
          <w:szCs w:val="20"/>
        </w:rPr>
        <w:t xml:space="preserve">4.1.   </w:t>
      </w:r>
      <w:proofErr w:type="gramStart"/>
      <w:r w:rsidRPr="00253C53">
        <w:rPr>
          <w:sz w:val="20"/>
          <w:szCs w:val="20"/>
        </w:rPr>
        <w:t>При наличии утвержденного перечня земельных участков секретарь Комиссии в течение пяти рабочих дней со дня размещения перечня земельных участков на официальном сайте администрации информирует граждан, состоящих на земельном учете, о дате, времени и месте проведения выбора земельных участков путем вручения извещения гражданину лично под роспись либо направления его заказным письмом с уведомлением о вручении по адресу, указанному в заявлении о</w:t>
      </w:r>
      <w:proofErr w:type="gramEnd"/>
      <w:r w:rsidRPr="00253C53">
        <w:rPr>
          <w:sz w:val="20"/>
          <w:szCs w:val="20"/>
        </w:rPr>
        <w:t xml:space="preserve"> постановке на земельный учет. </w:t>
      </w:r>
    </w:p>
    <w:p w:rsidR="00253C53" w:rsidRPr="00253C53" w:rsidRDefault="00253C53" w:rsidP="00253C53">
      <w:pPr>
        <w:widowControl w:val="0"/>
        <w:autoSpaceDE w:val="0"/>
        <w:autoSpaceDN w:val="0"/>
        <w:adjustRightInd w:val="0"/>
        <w:ind w:right="-144" w:firstLine="540"/>
        <w:jc w:val="both"/>
        <w:rPr>
          <w:sz w:val="20"/>
          <w:szCs w:val="20"/>
        </w:rPr>
      </w:pPr>
      <w:r w:rsidRPr="00253C53">
        <w:rPr>
          <w:sz w:val="20"/>
          <w:szCs w:val="20"/>
        </w:rPr>
        <w:t>4.2. Проведение выбора земельных участков осуществляется не ранее 20 рабочих дней со дня размещения перечня земельных участков на официальном сайте администрации.</w:t>
      </w:r>
    </w:p>
    <w:p w:rsidR="00253C53" w:rsidRPr="00253C53" w:rsidRDefault="00253C53" w:rsidP="00253C53">
      <w:pPr>
        <w:widowControl w:val="0"/>
        <w:autoSpaceDE w:val="0"/>
        <w:autoSpaceDN w:val="0"/>
        <w:adjustRightInd w:val="0"/>
        <w:ind w:right="-144" w:firstLine="540"/>
        <w:jc w:val="both"/>
        <w:rPr>
          <w:sz w:val="20"/>
          <w:szCs w:val="20"/>
        </w:rPr>
      </w:pPr>
      <w:r w:rsidRPr="00253C53">
        <w:rPr>
          <w:sz w:val="20"/>
          <w:szCs w:val="20"/>
        </w:rPr>
        <w:t>4.3. Повторное проведение выбора земельных участков осуществляется не ранее 20 рабочих дней со дня вручения гражданам, состоящим на земельном учете, извещения о проведении выбора земельных участков.</w:t>
      </w:r>
    </w:p>
    <w:p w:rsidR="00253C53" w:rsidRPr="00253C53" w:rsidRDefault="00253C53" w:rsidP="00253C53">
      <w:pPr>
        <w:widowControl w:val="0"/>
        <w:autoSpaceDE w:val="0"/>
        <w:autoSpaceDN w:val="0"/>
        <w:adjustRightInd w:val="0"/>
        <w:ind w:right="-144" w:firstLine="540"/>
        <w:jc w:val="both"/>
        <w:rPr>
          <w:sz w:val="20"/>
          <w:szCs w:val="20"/>
        </w:rPr>
      </w:pPr>
      <w:r w:rsidRPr="00253C53">
        <w:rPr>
          <w:sz w:val="20"/>
          <w:szCs w:val="20"/>
        </w:rPr>
        <w:t xml:space="preserve">4.4. </w:t>
      </w:r>
      <w:proofErr w:type="gramStart"/>
      <w:r w:rsidRPr="00253C53">
        <w:rPr>
          <w:sz w:val="20"/>
          <w:szCs w:val="20"/>
        </w:rPr>
        <w:t xml:space="preserve">При проведении выбора земельных участков осуществляется регистрация участвующих в выборе граждан, состоящих на земельном учете, ведение протокола проведения выбора земельных участков </w:t>
      </w:r>
      <w:r w:rsidRPr="00253C53">
        <w:rPr>
          <w:color w:val="000000"/>
          <w:sz w:val="20"/>
          <w:szCs w:val="20"/>
        </w:rPr>
        <w:t>(форма протокола Приложение № 1)</w:t>
      </w:r>
      <w:r w:rsidRPr="00253C53">
        <w:rPr>
          <w:sz w:val="20"/>
          <w:szCs w:val="20"/>
        </w:rPr>
        <w:t>, в который включается информация об участвующих в выборе земельных участков гражданах, состоящих на земельном учете, выбранных ими земельных участках, гражданах, отказавшихся от предоставленных на выбор земельных участков.</w:t>
      </w:r>
      <w:proofErr w:type="gramEnd"/>
    </w:p>
    <w:p w:rsidR="00253C53" w:rsidRPr="00253C53" w:rsidRDefault="00253C53" w:rsidP="00253C53">
      <w:pPr>
        <w:widowControl w:val="0"/>
        <w:autoSpaceDE w:val="0"/>
        <w:autoSpaceDN w:val="0"/>
        <w:adjustRightInd w:val="0"/>
        <w:ind w:right="-144" w:firstLine="540"/>
        <w:jc w:val="both"/>
        <w:rPr>
          <w:sz w:val="20"/>
          <w:szCs w:val="20"/>
        </w:rPr>
      </w:pPr>
      <w:r w:rsidRPr="00253C53">
        <w:rPr>
          <w:sz w:val="20"/>
          <w:szCs w:val="20"/>
        </w:rPr>
        <w:t>4.5. Комиссия предлагает гражданам, состоящим на земельном учете, выбрать земельный участок из числа земельных участков, включенных в перечень, в порядке очередности постановки заявителей на земельный учет.</w:t>
      </w:r>
    </w:p>
    <w:p w:rsidR="00253C53" w:rsidRPr="00253C53" w:rsidRDefault="00253C53" w:rsidP="00253C53">
      <w:pPr>
        <w:widowControl w:val="0"/>
        <w:autoSpaceDE w:val="0"/>
        <w:autoSpaceDN w:val="0"/>
        <w:adjustRightInd w:val="0"/>
        <w:ind w:right="-144" w:firstLine="540"/>
        <w:jc w:val="both"/>
        <w:rPr>
          <w:sz w:val="20"/>
          <w:szCs w:val="20"/>
        </w:rPr>
      </w:pPr>
      <w:r w:rsidRPr="00253C53">
        <w:rPr>
          <w:sz w:val="20"/>
          <w:szCs w:val="20"/>
        </w:rPr>
        <w:t>4.6. В случае отказа гражданина, состоящего на земельном учете, от предоставленных на выбор земельных участков данные земельные участки предлагаются другим гражданам, состоящим на земельном учете, в порядке очередности их постановки на земельный учет.</w:t>
      </w:r>
    </w:p>
    <w:p w:rsidR="00253C53" w:rsidRPr="00253C53" w:rsidRDefault="00253C53" w:rsidP="00253C53">
      <w:pPr>
        <w:widowControl w:val="0"/>
        <w:autoSpaceDE w:val="0"/>
        <w:autoSpaceDN w:val="0"/>
        <w:adjustRightInd w:val="0"/>
        <w:ind w:right="-144" w:firstLine="540"/>
        <w:jc w:val="both"/>
        <w:rPr>
          <w:sz w:val="20"/>
          <w:szCs w:val="20"/>
        </w:rPr>
      </w:pPr>
      <w:r w:rsidRPr="00253C53">
        <w:rPr>
          <w:sz w:val="20"/>
          <w:szCs w:val="20"/>
        </w:rPr>
        <w:t>4.7. Граждане, состоящие на земельном учете, отказавшиеся от предложенных на выбор земельных участков, с земельного учета не снимаются.</w:t>
      </w:r>
    </w:p>
    <w:p w:rsidR="00253C53" w:rsidRPr="00253C53" w:rsidRDefault="00253C53" w:rsidP="00253C53">
      <w:pPr>
        <w:widowControl w:val="0"/>
        <w:autoSpaceDE w:val="0"/>
        <w:autoSpaceDN w:val="0"/>
        <w:adjustRightInd w:val="0"/>
        <w:ind w:right="-144" w:firstLine="540"/>
        <w:jc w:val="both"/>
        <w:rPr>
          <w:color w:val="000000"/>
          <w:sz w:val="20"/>
          <w:szCs w:val="20"/>
        </w:rPr>
      </w:pPr>
      <w:r w:rsidRPr="00253C53">
        <w:rPr>
          <w:color w:val="000000"/>
          <w:sz w:val="20"/>
          <w:szCs w:val="20"/>
        </w:rPr>
        <w:t>4.8. В случае согласия на получение выбранного земельного участка заявитель в письменном согласии (Приложение № 2) подтверждает неизменность представленных им ранее в соответствии законодательством сведений.</w:t>
      </w:r>
    </w:p>
    <w:p w:rsidR="00253C53" w:rsidRPr="00253C53" w:rsidRDefault="00253C53" w:rsidP="00253C53">
      <w:pPr>
        <w:widowControl w:val="0"/>
        <w:autoSpaceDE w:val="0"/>
        <w:autoSpaceDN w:val="0"/>
        <w:adjustRightInd w:val="0"/>
        <w:ind w:right="-144" w:firstLine="540"/>
        <w:jc w:val="both"/>
        <w:rPr>
          <w:color w:val="000000"/>
          <w:sz w:val="20"/>
          <w:szCs w:val="20"/>
        </w:rPr>
      </w:pPr>
      <w:r w:rsidRPr="00253C53">
        <w:rPr>
          <w:color w:val="000000"/>
          <w:sz w:val="20"/>
          <w:szCs w:val="20"/>
        </w:rPr>
        <w:t xml:space="preserve">4.9. Отказ граждан от земельного участка оформляется по форме  (Приложение  № 3).  </w:t>
      </w:r>
    </w:p>
    <w:p w:rsidR="00253C53" w:rsidRPr="00253C53" w:rsidRDefault="00253C53" w:rsidP="00253C53">
      <w:pPr>
        <w:widowControl w:val="0"/>
        <w:autoSpaceDE w:val="0"/>
        <w:autoSpaceDN w:val="0"/>
        <w:adjustRightInd w:val="0"/>
        <w:ind w:right="-144" w:firstLine="540"/>
        <w:jc w:val="both"/>
        <w:rPr>
          <w:sz w:val="20"/>
          <w:szCs w:val="20"/>
        </w:rPr>
      </w:pPr>
      <w:r w:rsidRPr="00253C53">
        <w:rPr>
          <w:sz w:val="20"/>
          <w:szCs w:val="20"/>
        </w:rPr>
        <w:t>4.10.    Комиссия возглавляется председателем.</w:t>
      </w:r>
    </w:p>
    <w:p w:rsidR="00253C53" w:rsidRPr="00253C53" w:rsidRDefault="00253C53" w:rsidP="00253C53">
      <w:pPr>
        <w:widowControl w:val="0"/>
        <w:autoSpaceDE w:val="0"/>
        <w:autoSpaceDN w:val="0"/>
        <w:adjustRightInd w:val="0"/>
        <w:ind w:right="-144" w:firstLine="540"/>
        <w:jc w:val="both"/>
        <w:rPr>
          <w:sz w:val="20"/>
          <w:szCs w:val="20"/>
        </w:rPr>
      </w:pPr>
      <w:r w:rsidRPr="00253C53">
        <w:rPr>
          <w:sz w:val="20"/>
          <w:szCs w:val="20"/>
        </w:rPr>
        <w:t>4.11.    Председатель Комиссии:</w:t>
      </w:r>
    </w:p>
    <w:p w:rsidR="00253C53" w:rsidRPr="00253C53" w:rsidRDefault="00253C53" w:rsidP="00253C53">
      <w:pPr>
        <w:widowControl w:val="0"/>
        <w:autoSpaceDE w:val="0"/>
        <w:autoSpaceDN w:val="0"/>
        <w:adjustRightInd w:val="0"/>
        <w:ind w:right="-144" w:firstLine="540"/>
        <w:jc w:val="both"/>
        <w:rPr>
          <w:sz w:val="20"/>
          <w:szCs w:val="20"/>
        </w:rPr>
      </w:pPr>
      <w:bookmarkStart w:id="3" w:name="Par142"/>
      <w:bookmarkEnd w:id="3"/>
      <w:r w:rsidRPr="00253C53">
        <w:rPr>
          <w:sz w:val="20"/>
          <w:szCs w:val="20"/>
        </w:rPr>
        <w:t xml:space="preserve">4.11.1.   Назначает и ведет заседание Комиссии. </w:t>
      </w:r>
    </w:p>
    <w:p w:rsidR="00253C53" w:rsidRPr="00253C53" w:rsidRDefault="00253C53" w:rsidP="00253C53">
      <w:pPr>
        <w:widowControl w:val="0"/>
        <w:autoSpaceDE w:val="0"/>
        <w:autoSpaceDN w:val="0"/>
        <w:adjustRightInd w:val="0"/>
        <w:ind w:right="-144" w:firstLine="540"/>
        <w:jc w:val="both"/>
        <w:rPr>
          <w:sz w:val="20"/>
          <w:szCs w:val="20"/>
        </w:rPr>
      </w:pPr>
      <w:r w:rsidRPr="00253C53">
        <w:rPr>
          <w:sz w:val="20"/>
          <w:szCs w:val="20"/>
        </w:rPr>
        <w:t xml:space="preserve">4.11.2. Подписывает от имени Комиссии все документы, связанные с выполнением возложенных на Комиссию задач. </w:t>
      </w:r>
    </w:p>
    <w:p w:rsidR="00253C53" w:rsidRPr="00253C53" w:rsidRDefault="00253C53" w:rsidP="00253C53">
      <w:pPr>
        <w:widowControl w:val="0"/>
        <w:autoSpaceDE w:val="0"/>
        <w:autoSpaceDN w:val="0"/>
        <w:adjustRightInd w:val="0"/>
        <w:ind w:right="-144" w:firstLine="540"/>
        <w:jc w:val="both"/>
        <w:rPr>
          <w:sz w:val="20"/>
          <w:szCs w:val="20"/>
        </w:rPr>
      </w:pPr>
      <w:r w:rsidRPr="00253C53">
        <w:rPr>
          <w:sz w:val="20"/>
          <w:szCs w:val="20"/>
        </w:rPr>
        <w:t xml:space="preserve">4.12.     Секретарь Комиссии: </w:t>
      </w:r>
    </w:p>
    <w:p w:rsidR="00253C53" w:rsidRPr="00253C53" w:rsidRDefault="00253C53" w:rsidP="00253C53">
      <w:pPr>
        <w:widowControl w:val="0"/>
        <w:autoSpaceDE w:val="0"/>
        <w:autoSpaceDN w:val="0"/>
        <w:adjustRightInd w:val="0"/>
        <w:ind w:right="-144" w:firstLine="540"/>
        <w:jc w:val="both"/>
        <w:rPr>
          <w:sz w:val="20"/>
          <w:szCs w:val="20"/>
        </w:rPr>
      </w:pPr>
      <w:r w:rsidRPr="00253C53">
        <w:rPr>
          <w:sz w:val="20"/>
          <w:szCs w:val="20"/>
        </w:rPr>
        <w:t>4.12.1.  Ведет протокол заседания Комиссии.</w:t>
      </w:r>
    </w:p>
    <w:p w:rsidR="00253C53" w:rsidRPr="00253C53" w:rsidRDefault="00253C53" w:rsidP="00253C53">
      <w:pPr>
        <w:widowControl w:val="0"/>
        <w:autoSpaceDE w:val="0"/>
        <w:autoSpaceDN w:val="0"/>
        <w:adjustRightInd w:val="0"/>
        <w:ind w:right="-144" w:firstLine="540"/>
        <w:jc w:val="both"/>
        <w:rPr>
          <w:color w:val="FF0000"/>
          <w:sz w:val="20"/>
          <w:szCs w:val="20"/>
        </w:rPr>
      </w:pPr>
      <w:r w:rsidRPr="00253C53">
        <w:rPr>
          <w:sz w:val="20"/>
          <w:szCs w:val="20"/>
        </w:rPr>
        <w:t xml:space="preserve">4.12.2.  Информирует граждан, состоящих на земельном учете, о дате, времени и месте проведения выбора земельных участков, </w:t>
      </w:r>
      <w:r w:rsidRPr="00253C53">
        <w:rPr>
          <w:color w:val="000000"/>
          <w:sz w:val="20"/>
          <w:szCs w:val="20"/>
        </w:rPr>
        <w:t>форма извещения (Приложение № 4).</w:t>
      </w:r>
    </w:p>
    <w:p w:rsidR="00253C53" w:rsidRPr="00253C53" w:rsidRDefault="00253C53" w:rsidP="00253C53">
      <w:pPr>
        <w:widowControl w:val="0"/>
        <w:autoSpaceDE w:val="0"/>
        <w:autoSpaceDN w:val="0"/>
        <w:adjustRightInd w:val="0"/>
        <w:ind w:right="-144" w:firstLine="540"/>
        <w:jc w:val="both"/>
        <w:rPr>
          <w:sz w:val="20"/>
          <w:szCs w:val="20"/>
        </w:rPr>
      </w:pPr>
      <w:r w:rsidRPr="00253C53">
        <w:rPr>
          <w:sz w:val="20"/>
          <w:szCs w:val="20"/>
        </w:rPr>
        <w:t xml:space="preserve">4.12.3.  Подписывает протоколы Комиссии.    </w:t>
      </w:r>
    </w:p>
    <w:p w:rsidR="00253C53" w:rsidRPr="00253C53" w:rsidRDefault="00253C53" w:rsidP="00253C53">
      <w:pPr>
        <w:widowControl w:val="0"/>
        <w:autoSpaceDE w:val="0"/>
        <w:autoSpaceDN w:val="0"/>
        <w:adjustRightInd w:val="0"/>
        <w:ind w:right="-144" w:firstLine="540"/>
        <w:jc w:val="both"/>
        <w:rPr>
          <w:sz w:val="20"/>
          <w:szCs w:val="20"/>
        </w:rPr>
      </w:pPr>
      <w:r w:rsidRPr="00253C53">
        <w:rPr>
          <w:sz w:val="20"/>
          <w:szCs w:val="20"/>
        </w:rPr>
        <w:t xml:space="preserve">4.13.   Заседания Комиссии считаются правомочными, если на них присутствуют не менее половины от общего числа членов Комиссии.  </w:t>
      </w:r>
    </w:p>
    <w:p w:rsidR="00253C53" w:rsidRPr="00253C53" w:rsidRDefault="00253C53" w:rsidP="00253C53">
      <w:pPr>
        <w:keepNext/>
        <w:ind w:right="-144"/>
        <w:jc w:val="center"/>
        <w:outlineLvl w:val="0"/>
        <w:rPr>
          <w:b/>
          <w:sz w:val="20"/>
          <w:szCs w:val="20"/>
        </w:rPr>
      </w:pPr>
      <w:bookmarkStart w:id="4" w:name="sub_500"/>
    </w:p>
    <w:bookmarkEnd w:id="4"/>
    <w:p w:rsidR="00253C53" w:rsidRPr="00253C53" w:rsidRDefault="00253C53" w:rsidP="00253C53">
      <w:pPr>
        <w:jc w:val="center"/>
        <w:rPr>
          <w:sz w:val="20"/>
          <w:szCs w:val="20"/>
        </w:rPr>
      </w:pPr>
      <w:r w:rsidRPr="00253C53">
        <w:rPr>
          <w:sz w:val="20"/>
          <w:szCs w:val="20"/>
        </w:rPr>
        <w:t>Глава администрации МО «</w:t>
      </w:r>
      <w:proofErr w:type="spellStart"/>
      <w:r w:rsidRPr="00253C53">
        <w:rPr>
          <w:sz w:val="20"/>
          <w:szCs w:val="20"/>
        </w:rPr>
        <w:t>Новонукутское</w:t>
      </w:r>
      <w:proofErr w:type="spellEnd"/>
      <w:r w:rsidRPr="00253C53">
        <w:rPr>
          <w:sz w:val="20"/>
          <w:szCs w:val="20"/>
        </w:rPr>
        <w:t xml:space="preserve">»                                                         О. Н. </w:t>
      </w:r>
      <w:proofErr w:type="spellStart"/>
      <w:r w:rsidRPr="00253C53">
        <w:rPr>
          <w:sz w:val="20"/>
          <w:szCs w:val="20"/>
        </w:rPr>
        <w:t>Кархова</w:t>
      </w:r>
      <w:proofErr w:type="spellEnd"/>
    </w:p>
    <w:p w:rsidR="00253C53" w:rsidRPr="00253C53" w:rsidRDefault="00253C53" w:rsidP="00253C53">
      <w:pPr>
        <w:ind w:right="-144"/>
        <w:jc w:val="both"/>
        <w:rPr>
          <w:sz w:val="20"/>
          <w:szCs w:val="20"/>
        </w:rPr>
      </w:pPr>
    </w:p>
    <w:p w:rsidR="00253C53" w:rsidRPr="00253C53" w:rsidRDefault="00253C53" w:rsidP="00253C53">
      <w:pPr>
        <w:tabs>
          <w:tab w:val="left" w:pos="8542"/>
        </w:tabs>
        <w:autoSpaceDE w:val="0"/>
        <w:autoSpaceDN w:val="0"/>
        <w:adjustRightInd w:val="0"/>
        <w:ind w:left="4253"/>
        <w:outlineLvl w:val="1"/>
        <w:rPr>
          <w:color w:val="000000"/>
          <w:sz w:val="20"/>
          <w:szCs w:val="20"/>
        </w:rPr>
      </w:pPr>
      <w:r w:rsidRPr="00253C53">
        <w:rPr>
          <w:color w:val="000000"/>
          <w:sz w:val="20"/>
          <w:szCs w:val="20"/>
        </w:rPr>
        <w:t>Приложение № 1</w:t>
      </w:r>
    </w:p>
    <w:p w:rsidR="00253C53" w:rsidRPr="00253C53" w:rsidRDefault="00253C53" w:rsidP="00253C53">
      <w:pPr>
        <w:autoSpaceDE w:val="0"/>
        <w:autoSpaceDN w:val="0"/>
        <w:adjustRightInd w:val="0"/>
        <w:ind w:left="4253"/>
        <w:jc w:val="both"/>
        <w:outlineLvl w:val="1"/>
        <w:rPr>
          <w:bCs/>
          <w:color w:val="000000"/>
          <w:sz w:val="20"/>
          <w:szCs w:val="20"/>
        </w:rPr>
      </w:pPr>
      <w:proofErr w:type="gramStart"/>
      <w:r w:rsidRPr="00253C53">
        <w:rPr>
          <w:bCs/>
          <w:color w:val="000000"/>
          <w:sz w:val="20"/>
          <w:szCs w:val="20"/>
        </w:rPr>
        <w:t>к Положению о комиссии по выбору гражданами земельных участков из перечня земельных участков в целях</w:t>
      </w:r>
      <w:proofErr w:type="gramEnd"/>
      <w:r w:rsidRPr="00253C53">
        <w:rPr>
          <w:bCs/>
          <w:color w:val="000000"/>
          <w:sz w:val="20"/>
          <w:szCs w:val="20"/>
        </w:rPr>
        <w:t xml:space="preserve"> </w:t>
      </w:r>
      <w:r w:rsidRPr="00253C53">
        <w:rPr>
          <w:sz w:val="20"/>
          <w:szCs w:val="20"/>
        </w:rPr>
        <w:t>их предоставления гражданам, имеющим право на предоставление земельных участков в собственность бесплатно и состоящим на земельном учете</w:t>
      </w:r>
    </w:p>
    <w:p w:rsidR="00253C53" w:rsidRPr="00253C53" w:rsidRDefault="00253C53" w:rsidP="00253C53">
      <w:pPr>
        <w:autoSpaceDE w:val="0"/>
        <w:autoSpaceDN w:val="0"/>
        <w:adjustRightInd w:val="0"/>
        <w:outlineLvl w:val="1"/>
        <w:rPr>
          <w:color w:val="000000"/>
          <w:sz w:val="20"/>
          <w:szCs w:val="20"/>
        </w:rPr>
      </w:pPr>
    </w:p>
    <w:p w:rsidR="00253C53" w:rsidRPr="00253C53" w:rsidRDefault="00253C53" w:rsidP="00253C53">
      <w:pPr>
        <w:jc w:val="center"/>
        <w:rPr>
          <w:b/>
          <w:sz w:val="20"/>
          <w:szCs w:val="20"/>
          <w:lang w:eastAsia="en-US"/>
        </w:rPr>
      </w:pPr>
      <w:bookmarkStart w:id="5" w:name="Par443"/>
      <w:bookmarkEnd w:id="5"/>
      <w:r w:rsidRPr="00253C53">
        <w:rPr>
          <w:b/>
          <w:sz w:val="20"/>
          <w:szCs w:val="20"/>
          <w:lang w:eastAsia="en-US"/>
        </w:rPr>
        <w:t xml:space="preserve"> ПРОТОКОЛ № __</w:t>
      </w:r>
    </w:p>
    <w:p w:rsidR="00253C53" w:rsidRPr="00253C53" w:rsidRDefault="00253C53" w:rsidP="00253C53">
      <w:pPr>
        <w:jc w:val="center"/>
        <w:rPr>
          <w:b/>
          <w:sz w:val="20"/>
          <w:szCs w:val="20"/>
          <w:lang w:eastAsia="en-US"/>
        </w:rPr>
      </w:pPr>
      <w:r w:rsidRPr="00253C53">
        <w:rPr>
          <w:b/>
          <w:sz w:val="20"/>
          <w:szCs w:val="20"/>
          <w:lang w:eastAsia="en-US"/>
        </w:rPr>
        <w:t>по выбору гражданами земельных участков</w:t>
      </w:r>
    </w:p>
    <w:p w:rsidR="00253C53" w:rsidRPr="00253C53" w:rsidRDefault="00253C53" w:rsidP="00253C53">
      <w:pPr>
        <w:ind w:firstLine="567"/>
        <w:jc w:val="both"/>
        <w:rPr>
          <w:sz w:val="20"/>
          <w:szCs w:val="20"/>
          <w:lang w:eastAsia="en-US"/>
        </w:rPr>
      </w:pPr>
    </w:p>
    <w:p w:rsidR="00253C53" w:rsidRPr="00253C53" w:rsidRDefault="00253C53" w:rsidP="00253C53">
      <w:pPr>
        <w:ind w:firstLine="567"/>
        <w:jc w:val="both"/>
        <w:rPr>
          <w:sz w:val="20"/>
          <w:szCs w:val="20"/>
          <w:lang w:eastAsia="en-US"/>
        </w:rPr>
      </w:pPr>
      <w:r w:rsidRPr="00253C53">
        <w:rPr>
          <w:sz w:val="20"/>
          <w:szCs w:val="20"/>
          <w:lang w:eastAsia="en-US"/>
        </w:rPr>
        <w:lastRenderedPageBreak/>
        <w:t xml:space="preserve">Место проведения выбора земельных участков: ул. </w:t>
      </w:r>
      <w:proofErr w:type="gramStart"/>
      <w:r w:rsidRPr="00253C53">
        <w:rPr>
          <w:sz w:val="20"/>
          <w:szCs w:val="20"/>
          <w:lang w:eastAsia="en-US"/>
        </w:rPr>
        <w:t>Майская</w:t>
      </w:r>
      <w:proofErr w:type="gramEnd"/>
      <w:r w:rsidRPr="00253C53">
        <w:rPr>
          <w:sz w:val="20"/>
          <w:szCs w:val="20"/>
          <w:lang w:eastAsia="en-US"/>
        </w:rPr>
        <w:t xml:space="preserve">, д. 29 п. </w:t>
      </w:r>
      <w:proofErr w:type="spellStart"/>
      <w:r w:rsidRPr="00253C53">
        <w:rPr>
          <w:sz w:val="20"/>
          <w:szCs w:val="20"/>
          <w:lang w:eastAsia="en-US"/>
        </w:rPr>
        <w:t>Новонукутский</w:t>
      </w:r>
      <w:proofErr w:type="spellEnd"/>
      <w:r w:rsidRPr="00253C53">
        <w:rPr>
          <w:sz w:val="20"/>
          <w:szCs w:val="20"/>
          <w:lang w:eastAsia="en-US"/>
        </w:rPr>
        <w:t xml:space="preserve"> </w:t>
      </w:r>
      <w:proofErr w:type="spellStart"/>
      <w:r w:rsidRPr="00253C53">
        <w:rPr>
          <w:sz w:val="20"/>
          <w:szCs w:val="20"/>
          <w:lang w:eastAsia="en-US"/>
        </w:rPr>
        <w:t>Нукутского</w:t>
      </w:r>
      <w:proofErr w:type="spellEnd"/>
      <w:r w:rsidRPr="00253C53">
        <w:rPr>
          <w:sz w:val="20"/>
          <w:szCs w:val="20"/>
          <w:lang w:eastAsia="en-US"/>
        </w:rPr>
        <w:t xml:space="preserve"> района Иркутской области</w:t>
      </w:r>
    </w:p>
    <w:p w:rsidR="00253C53" w:rsidRPr="00253C53" w:rsidRDefault="00253C53" w:rsidP="00253C53">
      <w:pPr>
        <w:ind w:firstLine="567"/>
        <w:jc w:val="both"/>
        <w:rPr>
          <w:sz w:val="20"/>
          <w:szCs w:val="20"/>
          <w:lang w:eastAsia="en-US"/>
        </w:rPr>
      </w:pPr>
      <w:r w:rsidRPr="00253C53">
        <w:rPr>
          <w:sz w:val="20"/>
          <w:szCs w:val="20"/>
          <w:lang w:eastAsia="en-US"/>
        </w:rPr>
        <w:t>Дата и время: ___________________________________________________________________.</w:t>
      </w:r>
    </w:p>
    <w:p w:rsidR="00253C53" w:rsidRPr="00253C53" w:rsidRDefault="00253C53" w:rsidP="00253C53">
      <w:pPr>
        <w:ind w:firstLine="567"/>
        <w:jc w:val="both"/>
        <w:rPr>
          <w:sz w:val="20"/>
          <w:szCs w:val="20"/>
          <w:lang w:eastAsia="en-US"/>
        </w:rPr>
      </w:pPr>
      <w:r w:rsidRPr="00253C53">
        <w:rPr>
          <w:sz w:val="20"/>
          <w:szCs w:val="20"/>
          <w:lang w:eastAsia="en-US"/>
        </w:rPr>
        <w:t>Повестка дня: Проведение выбора гражданами земельных участков из прилагаемого Перечня земельных участков, предназначенных для предоставления в собственность бесплатно.</w:t>
      </w:r>
    </w:p>
    <w:p w:rsidR="00253C53" w:rsidRPr="00253C53" w:rsidRDefault="00253C53" w:rsidP="00253C53">
      <w:pPr>
        <w:ind w:firstLine="567"/>
        <w:jc w:val="both"/>
        <w:rPr>
          <w:sz w:val="20"/>
          <w:szCs w:val="20"/>
          <w:lang w:eastAsia="en-US"/>
        </w:rPr>
      </w:pPr>
      <w:r w:rsidRPr="00253C53">
        <w:rPr>
          <w:sz w:val="20"/>
          <w:szCs w:val="20"/>
          <w:lang w:eastAsia="en-US"/>
        </w:rPr>
        <w:t>Присутствовали: по списку.</w:t>
      </w:r>
    </w:p>
    <w:p w:rsidR="00253C53" w:rsidRPr="00253C53" w:rsidRDefault="00253C53" w:rsidP="00253C53">
      <w:pPr>
        <w:ind w:firstLine="567"/>
        <w:jc w:val="both"/>
        <w:rPr>
          <w:sz w:val="20"/>
          <w:szCs w:val="20"/>
          <w:lang w:eastAsia="en-US"/>
        </w:rPr>
      </w:pPr>
      <w:r w:rsidRPr="00253C53">
        <w:rPr>
          <w:sz w:val="20"/>
          <w:szCs w:val="20"/>
          <w:lang w:eastAsia="en-US"/>
        </w:rPr>
        <w:t>На  выбор земельного участка прибыли:</w:t>
      </w:r>
    </w:p>
    <w:p w:rsidR="00253C53" w:rsidRPr="00253C53" w:rsidRDefault="00253C53" w:rsidP="00253C53">
      <w:pPr>
        <w:pBdr>
          <w:bottom w:val="single" w:sz="4" w:space="1" w:color="auto"/>
        </w:pBdr>
        <w:ind w:firstLine="567"/>
        <w:jc w:val="both"/>
        <w:rPr>
          <w:sz w:val="20"/>
          <w:szCs w:val="20"/>
          <w:lang w:eastAsia="en-US"/>
        </w:rPr>
      </w:pPr>
    </w:p>
    <w:p w:rsidR="00253C53" w:rsidRPr="00253C53" w:rsidRDefault="00253C53" w:rsidP="00253C53">
      <w:pPr>
        <w:ind w:firstLine="567"/>
        <w:jc w:val="center"/>
        <w:rPr>
          <w:sz w:val="20"/>
          <w:szCs w:val="20"/>
          <w:vertAlign w:val="superscript"/>
          <w:lang w:eastAsia="en-US"/>
        </w:rPr>
      </w:pPr>
      <w:r w:rsidRPr="00253C53">
        <w:rPr>
          <w:sz w:val="20"/>
          <w:szCs w:val="20"/>
          <w:vertAlign w:val="superscript"/>
          <w:lang w:eastAsia="en-US"/>
        </w:rPr>
        <w:t xml:space="preserve"> (фамилия, имя, отчество, номер очереди)</w:t>
      </w:r>
    </w:p>
    <w:p w:rsidR="00253C53" w:rsidRPr="00253C53" w:rsidRDefault="00253C53" w:rsidP="00253C53">
      <w:pPr>
        <w:ind w:firstLine="567"/>
        <w:jc w:val="both"/>
        <w:rPr>
          <w:sz w:val="20"/>
          <w:szCs w:val="20"/>
          <w:lang w:eastAsia="en-US"/>
        </w:rPr>
      </w:pPr>
      <w:r w:rsidRPr="00253C53">
        <w:rPr>
          <w:sz w:val="20"/>
          <w:szCs w:val="20"/>
          <w:lang w:eastAsia="en-US"/>
        </w:rPr>
        <w:t>От выбора земельных участков отказались:</w:t>
      </w:r>
    </w:p>
    <w:p w:rsidR="00253C53" w:rsidRPr="00253C53" w:rsidRDefault="00253C53" w:rsidP="00253C53">
      <w:pPr>
        <w:pBdr>
          <w:bottom w:val="single" w:sz="4" w:space="1" w:color="auto"/>
        </w:pBdr>
        <w:ind w:firstLine="567"/>
        <w:jc w:val="both"/>
        <w:rPr>
          <w:sz w:val="20"/>
          <w:szCs w:val="20"/>
          <w:lang w:eastAsia="en-US"/>
        </w:rPr>
      </w:pPr>
    </w:p>
    <w:p w:rsidR="00253C53" w:rsidRPr="00253C53" w:rsidRDefault="00253C53" w:rsidP="00253C53">
      <w:pPr>
        <w:ind w:firstLine="567"/>
        <w:jc w:val="center"/>
        <w:rPr>
          <w:sz w:val="20"/>
          <w:szCs w:val="20"/>
          <w:vertAlign w:val="superscript"/>
          <w:lang w:eastAsia="en-US"/>
        </w:rPr>
      </w:pPr>
      <w:r w:rsidRPr="00253C53">
        <w:rPr>
          <w:sz w:val="20"/>
          <w:szCs w:val="20"/>
          <w:vertAlign w:val="superscript"/>
          <w:lang w:eastAsia="en-US"/>
        </w:rPr>
        <w:t xml:space="preserve"> (фамилия, имя, отчество, номер очереди)</w:t>
      </w:r>
    </w:p>
    <w:p w:rsidR="00253C53" w:rsidRPr="00253C53" w:rsidRDefault="00253C53" w:rsidP="00253C53">
      <w:pPr>
        <w:ind w:firstLine="567"/>
        <w:jc w:val="both"/>
        <w:rPr>
          <w:sz w:val="20"/>
          <w:szCs w:val="20"/>
          <w:lang w:eastAsia="en-US"/>
        </w:rPr>
      </w:pPr>
      <w:r w:rsidRPr="00253C53">
        <w:rPr>
          <w:sz w:val="20"/>
          <w:szCs w:val="20"/>
          <w:lang w:eastAsia="en-US"/>
        </w:rPr>
        <w:t>По результатам выбора земельные участки распределены следующим образом:</w:t>
      </w:r>
    </w:p>
    <w:p w:rsidR="00253C53" w:rsidRPr="00253C53" w:rsidRDefault="00253C53" w:rsidP="00253C53">
      <w:pPr>
        <w:pBdr>
          <w:bottom w:val="single" w:sz="4" w:space="1" w:color="auto"/>
        </w:pBdr>
        <w:ind w:firstLine="567"/>
        <w:jc w:val="both"/>
        <w:rPr>
          <w:sz w:val="20"/>
          <w:szCs w:val="20"/>
          <w:lang w:eastAsia="en-US"/>
        </w:rPr>
      </w:pPr>
    </w:p>
    <w:p w:rsidR="00253C53" w:rsidRPr="00253C53" w:rsidRDefault="00253C53" w:rsidP="00253C53">
      <w:pPr>
        <w:ind w:firstLine="567"/>
        <w:jc w:val="center"/>
        <w:rPr>
          <w:sz w:val="20"/>
          <w:szCs w:val="20"/>
          <w:vertAlign w:val="superscript"/>
          <w:lang w:eastAsia="en-US"/>
        </w:rPr>
      </w:pPr>
      <w:r w:rsidRPr="00253C53">
        <w:rPr>
          <w:sz w:val="20"/>
          <w:szCs w:val="20"/>
          <w:vertAlign w:val="superscript"/>
          <w:lang w:eastAsia="en-US"/>
        </w:rPr>
        <w:t xml:space="preserve"> (фамилия, имя, отчество, местоположение или кадастровый номер земельного участка)</w:t>
      </w:r>
    </w:p>
    <w:p w:rsidR="00253C53" w:rsidRPr="00253C53" w:rsidRDefault="00253C53" w:rsidP="00253C53">
      <w:pPr>
        <w:ind w:firstLine="567"/>
        <w:jc w:val="both"/>
        <w:rPr>
          <w:sz w:val="20"/>
          <w:szCs w:val="20"/>
          <w:lang w:eastAsia="en-US"/>
        </w:rPr>
      </w:pPr>
      <w:r w:rsidRPr="00253C53">
        <w:rPr>
          <w:sz w:val="20"/>
          <w:szCs w:val="20"/>
          <w:lang w:eastAsia="en-US"/>
        </w:rPr>
        <w:t>Письменные согласия на получение земельного участка по результатам выбора   прилагаются:</w:t>
      </w:r>
    </w:p>
    <w:p w:rsidR="00253C53" w:rsidRPr="00253C53" w:rsidRDefault="00253C53" w:rsidP="00253C53">
      <w:pPr>
        <w:pBdr>
          <w:bottom w:val="single" w:sz="4" w:space="1" w:color="auto"/>
        </w:pBdr>
        <w:ind w:firstLine="567"/>
        <w:jc w:val="both"/>
        <w:rPr>
          <w:sz w:val="20"/>
          <w:szCs w:val="20"/>
          <w:lang w:eastAsia="en-US"/>
        </w:rPr>
      </w:pPr>
    </w:p>
    <w:p w:rsidR="00253C53" w:rsidRPr="00253C53" w:rsidRDefault="00253C53" w:rsidP="00253C53">
      <w:pPr>
        <w:ind w:firstLine="567"/>
        <w:jc w:val="center"/>
        <w:rPr>
          <w:sz w:val="20"/>
          <w:szCs w:val="20"/>
          <w:vertAlign w:val="superscript"/>
          <w:lang w:eastAsia="en-US"/>
        </w:rPr>
      </w:pPr>
      <w:r w:rsidRPr="00253C53">
        <w:rPr>
          <w:sz w:val="20"/>
          <w:szCs w:val="20"/>
          <w:vertAlign w:val="superscript"/>
          <w:lang w:eastAsia="en-US"/>
        </w:rPr>
        <w:t>(фамилия, имя, отчество,</w:t>
      </w:r>
      <w:r w:rsidRPr="00253C53">
        <w:rPr>
          <w:sz w:val="20"/>
          <w:szCs w:val="20"/>
          <w:lang w:eastAsia="en-US"/>
        </w:rPr>
        <w:t xml:space="preserve"> </w:t>
      </w:r>
      <w:r w:rsidRPr="00253C53">
        <w:rPr>
          <w:sz w:val="20"/>
          <w:szCs w:val="20"/>
          <w:vertAlign w:val="superscript"/>
          <w:lang w:eastAsia="en-US"/>
        </w:rPr>
        <w:t>местоположение или кадастровый номер земельного участка)</w:t>
      </w:r>
    </w:p>
    <w:p w:rsidR="00253C53" w:rsidRPr="00253C53" w:rsidRDefault="00253C53" w:rsidP="00253C53">
      <w:pPr>
        <w:ind w:firstLine="567"/>
        <w:jc w:val="both"/>
        <w:rPr>
          <w:sz w:val="20"/>
          <w:szCs w:val="20"/>
          <w:lang w:eastAsia="en-US"/>
        </w:rPr>
      </w:pPr>
      <w:r w:rsidRPr="00253C53">
        <w:rPr>
          <w:sz w:val="20"/>
          <w:szCs w:val="20"/>
          <w:lang w:eastAsia="en-US"/>
        </w:rPr>
        <w:t>Письменные отказы от выбора земельных участков  прилагаются:</w:t>
      </w:r>
    </w:p>
    <w:p w:rsidR="00253C53" w:rsidRPr="00253C53" w:rsidRDefault="00253C53" w:rsidP="00253C53">
      <w:pPr>
        <w:pBdr>
          <w:bottom w:val="single" w:sz="4" w:space="1" w:color="auto"/>
        </w:pBdr>
        <w:ind w:firstLine="567"/>
        <w:jc w:val="both"/>
        <w:rPr>
          <w:sz w:val="20"/>
          <w:szCs w:val="20"/>
          <w:lang w:eastAsia="en-US"/>
        </w:rPr>
      </w:pPr>
    </w:p>
    <w:p w:rsidR="00253C53" w:rsidRPr="00253C53" w:rsidRDefault="00253C53" w:rsidP="00253C53">
      <w:pPr>
        <w:ind w:firstLine="567"/>
        <w:jc w:val="center"/>
        <w:rPr>
          <w:sz w:val="20"/>
          <w:szCs w:val="20"/>
          <w:vertAlign w:val="superscript"/>
          <w:lang w:eastAsia="en-US"/>
        </w:rPr>
      </w:pPr>
      <w:r w:rsidRPr="00253C53">
        <w:rPr>
          <w:sz w:val="20"/>
          <w:szCs w:val="20"/>
          <w:vertAlign w:val="superscript"/>
          <w:lang w:eastAsia="en-US"/>
        </w:rPr>
        <w:t>(фамилия, имя, отчество, местоположение или кадастровый номер земельного участка)</w:t>
      </w:r>
    </w:p>
    <w:p w:rsidR="00253C53" w:rsidRPr="00253C53" w:rsidRDefault="00253C53" w:rsidP="00253C53">
      <w:pPr>
        <w:autoSpaceDE w:val="0"/>
        <w:autoSpaceDN w:val="0"/>
        <w:adjustRightInd w:val="0"/>
        <w:ind w:firstLine="540"/>
        <w:jc w:val="both"/>
        <w:rPr>
          <w:sz w:val="20"/>
          <w:szCs w:val="20"/>
        </w:rPr>
      </w:pPr>
      <w:r w:rsidRPr="00253C53">
        <w:rPr>
          <w:sz w:val="20"/>
          <w:szCs w:val="20"/>
        </w:rPr>
        <w:t>В течение десяти рабочих дней со дня осуществления выбора земельного участка граждане обращаются в администрацию с заявлением о предварительном согласовании предоставления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w:t>
      </w:r>
    </w:p>
    <w:p w:rsidR="00253C53" w:rsidRPr="00253C53" w:rsidRDefault="00253C53" w:rsidP="00253C53">
      <w:pPr>
        <w:autoSpaceDE w:val="0"/>
        <w:autoSpaceDN w:val="0"/>
        <w:adjustRightInd w:val="0"/>
        <w:ind w:firstLine="540"/>
        <w:jc w:val="both"/>
        <w:rPr>
          <w:sz w:val="20"/>
          <w:szCs w:val="20"/>
        </w:rPr>
      </w:pPr>
      <w:r w:rsidRPr="00253C53">
        <w:rPr>
          <w:sz w:val="20"/>
          <w:szCs w:val="20"/>
        </w:rPr>
        <w:t>Граждане, не представившие заявление о предварительном согласовании предоставления выбранного земельного участка в собственность бесплатно, либо заявление о предоставлении земельного участка в собственность бесплатно в течение десяти рабочих дней со дня проведения выбора земельных участков, считаются отказавшимися от предоставленных на выбор земельных участков.</w:t>
      </w:r>
    </w:p>
    <w:p w:rsidR="00253C53" w:rsidRPr="00253C53" w:rsidRDefault="00253C53" w:rsidP="00253C53">
      <w:pPr>
        <w:ind w:firstLine="567"/>
        <w:jc w:val="both"/>
        <w:rPr>
          <w:sz w:val="20"/>
          <w:szCs w:val="20"/>
          <w:vertAlign w:val="superscript"/>
          <w:lang w:eastAsia="en-US"/>
        </w:rPr>
      </w:pPr>
    </w:p>
    <w:p w:rsidR="00253C53" w:rsidRPr="00253C53" w:rsidRDefault="00253C53" w:rsidP="00253C53">
      <w:pPr>
        <w:ind w:firstLine="540"/>
        <w:jc w:val="both"/>
        <w:rPr>
          <w:sz w:val="20"/>
          <w:szCs w:val="20"/>
          <w:lang w:eastAsia="en-US"/>
        </w:rPr>
      </w:pPr>
      <w:r w:rsidRPr="00253C53">
        <w:rPr>
          <w:sz w:val="20"/>
          <w:szCs w:val="20"/>
          <w:lang w:eastAsia="en-US"/>
        </w:rPr>
        <w:t>Члены комиссии: подписи</w:t>
      </w:r>
    </w:p>
    <w:p w:rsidR="00253C53" w:rsidRPr="00253C53" w:rsidRDefault="00253C53" w:rsidP="00253C53">
      <w:pPr>
        <w:ind w:firstLine="540"/>
        <w:jc w:val="both"/>
        <w:rPr>
          <w:sz w:val="20"/>
          <w:szCs w:val="20"/>
          <w:lang w:eastAsia="en-US"/>
        </w:rPr>
      </w:pPr>
    </w:p>
    <w:p w:rsidR="00253C53" w:rsidRPr="00253C53" w:rsidRDefault="00253C53" w:rsidP="00253C53">
      <w:pPr>
        <w:tabs>
          <w:tab w:val="left" w:pos="8542"/>
        </w:tabs>
        <w:autoSpaceDE w:val="0"/>
        <w:autoSpaceDN w:val="0"/>
        <w:adjustRightInd w:val="0"/>
        <w:ind w:left="4536" w:hanging="283"/>
        <w:outlineLvl w:val="1"/>
        <w:rPr>
          <w:bCs/>
          <w:color w:val="000000"/>
          <w:sz w:val="20"/>
          <w:szCs w:val="20"/>
        </w:rPr>
      </w:pPr>
      <w:r w:rsidRPr="00253C53">
        <w:rPr>
          <w:color w:val="000000"/>
          <w:sz w:val="20"/>
          <w:szCs w:val="20"/>
        </w:rPr>
        <w:t>Приложение № 2</w:t>
      </w:r>
    </w:p>
    <w:p w:rsidR="00253C53" w:rsidRPr="00253C53" w:rsidRDefault="00253C53" w:rsidP="00253C53">
      <w:pPr>
        <w:autoSpaceDE w:val="0"/>
        <w:autoSpaceDN w:val="0"/>
        <w:adjustRightInd w:val="0"/>
        <w:ind w:left="4253"/>
        <w:jc w:val="both"/>
        <w:outlineLvl w:val="1"/>
        <w:rPr>
          <w:bCs/>
          <w:color w:val="000000"/>
          <w:sz w:val="20"/>
          <w:szCs w:val="20"/>
        </w:rPr>
      </w:pPr>
      <w:proofErr w:type="gramStart"/>
      <w:r w:rsidRPr="00253C53">
        <w:rPr>
          <w:bCs/>
          <w:color w:val="000000"/>
          <w:sz w:val="20"/>
          <w:szCs w:val="20"/>
        </w:rPr>
        <w:t>к Положению о комиссии по выбору гражданами земельных участков из перечня земельных участков в целях</w:t>
      </w:r>
      <w:proofErr w:type="gramEnd"/>
      <w:r w:rsidRPr="00253C53">
        <w:rPr>
          <w:bCs/>
          <w:color w:val="000000"/>
          <w:sz w:val="20"/>
          <w:szCs w:val="20"/>
        </w:rPr>
        <w:t xml:space="preserve"> </w:t>
      </w:r>
      <w:r w:rsidRPr="00253C53">
        <w:rPr>
          <w:sz w:val="20"/>
          <w:szCs w:val="20"/>
        </w:rPr>
        <w:t>их предоставления гражданам, имеющим право на предоставление земельных участков в собственность бесплатно и состоящим на земельном учете</w:t>
      </w:r>
    </w:p>
    <w:tbl>
      <w:tblPr>
        <w:tblW w:w="5859" w:type="dxa"/>
        <w:tblInd w:w="4503" w:type="dxa"/>
        <w:tblLook w:val="00A0"/>
      </w:tblPr>
      <w:tblGrid>
        <w:gridCol w:w="5859"/>
      </w:tblGrid>
      <w:tr w:rsidR="00253C53" w:rsidRPr="00253C53" w:rsidTr="00253C53">
        <w:tc>
          <w:tcPr>
            <w:tcW w:w="5859" w:type="dxa"/>
          </w:tcPr>
          <w:p w:rsidR="00253C53" w:rsidRPr="00253C53" w:rsidRDefault="00253C53" w:rsidP="00253C53">
            <w:pPr>
              <w:ind w:firstLine="33"/>
              <w:jc w:val="both"/>
              <w:rPr>
                <w:sz w:val="20"/>
                <w:szCs w:val="20"/>
                <w:lang w:eastAsia="en-US"/>
              </w:rPr>
            </w:pPr>
            <w:r w:rsidRPr="00253C53">
              <w:rPr>
                <w:sz w:val="20"/>
                <w:szCs w:val="20"/>
                <w:lang w:eastAsia="en-US"/>
              </w:rPr>
              <w:t>Председателю комиссии</w:t>
            </w:r>
          </w:p>
          <w:p w:rsidR="00253C53" w:rsidRPr="00253C53" w:rsidRDefault="00253C53" w:rsidP="00253C53">
            <w:pPr>
              <w:ind w:firstLine="33"/>
              <w:jc w:val="both"/>
              <w:rPr>
                <w:sz w:val="20"/>
                <w:szCs w:val="20"/>
                <w:lang w:eastAsia="en-US"/>
              </w:rPr>
            </w:pPr>
            <w:r w:rsidRPr="00253C53">
              <w:rPr>
                <w:sz w:val="20"/>
                <w:szCs w:val="20"/>
                <w:lang w:eastAsia="en-US"/>
              </w:rPr>
              <w:t>______________________________________________</w:t>
            </w:r>
          </w:p>
          <w:p w:rsidR="00253C53" w:rsidRPr="00253C53" w:rsidRDefault="00253C53" w:rsidP="00253C53">
            <w:pPr>
              <w:ind w:firstLine="33"/>
              <w:jc w:val="both"/>
              <w:rPr>
                <w:sz w:val="20"/>
                <w:szCs w:val="20"/>
                <w:lang w:eastAsia="en-US"/>
              </w:rPr>
            </w:pPr>
            <w:r w:rsidRPr="00253C53">
              <w:rPr>
                <w:sz w:val="20"/>
                <w:szCs w:val="20"/>
                <w:lang w:eastAsia="en-US"/>
              </w:rPr>
              <w:t>от  _______________________________________________</w:t>
            </w:r>
          </w:p>
          <w:p w:rsidR="00253C53" w:rsidRPr="00253C53" w:rsidRDefault="00253C53" w:rsidP="00253C53">
            <w:pPr>
              <w:ind w:firstLine="33"/>
              <w:jc w:val="center"/>
              <w:rPr>
                <w:sz w:val="20"/>
                <w:szCs w:val="20"/>
                <w:vertAlign w:val="superscript"/>
                <w:lang w:eastAsia="en-US"/>
              </w:rPr>
            </w:pPr>
            <w:r w:rsidRPr="00253C53">
              <w:rPr>
                <w:sz w:val="20"/>
                <w:szCs w:val="20"/>
                <w:vertAlign w:val="superscript"/>
                <w:lang w:eastAsia="en-US"/>
              </w:rPr>
              <w:t>(фамилия, имя, отчество)</w:t>
            </w:r>
          </w:p>
          <w:p w:rsidR="00253C53" w:rsidRPr="00253C53" w:rsidRDefault="00253C53" w:rsidP="00253C53">
            <w:pPr>
              <w:jc w:val="both"/>
              <w:rPr>
                <w:sz w:val="20"/>
                <w:szCs w:val="20"/>
                <w:vertAlign w:val="superscript"/>
                <w:lang w:eastAsia="en-US"/>
              </w:rPr>
            </w:pPr>
            <w:r w:rsidRPr="00253C53">
              <w:rPr>
                <w:sz w:val="20"/>
                <w:szCs w:val="20"/>
                <w:vertAlign w:val="superscript"/>
                <w:lang w:eastAsia="en-US"/>
              </w:rPr>
              <w:t>___________________________________________________________________</w:t>
            </w:r>
          </w:p>
          <w:p w:rsidR="00253C53" w:rsidRPr="00253C53" w:rsidRDefault="00253C53" w:rsidP="00253C53">
            <w:pPr>
              <w:jc w:val="both"/>
              <w:rPr>
                <w:sz w:val="20"/>
                <w:szCs w:val="20"/>
                <w:vertAlign w:val="superscript"/>
                <w:lang w:eastAsia="en-US"/>
              </w:rPr>
            </w:pPr>
            <w:r w:rsidRPr="00253C53">
              <w:rPr>
                <w:sz w:val="20"/>
                <w:szCs w:val="20"/>
                <w:vertAlign w:val="superscript"/>
                <w:lang w:eastAsia="en-US"/>
              </w:rPr>
              <w:t>___________________________________________________________________</w:t>
            </w:r>
          </w:p>
          <w:p w:rsidR="00253C53" w:rsidRPr="00253C53" w:rsidRDefault="00253C53" w:rsidP="00253C53">
            <w:pPr>
              <w:jc w:val="both"/>
              <w:rPr>
                <w:sz w:val="20"/>
                <w:szCs w:val="20"/>
                <w:lang w:eastAsia="en-US"/>
              </w:rPr>
            </w:pPr>
            <w:r w:rsidRPr="00253C53">
              <w:rPr>
                <w:sz w:val="20"/>
                <w:szCs w:val="20"/>
                <w:lang w:eastAsia="en-US"/>
              </w:rPr>
              <w:t>_______________________________________________</w:t>
            </w:r>
          </w:p>
          <w:p w:rsidR="00253C53" w:rsidRPr="00253C53" w:rsidRDefault="00253C53" w:rsidP="00253C53">
            <w:pPr>
              <w:jc w:val="center"/>
              <w:rPr>
                <w:sz w:val="20"/>
                <w:szCs w:val="20"/>
                <w:vertAlign w:val="superscript"/>
                <w:lang w:eastAsia="en-US"/>
              </w:rPr>
            </w:pPr>
            <w:r w:rsidRPr="00253C53">
              <w:rPr>
                <w:sz w:val="20"/>
                <w:szCs w:val="20"/>
                <w:vertAlign w:val="superscript"/>
                <w:lang w:eastAsia="en-US"/>
              </w:rPr>
              <w:t>(документ, удостоверяющий личность)</w:t>
            </w:r>
          </w:p>
          <w:p w:rsidR="00253C53" w:rsidRPr="00253C53" w:rsidRDefault="00253C53" w:rsidP="00253C53">
            <w:pPr>
              <w:jc w:val="both"/>
              <w:rPr>
                <w:sz w:val="20"/>
                <w:szCs w:val="20"/>
                <w:lang w:eastAsia="en-US"/>
              </w:rPr>
            </w:pPr>
            <w:r w:rsidRPr="00253C53">
              <w:rPr>
                <w:sz w:val="20"/>
                <w:szCs w:val="20"/>
                <w:lang w:eastAsia="en-US"/>
              </w:rPr>
              <w:t>Серия _____________ № _____________</w:t>
            </w:r>
          </w:p>
          <w:p w:rsidR="00253C53" w:rsidRPr="00253C53" w:rsidRDefault="00253C53" w:rsidP="00253C53">
            <w:pPr>
              <w:jc w:val="both"/>
              <w:rPr>
                <w:sz w:val="20"/>
                <w:szCs w:val="20"/>
                <w:lang w:eastAsia="en-US"/>
              </w:rPr>
            </w:pPr>
            <w:r w:rsidRPr="00253C53">
              <w:rPr>
                <w:sz w:val="20"/>
                <w:szCs w:val="20"/>
                <w:lang w:eastAsia="en-US"/>
              </w:rPr>
              <w:t>Выдан_________________________________________</w:t>
            </w:r>
          </w:p>
          <w:p w:rsidR="00253C53" w:rsidRPr="00253C53" w:rsidRDefault="00253C53" w:rsidP="00253C53">
            <w:pPr>
              <w:jc w:val="both"/>
              <w:rPr>
                <w:sz w:val="20"/>
                <w:szCs w:val="20"/>
                <w:lang w:eastAsia="en-US"/>
              </w:rPr>
            </w:pPr>
            <w:r w:rsidRPr="00253C53">
              <w:rPr>
                <w:sz w:val="20"/>
                <w:szCs w:val="20"/>
                <w:lang w:eastAsia="en-US"/>
              </w:rPr>
              <w:t>_______________________________________________</w:t>
            </w:r>
          </w:p>
          <w:p w:rsidR="00253C53" w:rsidRPr="00253C53" w:rsidRDefault="00253C53" w:rsidP="00253C53">
            <w:pPr>
              <w:jc w:val="both"/>
              <w:rPr>
                <w:sz w:val="20"/>
                <w:szCs w:val="20"/>
                <w:lang w:eastAsia="en-US"/>
              </w:rPr>
            </w:pPr>
            <w:r w:rsidRPr="00253C53">
              <w:rPr>
                <w:sz w:val="20"/>
                <w:szCs w:val="20"/>
                <w:lang w:eastAsia="en-US"/>
              </w:rPr>
              <w:t>_______________________________________________</w:t>
            </w:r>
          </w:p>
          <w:p w:rsidR="00253C53" w:rsidRPr="00253C53" w:rsidRDefault="00253C53" w:rsidP="00253C53">
            <w:pPr>
              <w:jc w:val="both"/>
              <w:rPr>
                <w:sz w:val="20"/>
                <w:szCs w:val="20"/>
                <w:lang w:eastAsia="en-US"/>
              </w:rPr>
            </w:pPr>
            <w:r w:rsidRPr="00253C53">
              <w:rPr>
                <w:sz w:val="20"/>
                <w:szCs w:val="20"/>
                <w:lang w:eastAsia="en-US"/>
              </w:rPr>
              <w:t>Адрес постоянного места жительства</w:t>
            </w:r>
          </w:p>
          <w:p w:rsidR="00253C53" w:rsidRPr="00253C53" w:rsidRDefault="00253C53" w:rsidP="00253C53">
            <w:pPr>
              <w:jc w:val="both"/>
              <w:rPr>
                <w:sz w:val="20"/>
                <w:szCs w:val="20"/>
                <w:lang w:eastAsia="en-US"/>
              </w:rPr>
            </w:pPr>
            <w:r w:rsidRPr="00253C53">
              <w:rPr>
                <w:sz w:val="20"/>
                <w:szCs w:val="20"/>
                <w:lang w:eastAsia="en-US"/>
              </w:rPr>
              <w:t>_______________________________________________</w:t>
            </w:r>
          </w:p>
          <w:p w:rsidR="00253C53" w:rsidRPr="00253C53" w:rsidRDefault="00253C53" w:rsidP="00253C53">
            <w:pPr>
              <w:jc w:val="both"/>
              <w:rPr>
                <w:sz w:val="20"/>
                <w:szCs w:val="20"/>
                <w:lang w:eastAsia="en-US"/>
              </w:rPr>
            </w:pPr>
            <w:r w:rsidRPr="00253C53">
              <w:rPr>
                <w:sz w:val="20"/>
                <w:szCs w:val="20"/>
                <w:lang w:eastAsia="en-US"/>
              </w:rPr>
              <w:t>_______________________________________________</w:t>
            </w:r>
          </w:p>
          <w:p w:rsidR="00253C53" w:rsidRPr="00253C53" w:rsidRDefault="00253C53" w:rsidP="00253C53">
            <w:pPr>
              <w:jc w:val="both"/>
              <w:rPr>
                <w:sz w:val="20"/>
                <w:szCs w:val="20"/>
                <w:lang w:eastAsia="en-US"/>
              </w:rPr>
            </w:pPr>
            <w:r w:rsidRPr="00253C53">
              <w:rPr>
                <w:sz w:val="20"/>
                <w:szCs w:val="20"/>
                <w:lang w:eastAsia="en-US"/>
              </w:rPr>
              <w:t>_______________________________________________</w:t>
            </w:r>
          </w:p>
          <w:p w:rsidR="00253C53" w:rsidRPr="00253C53" w:rsidRDefault="00253C53" w:rsidP="00253C53">
            <w:pPr>
              <w:jc w:val="both"/>
              <w:rPr>
                <w:sz w:val="20"/>
                <w:szCs w:val="20"/>
                <w:lang w:eastAsia="en-US"/>
              </w:rPr>
            </w:pPr>
            <w:r w:rsidRPr="00253C53">
              <w:rPr>
                <w:sz w:val="20"/>
                <w:szCs w:val="20"/>
                <w:lang w:eastAsia="en-US"/>
              </w:rPr>
              <w:t>Телефон________________________________________</w:t>
            </w:r>
          </w:p>
        </w:tc>
      </w:tr>
    </w:tbl>
    <w:p w:rsidR="00253C53" w:rsidRPr="00253C53" w:rsidRDefault="00253C53" w:rsidP="00253C53">
      <w:pPr>
        <w:ind w:firstLine="567"/>
        <w:jc w:val="center"/>
        <w:rPr>
          <w:sz w:val="20"/>
          <w:szCs w:val="20"/>
          <w:lang w:eastAsia="en-US"/>
        </w:rPr>
      </w:pPr>
    </w:p>
    <w:p w:rsidR="00253C53" w:rsidRPr="00253C53" w:rsidRDefault="00253C53" w:rsidP="00253C53">
      <w:pPr>
        <w:jc w:val="center"/>
        <w:rPr>
          <w:b/>
          <w:sz w:val="20"/>
          <w:szCs w:val="20"/>
          <w:lang w:eastAsia="en-US"/>
        </w:rPr>
      </w:pPr>
      <w:r w:rsidRPr="00253C53">
        <w:rPr>
          <w:b/>
          <w:sz w:val="20"/>
          <w:szCs w:val="20"/>
          <w:lang w:eastAsia="en-US"/>
        </w:rPr>
        <w:t>Заявление</w:t>
      </w:r>
    </w:p>
    <w:p w:rsidR="00253C53" w:rsidRPr="00253C53" w:rsidRDefault="00253C53" w:rsidP="00253C53">
      <w:pPr>
        <w:jc w:val="center"/>
        <w:rPr>
          <w:b/>
          <w:sz w:val="20"/>
          <w:szCs w:val="20"/>
          <w:lang w:eastAsia="en-US"/>
        </w:rPr>
      </w:pPr>
      <w:r w:rsidRPr="00253C53">
        <w:rPr>
          <w:b/>
          <w:sz w:val="20"/>
          <w:szCs w:val="20"/>
          <w:lang w:eastAsia="en-US"/>
        </w:rPr>
        <w:t>о согласии на получение земельного участка</w:t>
      </w:r>
    </w:p>
    <w:p w:rsidR="00253C53" w:rsidRPr="00253C53" w:rsidRDefault="00253C53" w:rsidP="00253C53">
      <w:pPr>
        <w:ind w:firstLine="567"/>
        <w:jc w:val="center"/>
        <w:rPr>
          <w:sz w:val="20"/>
          <w:szCs w:val="20"/>
          <w:lang w:eastAsia="en-US"/>
        </w:rPr>
      </w:pPr>
      <w:r w:rsidRPr="00253C53">
        <w:rPr>
          <w:b/>
          <w:sz w:val="20"/>
          <w:szCs w:val="20"/>
          <w:lang w:eastAsia="en-US"/>
        </w:rPr>
        <w:t>по результатам выбора</w:t>
      </w:r>
    </w:p>
    <w:p w:rsidR="00253C53" w:rsidRPr="00253C53" w:rsidRDefault="00253C53" w:rsidP="00253C53">
      <w:pPr>
        <w:ind w:firstLine="540"/>
        <w:jc w:val="both"/>
        <w:rPr>
          <w:sz w:val="20"/>
          <w:szCs w:val="20"/>
          <w:lang w:eastAsia="en-US"/>
        </w:rPr>
      </w:pPr>
      <w:r w:rsidRPr="00253C53">
        <w:rPr>
          <w:sz w:val="20"/>
          <w:szCs w:val="20"/>
          <w:lang w:eastAsia="en-US"/>
        </w:rPr>
        <w:t>Я (мы), _________________________________________________________________________,</w:t>
      </w:r>
    </w:p>
    <w:p w:rsidR="00253C53" w:rsidRPr="00253C53" w:rsidRDefault="00253C53" w:rsidP="00253C53">
      <w:pPr>
        <w:jc w:val="center"/>
        <w:rPr>
          <w:sz w:val="20"/>
          <w:szCs w:val="20"/>
          <w:vertAlign w:val="superscript"/>
          <w:lang w:eastAsia="en-US"/>
        </w:rPr>
      </w:pPr>
      <w:r w:rsidRPr="00253C53">
        <w:rPr>
          <w:sz w:val="20"/>
          <w:szCs w:val="20"/>
          <w:vertAlign w:val="superscript"/>
          <w:lang w:eastAsia="en-US"/>
        </w:rPr>
        <w:t>(фамилия, имя, отчество)</w:t>
      </w:r>
    </w:p>
    <w:p w:rsidR="00253C53" w:rsidRPr="00253C53" w:rsidRDefault="00253C53" w:rsidP="00253C53">
      <w:pPr>
        <w:jc w:val="both"/>
        <w:rPr>
          <w:sz w:val="20"/>
          <w:szCs w:val="20"/>
          <w:lang w:eastAsia="en-US"/>
        </w:rPr>
      </w:pPr>
      <w:r w:rsidRPr="00253C53">
        <w:rPr>
          <w:sz w:val="20"/>
          <w:szCs w:val="20"/>
          <w:lang w:eastAsia="en-US"/>
        </w:rPr>
        <w:t xml:space="preserve">_____________________________________________________________________________ </w:t>
      </w:r>
      <w:proofErr w:type="gramStart"/>
      <w:r w:rsidRPr="00253C53">
        <w:rPr>
          <w:sz w:val="20"/>
          <w:szCs w:val="20"/>
          <w:lang w:eastAsia="en-US"/>
        </w:rPr>
        <w:t>согласен</w:t>
      </w:r>
      <w:proofErr w:type="gramEnd"/>
      <w:r w:rsidRPr="00253C53">
        <w:rPr>
          <w:sz w:val="20"/>
          <w:szCs w:val="20"/>
          <w:lang w:eastAsia="en-US"/>
        </w:rPr>
        <w:t xml:space="preserve"> (согласны) на предоставление земельного участка № ____, расположенного по адресу: Иркутская область, </w:t>
      </w:r>
      <w:proofErr w:type="spellStart"/>
      <w:r w:rsidRPr="00253C53">
        <w:rPr>
          <w:sz w:val="20"/>
          <w:szCs w:val="20"/>
          <w:lang w:eastAsia="en-US"/>
        </w:rPr>
        <w:t>Нукутский</w:t>
      </w:r>
      <w:proofErr w:type="spellEnd"/>
      <w:r w:rsidRPr="00253C53">
        <w:rPr>
          <w:sz w:val="20"/>
          <w:szCs w:val="20"/>
          <w:lang w:eastAsia="en-US"/>
        </w:rPr>
        <w:t xml:space="preserve"> район, _____________________________________________________________</w:t>
      </w:r>
    </w:p>
    <w:p w:rsidR="00253C53" w:rsidRPr="00253C53" w:rsidRDefault="00253C53" w:rsidP="00253C53">
      <w:pPr>
        <w:pBdr>
          <w:bottom w:val="single" w:sz="4" w:space="1" w:color="auto"/>
        </w:pBdr>
        <w:jc w:val="center"/>
        <w:rPr>
          <w:sz w:val="20"/>
          <w:szCs w:val="20"/>
          <w:lang w:eastAsia="en-US"/>
        </w:rPr>
      </w:pPr>
      <w:r w:rsidRPr="00253C53">
        <w:rPr>
          <w:sz w:val="20"/>
          <w:szCs w:val="20"/>
          <w:lang w:eastAsia="en-US"/>
        </w:rPr>
        <w:t xml:space="preserve">                                            </w:t>
      </w:r>
    </w:p>
    <w:p w:rsidR="00253C53" w:rsidRPr="00253C53" w:rsidRDefault="00253C53" w:rsidP="00253C53">
      <w:pPr>
        <w:jc w:val="center"/>
        <w:rPr>
          <w:sz w:val="20"/>
          <w:szCs w:val="20"/>
          <w:lang w:eastAsia="en-US"/>
        </w:rPr>
      </w:pPr>
      <w:r w:rsidRPr="00253C53">
        <w:rPr>
          <w:sz w:val="20"/>
          <w:szCs w:val="20"/>
          <w:lang w:eastAsia="en-US"/>
        </w:rPr>
        <w:t>(местоположение земельного участка)</w:t>
      </w:r>
    </w:p>
    <w:p w:rsidR="00253C53" w:rsidRPr="00253C53" w:rsidRDefault="00253C53" w:rsidP="00253C53">
      <w:pPr>
        <w:jc w:val="both"/>
        <w:rPr>
          <w:sz w:val="20"/>
          <w:szCs w:val="20"/>
          <w:lang w:eastAsia="en-US"/>
        </w:rPr>
      </w:pPr>
      <w:r w:rsidRPr="00253C53">
        <w:rPr>
          <w:sz w:val="20"/>
          <w:szCs w:val="20"/>
          <w:lang w:eastAsia="en-US"/>
        </w:rPr>
        <w:t xml:space="preserve">с кадастровым номером (при наличии) </w:t>
      </w:r>
      <w:proofErr w:type="spellStart"/>
      <w:r w:rsidRPr="00253C53">
        <w:rPr>
          <w:sz w:val="20"/>
          <w:szCs w:val="20"/>
          <w:lang w:eastAsia="en-US"/>
        </w:rPr>
        <w:t>___________________________площадью</w:t>
      </w:r>
      <w:proofErr w:type="spellEnd"/>
      <w:r w:rsidRPr="00253C53">
        <w:rPr>
          <w:sz w:val="20"/>
          <w:szCs w:val="20"/>
          <w:lang w:eastAsia="en-US"/>
        </w:rPr>
        <w:t xml:space="preserve"> _________ кв. м., </w:t>
      </w:r>
      <w:proofErr w:type="gramStart"/>
      <w:r w:rsidRPr="00253C53">
        <w:rPr>
          <w:sz w:val="20"/>
          <w:szCs w:val="20"/>
          <w:lang w:eastAsia="en-US"/>
        </w:rPr>
        <w:t>выбранного</w:t>
      </w:r>
      <w:proofErr w:type="gramEnd"/>
      <w:r w:rsidRPr="00253C53">
        <w:rPr>
          <w:sz w:val="20"/>
          <w:szCs w:val="20"/>
          <w:lang w:eastAsia="en-US"/>
        </w:rPr>
        <w:t xml:space="preserve"> мною (нами). Подтвержда</w:t>
      </w:r>
      <w:proofErr w:type="gramStart"/>
      <w:r w:rsidRPr="00253C53">
        <w:rPr>
          <w:sz w:val="20"/>
          <w:szCs w:val="20"/>
          <w:lang w:eastAsia="en-US"/>
        </w:rPr>
        <w:t>ю(</w:t>
      </w:r>
      <w:proofErr w:type="gramEnd"/>
      <w:r w:rsidRPr="00253C53">
        <w:rPr>
          <w:sz w:val="20"/>
          <w:szCs w:val="20"/>
          <w:lang w:eastAsia="en-US"/>
        </w:rPr>
        <w:t>ем) неизменность представленных мною(нами) ранее в соответствии законодательством сведений.</w:t>
      </w:r>
    </w:p>
    <w:p w:rsidR="00253C53" w:rsidRPr="00253C53" w:rsidRDefault="00253C53" w:rsidP="00253C53">
      <w:pPr>
        <w:ind w:firstLine="567"/>
        <w:jc w:val="both"/>
        <w:rPr>
          <w:sz w:val="20"/>
          <w:szCs w:val="20"/>
          <w:lang w:eastAsia="en-US"/>
        </w:rPr>
      </w:pPr>
      <w:r w:rsidRPr="00253C53">
        <w:rPr>
          <w:sz w:val="20"/>
          <w:szCs w:val="20"/>
          <w:lang w:eastAsia="en-US"/>
        </w:rPr>
        <w:lastRenderedPageBreak/>
        <w:t>С условиями подачи заявления</w:t>
      </w:r>
      <w:r w:rsidRPr="00253C53">
        <w:rPr>
          <w:sz w:val="20"/>
          <w:szCs w:val="20"/>
        </w:rPr>
        <w:t xml:space="preserve"> </w:t>
      </w:r>
      <w:r w:rsidRPr="00253C53">
        <w:rPr>
          <w:sz w:val="20"/>
          <w:szCs w:val="20"/>
          <w:lang w:eastAsia="en-US"/>
        </w:rPr>
        <w:t>о предварительном согласовании предоставления выбранного земельного участка в собственность бесплатно, либо о предоставлении земельного участка в собственность бесплатно ознакомле</w:t>
      </w:r>
      <w:proofErr w:type="gramStart"/>
      <w:r w:rsidRPr="00253C53">
        <w:rPr>
          <w:sz w:val="20"/>
          <w:szCs w:val="20"/>
          <w:lang w:eastAsia="en-US"/>
        </w:rPr>
        <w:t>н(</w:t>
      </w:r>
      <w:proofErr w:type="spellStart"/>
      <w:proofErr w:type="gramEnd"/>
      <w:r w:rsidRPr="00253C53">
        <w:rPr>
          <w:sz w:val="20"/>
          <w:szCs w:val="20"/>
          <w:lang w:eastAsia="en-US"/>
        </w:rPr>
        <w:t>ы</w:t>
      </w:r>
      <w:proofErr w:type="spellEnd"/>
      <w:r w:rsidRPr="00253C53">
        <w:rPr>
          <w:sz w:val="20"/>
          <w:szCs w:val="20"/>
          <w:lang w:eastAsia="en-US"/>
        </w:rPr>
        <w:t xml:space="preserve">), а именно: </w:t>
      </w:r>
      <w:r w:rsidRPr="00253C53">
        <w:rPr>
          <w:b/>
          <w:sz w:val="20"/>
          <w:szCs w:val="20"/>
          <w:lang w:eastAsia="en-US"/>
        </w:rPr>
        <w:t>представить в течение 10 (десяти) рабочих дней со дня осуществления выбора земельного участка, в случае не предоставления указанных заявлений в установленный срок граждане считаются отказавшимися от выбранного земельного участка</w:t>
      </w:r>
      <w:r w:rsidRPr="00253C53">
        <w:rPr>
          <w:sz w:val="20"/>
          <w:szCs w:val="20"/>
          <w:lang w:eastAsia="en-US"/>
        </w:rPr>
        <w:t>.</w:t>
      </w:r>
    </w:p>
    <w:p w:rsidR="00253C53" w:rsidRPr="00253C53" w:rsidRDefault="00253C53" w:rsidP="00253C53">
      <w:pPr>
        <w:ind w:firstLine="709"/>
        <w:jc w:val="both"/>
        <w:rPr>
          <w:sz w:val="20"/>
          <w:szCs w:val="20"/>
          <w:lang w:eastAsia="en-US"/>
        </w:rPr>
      </w:pPr>
    </w:p>
    <w:p w:rsidR="00253C53" w:rsidRPr="00253C53" w:rsidRDefault="00253C53" w:rsidP="00253C53">
      <w:pPr>
        <w:widowControl w:val="0"/>
        <w:autoSpaceDE w:val="0"/>
        <w:autoSpaceDN w:val="0"/>
        <w:adjustRightInd w:val="0"/>
        <w:rPr>
          <w:color w:val="000000"/>
          <w:sz w:val="20"/>
          <w:szCs w:val="20"/>
        </w:rPr>
      </w:pPr>
      <w:r w:rsidRPr="00253C53">
        <w:rPr>
          <w:color w:val="000000"/>
          <w:sz w:val="20"/>
          <w:szCs w:val="20"/>
        </w:rPr>
        <w:t xml:space="preserve"> «____» _______________ 20___ г.                ________________                     ____________________</w:t>
      </w:r>
    </w:p>
    <w:p w:rsidR="00253C53" w:rsidRPr="00253C53" w:rsidRDefault="00253C53" w:rsidP="00253C53">
      <w:pPr>
        <w:widowControl w:val="0"/>
        <w:autoSpaceDE w:val="0"/>
        <w:autoSpaceDN w:val="0"/>
        <w:adjustRightInd w:val="0"/>
        <w:jc w:val="both"/>
        <w:rPr>
          <w:color w:val="000000"/>
          <w:sz w:val="20"/>
          <w:szCs w:val="20"/>
        </w:rPr>
      </w:pPr>
      <w:r w:rsidRPr="00253C53">
        <w:rPr>
          <w:color w:val="000000"/>
          <w:sz w:val="20"/>
          <w:szCs w:val="20"/>
        </w:rPr>
        <w:t xml:space="preserve">                             (дата)                                                            (подпись)                                           (фамилия, инициалы)   </w:t>
      </w:r>
    </w:p>
    <w:p w:rsidR="00253C53" w:rsidRPr="00253C53" w:rsidRDefault="00253C53" w:rsidP="00253C53">
      <w:pPr>
        <w:tabs>
          <w:tab w:val="left" w:pos="3687"/>
        </w:tabs>
        <w:rPr>
          <w:sz w:val="20"/>
          <w:szCs w:val="20"/>
        </w:rPr>
      </w:pPr>
    </w:p>
    <w:p w:rsidR="00253C53" w:rsidRPr="00253C53" w:rsidRDefault="00253C53" w:rsidP="00253C53">
      <w:pPr>
        <w:tabs>
          <w:tab w:val="left" w:pos="8542"/>
        </w:tabs>
        <w:autoSpaceDE w:val="0"/>
        <w:autoSpaceDN w:val="0"/>
        <w:adjustRightInd w:val="0"/>
        <w:ind w:left="4536" w:hanging="283"/>
        <w:outlineLvl w:val="1"/>
        <w:rPr>
          <w:bCs/>
          <w:color w:val="000000"/>
          <w:sz w:val="20"/>
          <w:szCs w:val="20"/>
        </w:rPr>
      </w:pPr>
      <w:r w:rsidRPr="00253C53">
        <w:rPr>
          <w:color w:val="000000"/>
          <w:sz w:val="20"/>
          <w:szCs w:val="20"/>
        </w:rPr>
        <w:t>Приложение № 3</w:t>
      </w:r>
    </w:p>
    <w:p w:rsidR="00253C53" w:rsidRPr="00253C53" w:rsidRDefault="00253C53" w:rsidP="00253C53">
      <w:pPr>
        <w:autoSpaceDE w:val="0"/>
        <w:autoSpaceDN w:val="0"/>
        <w:adjustRightInd w:val="0"/>
        <w:ind w:left="4253"/>
        <w:jc w:val="both"/>
        <w:outlineLvl w:val="1"/>
        <w:rPr>
          <w:bCs/>
          <w:color w:val="000000"/>
          <w:sz w:val="20"/>
          <w:szCs w:val="20"/>
        </w:rPr>
      </w:pPr>
      <w:proofErr w:type="gramStart"/>
      <w:r w:rsidRPr="00253C53">
        <w:rPr>
          <w:bCs/>
          <w:color w:val="000000"/>
          <w:sz w:val="20"/>
          <w:szCs w:val="20"/>
        </w:rPr>
        <w:t>к Положению о комиссии по выбору гражданами земельных участков из перечня земельных участков в целях</w:t>
      </w:r>
      <w:proofErr w:type="gramEnd"/>
      <w:r w:rsidRPr="00253C53">
        <w:rPr>
          <w:bCs/>
          <w:color w:val="000000"/>
          <w:sz w:val="20"/>
          <w:szCs w:val="20"/>
        </w:rPr>
        <w:t xml:space="preserve"> </w:t>
      </w:r>
      <w:r w:rsidRPr="00253C53">
        <w:rPr>
          <w:sz w:val="20"/>
          <w:szCs w:val="20"/>
        </w:rPr>
        <w:t>их предоставления гражданам, имеющим право на предоставление земельных участков в собственность бесплатно и состоящим на земельном учете</w:t>
      </w:r>
    </w:p>
    <w:p w:rsidR="00253C53" w:rsidRPr="00253C53" w:rsidRDefault="00253C53" w:rsidP="00253C53">
      <w:pPr>
        <w:jc w:val="right"/>
        <w:rPr>
          <w:sz w:val="20"/>
          <w:szCs w:val="20"/>
          <w:lang w:eastAsia="en-US"/>
        </w:rPr>
      </w:pPr>
    </w:p>
    <w:tbl>
      <w:tblPr>
        <w:tblW w:w="5859" w:type="dxa"/>
        <w:tblInd w:w="4503" w:type="dxa"/>
        <w:tblLook w:val="00A0"/>
      </w:tblPr>
      <w:tblGrid>
        <w:gridCol w:w="5859"/>
      </w:tblGrid>
      <w:tr w:rsidR="00253C53" w:rsidRPr="00253C53" w:rsidTr="00253C53">
        <w:tc>
          <w:tcPr>
            <w:tcW w:w="5859" w:type="dxa"/>
          </w:tcPr>
          <w:p w:rsidR="00253C53" w:rsidRPr="00253C53" w:rsidRDefault="00253C53" w:rsidP="00253C53">
            <w:pPr>
              <w:ind w:firstLine="33"/>
              <w:jc w:val="both"/>
              <w:rPr>
                <w:sz w:val="20"/>
                <w:szCs w:val="20"/>
                <w:lang w:eastAsia="en-US"/>
              </w:rPr>
            </w:pPr>
            <w:r w:rsidRPr="00253C53">
              <w:rPr>
                <w:sz w:val="20"/>
                <w:szCs w:val="20"/>
                <w:lang w:eastAsia="en-US"/>
              </w:rPr>
              <w:t>Председателю комиссии</w:t>
            </w:r>
          </w:p>
          <w:p w:rsidR="00253C53" w:rsidRPr="00253C53" w:rsidRDefault="00253C53" w:rsidP="00253C53">
            <w:pPr>
              <w:ind w:firstLine="33"/>
              <w:jc w:val="both"/>
              <w:rPr>
                <w:sz w:val="20"/>
                <w:szCs w:val="20"/>
                <w:lang w:eastAsia="en-US"/>
              </w:rPr>
            </w:pPr>
            <w:r w:rsidRPr="00253C53">
              <w:rPr>
                <w:sz w:val="20"/>
                <w:szCs w:val="20"/>
                <w:lang w:eastAsia="en-US"/>
              </w:rPr>
              <w:t>______________________________________________</w:t>
            </w:r>
          </w:p>
          <w:p w:rsidR="00253C53" w:rsidRPr="00253C53" w:rsidRDefault="00253C53" w:rsidP="00253C53">
            <w:pPr>
              <w:ind w:firstLine="33"/>
              <w:jc w:val="both"/>
              <w:rPr>
                <w:sz w:val="20"/>
                <w:szCs w:val="20"/>
                <w:lang w:eastAsia="en-US"/>
              </w:rPr>
            </w:pPr>
            <w:r w:rsidRPr="00253C53">
              <w:rPr>
                <w:sz w:val="20"/>
                <w:szCs w:val="20"/>
                <w:lang w:eastAsia="en-US"/>
              </w:rPr>
              <w:t>от  _______________________________________________</w:t>
            </w:r>
          </w:p>
          <w:p w:rsidR="00253C53" w:rsidRPr="00253C53" w:rsidRDefault="00253C53" w:rsidP="00253C53">
            <w:pPr>
              <w:ind w:firstLine="33"/>
              <w:jc w:val="center"/>
              <w:rPr>
                <w:sz w:val="20"/>
                <w:szCs w:val="20"/>
                <w:vertAlign w:val="superscript"/>
                <w:lang w:eastAsia="en-US"/>
              </w:rPr>
            </w:pPr>
            <w:r w:rsidRPr="00253C53">
              <w:rPr>
                <w:sz w:val="20"/>
                <w:szCs w:val="20"/>
                <w:vertAlign w:val="superscript"/>
                <w:lang w:eastAsia="en-US"/>
              </w:rPr>
              <w:t>(фамилия, имя, отчество)</w:t>
            </w:r>
          </w:p>
          <w:p w:rsidR="00253C53" w:rsidRPr="00253C53" w:rsidRDefault="00253C53" w:rsidP="00253C53">
            <w:pPr>
              <w:jc w:val="both"/>
              <w:rPr>
                <w:sz w:val="20"/>
                <w:szCs w:val="20"/>
                <w:vertAlign w:val="superscript"/>
                <w:lang w:eastAsia="en-US"/>
              </w:rPr>
            </w:pPr>
            <w:r w:rsidRPr="00253C53">
              <w:rPr>
                <w:sz w:val="20"/>
                <w:szCs w:val="20"/>
                <w:vertAlign w:val="superscript"/>
                <w:lang w:eastAsia="en-US"/>
              </w:rPr>
              <w:t>___________________________________________________________________</w:t>
            </w:r>
          </w:p>
          <w:p w:rsidR="00253C53" w:rsidRPr="00253C53" w:rsidRDefault="00253C53" w:rsidP="00253C53">
            <w:pPr>
              <w:jc w:val="both"/>
              <w:rPr>
                <w:sz w:val="20"/>
                <w:szCs w:val="20"/>
                <w:vertAlign w:val="superscript"/>
                <w:lang w:eastAsia="en-US"/>
              </w:rPr>
            </w:pPr>
            <w:r w:rsidRPr="00253C53">
              <w:rPr>
                <w:sz w:val="20"/>
                <w:szCs w:val="20"/>
                <w:vertAlign w:val="superscript"/>
                <w:lang w:eastAsia="en-US"/>
              </w:rPr>
              <w:t>___________________________________________________________________</w:t>
            </w:r>
          </w:p>
          <w:p w:rsidR="00253C53" w:rsidRPr="00253C53" w:rsidRDefault="00253C53" w:rsidP="00253C53">
            <w:pPr>
              <w:jc w:val="both"/>
              <w:rPr>
                <w:sz w:val="20"/>
                <w:szCs w:val="20"/>
                <w:lang w:eastAsia="en-US"/>
              </w:rPr>
            </w:pPr>
            <w:r w:rsidRPr="00253C53">
              <w:rPr>
                <w:sz w:val="20"/>
                <w:szCs w:val="20"/>
                <w:lang w:eastAsia="en-US"/>
              </w:rPr>
              <w:t>_______________________________________________</w:t>
            </w:r>
          </w:p>
          <w:p w:rsidR="00253C53" w:rsidRPr="00253C53" w:rsidRDefault="00253C53" w:rsidP="00253C53">
            <w:pPr>
              <w:jc w:val="center"/>
              <w:rPr>
                <w:sz w:val="20"/>
                <w:szCs w:val="20"/>
                <w:vertAlign w:val="superscript"/>
                <w:lang w:eastAsia="en-US"/>
              </w:rPr>
            </w:pPr>
            <w:r w:rsidRPr="00253C53">
              <w:rPr>
                <w:sz w:val="20"/>
                <w:szCs w:val="20"/>
                <w:vertAlign w:val="superscript"/>
                <w:lang w:eastAsia="en-US"/>
              </w:rPr>
              <w:t>(документ, удостоверяющий личность)</w:t>
            </w:r>
          </w:p>
          <w:p w:rsidR="00253C53" w:rsidRPr="00253C53" w:rsidRDefault="00253C53" w:rsidP="00253C53">
            <w:pPr>
              <w:jc w:val="both"/>
              <w:rPr>
                <w:sz w:val="20"/>
                <w:szCs w:val="20"/>
                <w:lang w:eastAsia="en-US"/>
              </w:rPr>
            </w:pPr>
            <w:r w:rsidRPr="00253C53">
              <w:rPr>
                <w:sz w:val="20"/>
                <w:szCs w:val="20"/>
                <w:lang w:eastAsia="en-US"/>
              </w:rPr>
              <w:t>Серия _____________ № _____________</w:t>
            </w:r>
          </w:p>
          <w:p w:rsidR="00253C53" w:rsidRPr="00253C53" w:rsidRDefault="00253C53" w:rsidP="00253C53">
            <w:pPr>
              <w:jc w:val="both"/>
              <w:rPr>
                <w:sz w:val="20"/>
                <w:szCs w:val="20"/>
                <w:lang w:eastAsia="en-US"/>
              </w:rPr>
            </w:pPr>
            <w:r w:rsidRPr="00253C53">
              <w:rPr>
                <w:sz w:val="20"/>
                <w:szCs w:val="20"/>
                <w:lang w:eastAsia="en-US"/>
              </w:rPr>
              <w:t>Выдан_________________________________________</w:t>
            </w:r>
          </w:p>
          <w:p w:rsidR="00253C53" w:rsidRPr="00253C53" w:rsidRDefault="00253C53" w:rsidP="00253C53">
            <w:pPr>
              <w:jc w:val="both"/>
              <w:rPr>
                <w:sz w:val="20"/>
                <w:szCs w:val="20"/>
                <w:lang w:eastAsia="en-US"/>
              </w:rPr>
            </w:pPr>
            <w:r w:rsidRPr="00253C53">
              <w:rPr>
                <w:sz w:val="20"/>
                <w:szCs w:val="20"/>
                <w:lang w:eastAsia="en-US"/>
              </w:rPr>
              <w:t>_______________________________________________</w:t>
            </w:r>
          </w:p>
          <w:p w:rsidR="00253C53" w:rsidRPr="00253C53" w:rsidRDefault="00253C53" w:rsidP="00253C53">
            <w:pPr>
              <w:jc w:val="both"/>
              <w:rPr>
                <w:sz w:val="20"/>
                <w:szCs w:val="20"/>
                <w:lang w:eastAsia="en-US"/>
              </w:rPr>
            </w:pPr>
            <w:r w:rsidRPr="00253C53">
              <w:rPr>
                <w:sz w:val="20"/>
                <w:szCs w:val="20"/>
                <w:lang w:eastAsia="en-US"/>
              </w:rPr>
              <w:t>_______________________________________________</w:t>
            </w:r>
          </w:p>
          <w:p w:rsidR="00253C53" w:rsidRPr="00253C53" w:rsidRDefault="00253C53" w:rsidP="00253C53">
            <w:pPr>
              <w:jc w:val="both"/>
              <w:rPr>
                <w:sz w:val="20"/>
                <w:szCs w:val="20"/>
                <w:lang w:eastAsia="en-US"/>
              </w:rPr>
            </w:pPr>
            <w:r w:rsidRPr="00253C53">
              <w:rPr>
                <w:sz w:val="20"/>
                <w:szCs w:val="20"/>
                <w:lang w:eastAsia="en-US"/>
              </w:rPr>
              <w:t>Адрес постоянного места жительства</w:t>
            </w:r>
          </w:p>
          <w:p w:rsidR="00253C53" w:rsidRPr="00253C53" w:rsidRDefault="00253C53" w:rsidP="00253C53">
            <w:pPr>
              <w:jc w:val="both"/>
              <w:rPr>
                <w:sz w:val="20"/>
                <w:szCs w:val="20"/>
                <w:lang w:eastAsia="en-US"/>
              </w:rPr>
            </w:pPr>
            <w:r w:rsidRPr="00253C53">
              <w:rPr>
                <w:sz w:val="20"/>
                <w:szCs w:val="20"/>
                <w:lang w:eastAsia="en-US"/>
              </w:rPr>
              <w:t>_______________________________________________</w:t>
            </w:r>
          </w:p>
          <w:p w:rsidR="00253C53" w:rsidRPr="00253C53" w:rsidRDefault="00253C53" w:rsidP="00253C53">
            <w:pPr>
              <w:jc w:val="both"/>
              <w:rPr>
                <w:sz w:val="20"/>
                <w:szCs w:val="20"/>
                <w:lang w:eastAsia="en-US"/>
              </w:rPr>
            </w:pPr>
            <w:r w:rsidRPr="00253C53">
              <w:rPr>
                <w:sz w:val="20"/>
                <w:szCs w:val="20"/>
                <w:lang w:eastAsia="en-US"/>
              </w:rPr>
              <w:t>_______________________________________________</w:t>
            </w:r>
          </w:p>
          <w:p w:rsidR="00253C53" w:rsidRPr="00253C53" w:rsidRDefault="00253C53" w:rsidP="00253C53">
            <w:pPr>
              <w:jc w:val="both"/>
              <w:rPr>
                <w:sz w:val="20"/>
                <w:szCs w:val="20"/>
                <w:lang w:eastAsia="en-US"/>
              </w:rPr>
            </w:pPr>
            <w:r w:rsidRPr="00253C53">
              <w:rPr>
                <w:sz w:val="20"/>
                <w:szCs w:val="20"/>
                <w:lang w:eastAsia="en-US"/>
              </w:rPr>
              <w:t>_______________________________________________</w:t>
            </w:r>
          </w:p>
          <w:p w:rsidR="00253C53" w:rsidRPr="00253C53" w:rsidRDefault="00253C53" w:rsidP="00253C53">
            <w:pPr>
              <w:jc w:val="both"/>
              <w:rPr>
                <w:sz w:val="20"/>
                <w:szCs w:val="20"/>
                <w:lang w:eastAsia="en-US"/>
              </w:rPr>
            </w:pPr>
            <w:r w:rsidRPr="00253C53">
              <w:rPr>
                <w:sz w:val="20"/>
                <w:szCs w:val="20"/>
                <w:lang w:eastAsia="en-US"/>
              </w:rPr>
              <w:t>Телефон________________________________________</w:t>
            </w:r>
          </w:p>
        </w:tc>
      </w:tr>
    </w:tbl>
    <w:p w:rsidR="00253C53" w:rsidRPr="00253C53" w:rsidRDefault="00253C53" w:rsidP="00253C53">
      <w:pPr>
        <w:ind w:firstLine="567"/>
        <w:jc w:val="center"/>
        <w:rPr>
          <w:sz w:val="20"/>
          <w:szCs w:val="20"/>
          <w:lang w:eastAsia="en-US"/>
        </w:rPr>
      </w:pPr>
    </w:p>
    <w:p w:rsidR="00253C53" w:rsidRPr="00253C53" w:rsidRDefault="00253C53" w:rsidP="00253C53">
      <w:pPr>
        <w:jc w:val="center"/>
        <w:rPr>
          <w:b/>
          <w:sz w:val="20"/>
          <w:szCs w:val="20"/>
          <w:lang w:eastAsia="en-US"/>
        </w:rPr>
      </w:pPr>
      <w:r w:rsidRPr="00253C53">
        <w:rPr>
          <w:b/>
          <w:sz w:val="20"/>
          <w:szCs w:val="20"/>
          <w:lang w:eastAsia="en-US"/>
        </w:rPr>
        <w:t>Заявление</w:t>
      </w:r>
    </w:p>
    <w:p w:rsidR="00253C53" w:rsidRPr="00253C53" w:rsidRDefault="00253C53" w:rsidP="00253C53">
      <w:pPr>
        <w:jc w:val="center"/>
        <w:rPr>
          <w:b/>
          <w:sz w:val="20"/>
          <w:szCs w:val="20"/>
          <w:lang w:eastAsia="en-US"/>
        </w:rPr>
      </w:pPr>
      <w:r w:rsidRPr="00253C53">
        <w:rPr>
          <w:b/>
          <w:sz w:val="20"/>
          <w:szCs w:val="20"/>
          <w:lang w:eastAsia="en-US"/>
        </w:rPr>
        <w:t xml:space="preserve">об отказе от земельного участка по результатам выбора </w:t>
      </w:r>
    </w:p>
    <w:p w:rsidR="00253C53" w:rsidRPr="00253C53" w:rsidRDefault="00253C53" w:rsidP="00253C53">
      <w:pPr>
        <w:ind w:firstLine="567"/>
        <w:rPr>
          <w:sz w:val="20"/>
          <w:szCs w:val="20"/>
          <w:lang w:eastAsia="en-US"/>
        </w:rPr>
      </w:pPr>
    </w:p>
    <w:p w:rsidR="00253C53" w:rsidRPr="00253C53" w:rsidRDefault="00253C53" w:rsidP="00253C53">
      <w:pPr>
        <w:ind w:firstLine="540"/>
        <w:jc w:val="both"/>
        <w:rPr>
          <w:sz w:val="20"/>
          <w:szCs w:val="20"/>
          <w:lang w:eastAsia="en-US"/>
        </w:rPr>
      </w:pPr>
      <w:r w:rsidRPr="00253C53">
        <w:rPr>
          <w:sz w:val="20"/>
          <w:szCs w:val="20"/>
          <w:lang w:eastAsia="en-US"/>
        </w:rPr>
        <w:t>Я (мы), _________________________________________________________________________,</w:t>
      </w:r>
    </w:p>
    <w:p w:rsidR="00253C53" w:rsidRPr="00253C53" w:rsidRDefault="00253C53" w:rsidP="00253C53">
      <w:pPr>
        <w:jc w:val="center"/>
        <w:rPr>
          <w:sz w:val="20"/>
          <w:szCs w:val="20"/>
          <w:vertAlign w:val="superscript"/>
          <w:lang w:eastAsia="en-US"/>
        </w:rPr>
      </w:pPr>
      <w:r w:rsidRPr="00253C53">
        <w:rPr>
          <w:sz w:val="20"/>
          <w:szCs w:val="20"/>
          <w:vertAlign w:val="superscript"/>
          <w:lang w:eastAsia="en-US"/>
        </w:rPr>
        <w:t>(фамилия, имя, отчество)</w:t>
      </w:r>
    </w:p>
    <w:p w:rsidR="00253C53" w:rsidRPr="00253C53" w:rsidRDefault="00253C53" w:rsidP="00253C53">
      <w:pPr>
        <w:jc w:val="both"/>
        <w:rPr>
          <w:sz w:val="20"/>
          <w:szCs w:val="20"/>
          <w:lang w:eastAsia="en-US"/>
        </w:rPr>
      </w:pPr>
      <w:r w:rsidRPr="00253C53">
        <w:rPr>
          <w:sz w:val="20"/>
          <w:szCs w:val="20"/>
          <w:lang w:eastAsia="en-US"/>
        </w:rPr>
        <w:t xml:space="preserve">отказываюсь (отказываемся) от земельных участков из представленного утвержденного Перечня </w:t>
      </w:r>
      <w:r w:rsidRPr="00253C53">
        <w:rPr>
          <w:bCs/>
          <w:sz w:val="20"/>
          <w:szCs w:val="20"/>
          <w:lang w:eastAsia="en-US"/>
        </w:rPr>
        <w:t xml:space="preserve">земельных участков в целях предоставления в собственность бесплатно.  </w:t>
      </w:r>
    </w:p>
    <w:p w:rsidR="00253C53" w:rsidRPr="00253C53" w:rsidRDefault="00253C53" w:rsidP="00253C53">
      <w:pPr>
        <w:ind w:firstLine="709"/>
        <w:jc w:val="both"/>
        <w:rPr>
          <w:sz w:val="20"/>
          <w:szCs w:val="20"/>
          <w:lang w:eastAsia="en-US"/>
        </w:rPr>
      </w:pPr>
      <w:r w:rsidRPr="00253C53">
        <w:rPr>
          <w:sz w:val="20"/>
          <w:szCs w:val="20"/>
          <w:lang w:eastAsia="en-US"/>
        </w:rPr>
        <w:t xml:space="preserve"> </w:t>
      </w:r>
    </w:p>
    <w:p w:rsidR="00253C53" w:rsidRPr="00253C53" w:rsidRDefault="00253C53" w:rsidP="00253C53">
      <w:pPr>
        <w:widowControl w:val="0"/>
        <w:autoSpaceDE w:val="0"/>
        <w:autoSpaceDN w:val="0"/>
        <w:adjustRightInd w:val="0"/>
        <w:rPr>
          <w:color w:val="000000"/>
          <w:sz w:val="20"/>
          <w:szCs w:val="20"/>
        </w:rPr>
      </w:pPr>
      <w:r w:rsidRPr="00253C53">
        <w:rPr>
          <w:color w:val="000000"/>
          <w:sz w:val="20"/>
          <w:szCs w:val="20"/>
        </w:rPr>
        <w:t xml:space="preserve"> «____» _______________ 20___ г.                ________________                     ____________________</w:t>
      </w:r>
    </w:p>
    <w:p w:rsidR="00253C53" w:rsidRPr="00253C53" w:rsidRDefault="00253C53" w:rsidP="00253C53">
      <w:pPr>
        <w:widowControl w:val="0"/>
        <w:autoSpaceDE w:val="0"/>
        <w:autoSpaceDN w:val="0"/>
        <w:adjustRightInd w:val="0"/>
        <w:jc w:val="both"/>
        <w:rPr>
          <w:color w:val="000000"/>
          <w:sz w:val="20"/>
          <w:szCs w:val="20"/>
        </w:rPr>
      </w:pPr>
      <w:r w:rsidRPr="00253C53">
        <w:rPr>
          <w:color w:val="000000"/>
          <w:sz w:val="20"/>
          <w:szCs w:val="20"/>
        </w:rPr>
        <w:t xml:space="preserve">                             (дата)                                                            (подпись)                                           (фамилия, инициалы)   </w:t>
      </w:r>
    </w:p>
    <w:p w:rsidR="00253C53" w:rsidRPr="00253C53" w:rsidRDefault="00253C53" w:rsidP="00253C53">
      <w:pPr>
        <w:jc w:val="both"/>
        <w:rPr>
          <w:sz w:val="20"/>
          <w:szCs w:val="20"/>
          <w:lang w:eastAsia="en-US"/>
        </w:rPr>
      </w:pPr>
    </w:p>
    <w:p w:rsidR="00253C53" w:rsidRPr="00253C53" w:rsidRDefault="00253C53" w:rsidP="00253C53">
      <w:pPr>
        <w:tabs>
          <w:tab w:val="left" w:pos="8542"/>
        </w:tabs>
        <w:autoSpaceDE w:val="0"/>
        <w:autoSpaceDN w:val="0"/>
        <w:adjustRightInd w:val="0"/>
        <w:ind w:left="4536" w:hanging="283"/>
        <w:outlineLvl w:val="1"/>
        <w:rPr>
          <w:bCs/>
          <w:color w:val="000000"/>
          <w:sz w:val="20"/>
          <w:szCs w:val="20"/>
        </w:rPr>
      </w:pPr>
      <w:r w:rsidRPr="00253C53">
        <w:rPr>
          <w:color w:val="000000"/>
          <w:sz w:val="20"/>
          <w:szCs w:val="20"/>
        </w:rPr>
        <w:t>Приложение № 4</w:t>
      </w:r>
    </w:p>
    <w:p w:rsidR="00253C53" w:rsidRPr="00253C53" w:rsidRDefault="00253C53" w:rsidP="00253C53">
      <w:pPr>
        <w:autoSpaceDE w:val="0"/>
        <w:autoSpaceDN w:val="0"/>
        <w:adjustRightInd w:val="0"/>
        <w:ind w:left="4253"/>
        <w:jc w:val="both"/>
        <w:outlineLvl w:val="1"/>
        <w:rPr>
          <w:bCs/>
          <w:color w:val="000000"/>
          <w:sz w:val="20"/>
          <w:szCs w:val="20"/>
        </w:rPr>
      </w:pPr>
      <w:proofErr w:type="gramStart"/>
      <w:r w:rsidRPr="00253C53">
        <w:rPr>
          <w:bCs/>
          <w:color w:val="000000"/>
          <w:sz w:val="20"/>
          <w:szCs w:val="20"/>
        </w:rPr>
        <w:t>к Положению о комиссии по выбору гражданами земельных участков из перечня земельных участков в целях</w:t>
      </w:r>
      <w:proofErr w:type="gramEnd"/>
      <w:r w:rsidRPr="00253C53">
        <w:rPr>
          <w:bCs/>
          <w:color w:val="000000"/>
          <w:sz w:val="20"/>
          <w:szCs w:val="20"/>
        </w:rPr>
        <w:t xml:space="preserve"> </w:t>
      </w:r>
      <w:r w:rsidRPr="00253C53">
        <w:rPr>
          <w:sz w:val="20"/>
          <w:szCs w:val="20"/>
        </w:rPr>
        <w:t>их предоставления гражданам, имеющим право на предоставление земельных участков в собственность бесплатно и состоящим на земельном учете</w:t>
      </w:r>
    </w:p>
    <w:p w:rsidR="00253C53" w:rsidRPr="00253C53" w:rsidRDefault="00253C53" w:rsidP="00253C53">
      <w:pPr>
        <w:jc w:val="center"/>
        <w:rPr>
          <w:b/>
          <w:sz w:val="20"/>
          <w:szCs w:val="20"/>
        </w:rPr>
      </w:pPr>
      <w:r w:rsidRPr="00253C53">
        <w:rPr>
          <w:b/>
          <w:sz w:val="20"/>
          <w:szCs w:val="20"/>
        </w:rPr>
        <w:t xml:space="preserve">Извещение </w:t>
      </w:r>
    </w:p>
    <w:p w:rsidR="00253C53" w:rsidRPr="00253C53" w:rsidRDefault="00253C53" w:rsidP="00253C53">
      <w:pPr>
        <w:jc w:val="center"/>
        <w:rPr>
          <w:b/>
          <w:sz w:val="20"/>
          <w:szCs w:val="20"/>
        </w:rPr>
      </w:pPr>
      <w:r w:rsidRPr="00253C53">
        <w:rPr>
          <w:b/>
          <w:sz w:val="20"/>
          <w:szCs w:val="20"/>
        </w:rPr>
        <w:t xml:space="preserve"> о проведении выбора земельных участков</w:t>
      </w:r>
    </w:p>
    <w:p w:rsidR="00253C53" w:rsidRPr="00253C53" w:rsidRDefault="00253C53" w:rsidP="00253C53">
      <w:pPr>
        <w:ind w:firstLine="709"/>
        <w:jc w:val="both"/>
        <w:rPr>
          <w:color w:val="000000"/>
          <w:sz w:val="20"/>
          <w:szCs w:val="20"/>
        </w:rPr>
      </w:pPr>
      <w:r w:rsidRPr="00253C53">
        <w:rPr>
          <w:sz w:val="20"/>
          <w:szCs w:val="20"/>
        </w:rPr>
        <w:t>Администрация муниципального образования «</w:t>
      </w:r>
      <w:proofErr w:type="spellStart"/>
      <w:r w:rsidRPr="00253C53">
        <w:rPr>
          <w:sz w:val="20"/>
          <w:szCs w:val="20"/>
        </w:rPr>
        <w:t>Новонукутское</w:t>
      </w:r>
      <w:proofErr w:type="spellEnd"/>
      <w:r w:rsidRPr="00253C53">
        <w:rPr>
          <w:sz w:val="20"/>
          <w:szCs w:val="20"/>
        </w:rPr>
        <w:t xml:space="preserve">» сообщает, что ____________ 20__ г. в </w:t>
      </w:r>
      <w:proofErr w:type="spellStart"/>
      <w:r w:rsidRPr="00253C53">
        <w:rPr>
          <w:sz w:val="20"/>
          <w:szCs w:val="20"/>
        </w:rPr>
        <w:t>__ч</w:t>
      </w:r>
      <w:proofErr w:type="spellEnd"/>
      <w:r w:rsidRPr="00253C53">
        <w:rPr>
          <w:sz w:val="20"/>
          <w:szCs w:val="20"/>
        </w:rPr>
        <w:t>. __ мин., в здании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расположенного по адресу: ул. Майская, д. 29 п. </w:t>
      </w:r>
      <w:proofErr w:type="spellStart"/>
      <w:r w:rsidRPr="00253C53">
        <w:rPr>
          <w:sz w:val="20"/>
          <w:szCs w:val="20"/>
        </w:rPr>
        <w:t>Новонукутский</w:t>
      </w:r>
      <w:proofErr w:type="spellEnd"/>
      <w:r w:rsidRPr="00253C53">
        <w:rPr>
          <w:sz w:val="20"/>
          <w:szCs w:val="20"/>
        </w:rPr>
        <w:t>, проводится выбор земельных участков в целях предоставления в собственность бесплатно.</w:t>
      </w:r>
      <w:r w:rsidRPr="00253C53">
        <w:rPr>
          <w:color w:val="000000"/>
          <w:sz w:val="20"/>
          <w:szCs w:val="20"/>
        </w:rPr>
        <w:t>  </w:t>
      </w:r>
    </w:p>
    <w:p w:rsidR="00253C53" w:rsidRPr="00253C53" w:rsidRDefault="00253C53" w:rsidP="00253C53">
      <w:pPr>
        <w:ind w:firstLine="709"/>
        <w:contextualSpacing/>
        <w:rPr>
          <w:color w:val="000000"/>
          <w:sz w:val="20"/>
          <w:szCs w:val="20"/>
        </w:rPr>
      </w:pPr>
      <w:r w:rsidRPr="00253C53">
        <w:rPr>
          <w:color w:val="000000"/>
          <w:sz w:val="20"/>
          <w:szCs w:val="20"/>
        </w:rPr>
        <w:t>При себе иметь паспорт.</w:t>
      </w:r>
    </w:p>
    <w:p w:rsidR="00253C53" w:rsidRPr="00253C53" w:rsidRDefault="00253C53" w:rsidP="00253C53">
      <w:pPr>
        <w:ind w:firstLine="709"/>
        <w:contextualSpacing/>
        <w:jc w:val="both"/>
        <w:rPr>
          <w:color w:val="000000"/>
          <w:sz w:val="20"/>
          <w:szCs w:val="20"/>
        </w:rPr>
      </w:pPr>
      <w:r w:rsidRPr="00253C53">
        <w:rPr>
          <w:color w:val="000000"/>
          <w:sz w:val="20"/>
          <w:szCs w:val="20"/>
        </w:rPr>
        <w:t>До дня проведения выбора земельных участков, Вы  вправе ознакомиться в администрации МО «</w:t>
      </w:r>
      <w:proofErr w:type="spellStart"/>
      <w:r w:rsidRPr="00253C53">
        <w:rPr>
          <w:color w:val="000000"/>
          <w:sz w:val="20"/>
          <w:szCs w:val="20"/>
        </w:rPr>
        <w:t>Новонукутское</w:t>
      </w:r>
      <w:proofErr w:type="spellEnd"/>
      <w:r w:rsidRPr="00253C53">
        <w:rPr>
          <w:color w:val="000000"/>
          <w:sz w:val="20"/>
          <w:szCs w:val="20"/>
        </w:rPr>
        <w:t>» или по телефону (39549)21-5-61 с информацией о предлагаемых на выбор земельных участках.</w:t>
      </w:r>
    </w:p>
    <w:p w:rsidR="00253C53" w:rsidRPr="00253C53" w:rsidRDefault="00253C53" w:rsidP="00253C53">
      <w:pPr>
        <w:ind w:firstLine="709"/>
        <w:contextualSpacing/>
        <w:jc w:val="both"/>
        <w:rPr>
          <w:color w:val="000000"/>
          <w:sz w:val="20"/>
          <w:szCs w:val="20"/>
        </w:rPr>
      </w:pPr>
      <w:r w:rsidRPr="00253C53">
        <w:rPr>
          <w:color w:val="000000"/>
          <w:sz w:val="20"/>
          <w:szCs w:val="20"/>
        </w:rPr>
        <w:t>Граждане, состоящие на земельном учете, извещенные о проведении выбора земельных участков и не явившиеся для выбора земельных участков</w:t>
      </w:r>
      <w:r w:rsidRPr="00253C53">
        <w:rPr>
          <w:sz w:val="20"/>
          <w:szCs w:val="20"/>
        </w:rPr>
        <w:t xml:space="preserve"> </w:t>
      </w:r>
      <w:r w:rsidRPr="00253C53">
        <w:rPr>
          <w:color w:val="000000"/>
          <w:sz w:val="20"/>
          <w:szCs w:val="20"/>
        </w:rPr>
        <w:t>считаются отказавшимися от предоставленных на выбор земельных участков.</w:t>
      </w:r>
    </w:p>
    <w:p w:rsidR="00253C53" w:rsidRPr="00253C53" w:rsidRDefault="00253C53" w:rsidP="00253C53">
      <w:pPr>
        <w:keepNext/>
        <w:jc w:val="center"/>
        <w:outlineLvl w:val="0"/>
        <w:rPr>
          <w:b/>
          <w:spacing w:val="38"/>
          <w:sz w:val="20"/>
          <w:szCs w:val="20"/>
        </w:rPr>
      </w:pPr>
      <w:r w:rsidRPr="00253C53">
        <w:rPr>
          <w:b/>
          <w:spacing w:val="38"/>
          <w:sz w:val="20"/>
          <w:szCs w:val="20"/>
        </w:rPr>
        <w:t>ПОСТАНОВЛЕНИЕ</w:t>
      </w:r>
    </w:p>
    <w:p w:rsidR="00253C53" w:rsidRPr="00253C53" w:rsidRDefault="00253C53" w:rsidP="00253C53">
      <w:pPr>
        <w:shd w:val="clear" w:color="auto" w:fill="FFFFFF"/>
        <w:rPr>
          <w:rFonts w:eastAsia="SimSun"/>
          <w:sz w:val="20"/>
          <w:szCs w:val="20"/>
          <w:lang w:eastAsia="zh-CN"/>
        </w:rPr>
      </w:pPr>
    </w:p>
    <w:p w:rsidR="00253C53" w:rsidRPr="00253C53" w:rsidRDefault="00253C53" w:rsidP="00253C53">
      <w:pPr>
        <w:tabs>
          <w:tab w:val="center" w:pos="4677"/>
          <w:tab w:val="left" w:pos="6705"/>
        </w:tabs>
        <w:rPr>
          <w:sz w:val="20"/>
          <w:szCs w:val="20"/>
        </w:rPr>
      </w:pPr>
      <w:r w:rsidRPr="00253C53">
        <w:rPr>
          <w:sz w:val="20"/>
          <w:szCs w:val="20"/>
        </w:rPr>
        <w:t xml:space="preserve">от 01.06.2016 г.                                     № 160                                        п. </w:t>
      </w:r>
      <w:proofErr w:type="spellStart"/>
      <w:r w:rsidRPr="00253C53">
        <w:rPr>
          <w:sz w:val="20"/>
          <w:szCs w:val="20"/>
        </w:rPr>
        <w:t>Новонукутский</w:t>
      </w:r>
      <w:proofErr w:type="spellEnd"/>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tblGrid>
      <w:tr w:rsidR="00253C53" w:rsidRPr="00253C53" w:rsidTr="00253C53">
        <w:tc>
          <w:tcPr>
            <w:tcW w:w="8613" w:type="dxa"/>
          </w:tcPr>
          <w:p w:rsidR="00253C53" w:rsidRPr="00253C53" w:rsidRDefault="00253C53" w:rsidP="00253C53">
            <w:pPr>
              <w:shd w:val="clear" w:color="auto" w:fill="FFFFFF"/>
              <w:jc w:val="both"/>
              <w:outlineLvl w:val="0"/>
              <w:rPr>
                <w:b/>
                <w:bCs/>
                <w:kern w:val="36"/>
                <w:sz w:val="20"/>
                <w:szCs w:val="20"/>
              </w:rPr>
            </w:pPr>
          </w:p>
          <w:p w:rsidR="00253C53" w:rsidRPr="00253C53" w:rsidRDefault="00253C53" w:rsidP="00253C53">
            <w:pPr>
              <w:shd w:val="clear" w:color="auto" w:fill="FFFFFF"/>
              <w:jc w:val="both"/>
              <w:outlineLvl w:val="0"/>
              <w:rPr>
                <w:b/>
                <w:bCs/>
                <w:kern w:val="36"/>
                <w:sz w:val="20"/>
                <w:szCs w:val="20"/>
              </w:rPr>
            </w:pPr>
          </w:p>
          <w:p w:rsidR="00253C53" w:rsidRPr="00253C53" w:rsidRDefault="00253C53" w:rsidP="00253C53">
            <w:pPr>
              <w:shd w:val="clear" w:color="auto" w:fill="FFFFFF"/>
              <w:jc w:val="both"/>
              <w:outlineLvl w:val="0"/>
              <w:rPr>
                <w:b/>
                <w:bCs/>
                <w:kern w:val="36"/>
                <w:sz w:val="20"/>
                <w:szCs w:val="20"/>
              </w:rPr>
            </w:pPr>
            <w:r w:rsidRPr="00253C53">
              <w:rPr>
                <w:b/>
                <w:bCs/>
                <w:kern w:val="36"/>
                <w:sz w:val="20"/>
                <w:szCs w:val="20"/>
              </w:rPr>
              <w:t>О внесении изменений в постановление администрации муниципального образования «</w:t>
            </w:r>
            <w:proofErr w:type="spellStart"/>
            <w:r w:rsidRPr="00253C53">
              <w:rPr>
                <w:b/>
                <w:bCs/>
                <w:kern w:val="36"/>
                <w:sz w:val="20"/>
                <w:szCs w:val="20"/>
              </w:rPr>
              <w:t>Новонукутское</w:t>
            </w:r>
            <w:proofErr w:type="spellEnd"/>
            <w:r w:rsidRPr="00253C53">
              <w:rPr>
                <w:b/>
                <w:bCs/>
                <w:kern w:val="36"/>
                <w:sz w:val="20"/>
                <w:szCs w:val="20"/>
              </w:rPr>
              <w:t xml:space="preserve">» от 04 мая 2016 г. № 125 «Об утверждении Порядка формирования и </w:t>
            </w:r>
            <w:r w:rsidRPr="00253C53">
              <w:rPr>
                <w:b/>
                <w:bCs/>
                <w:kern w:val="36"/>
                <w:sz w:val="20"/>
                <w:szCs w:val="20"/>
              </w:rPr>
              <w:lastRenderedPageBreak/>
              <w:t>размещения на официальном сайте администрации муниципального образования «</w:t>
            </w:r>
            <w:proofErr w:type="spellStart"/>
            <w:r w:rsidRPr="00253C53">
              <w:rPr>
                <w:b/>
                <w:bCs/>
                <w:kern w:val="36"/>
                <w:sz w:val="20"/>
                <w:szCs w:val="20"/>
              </w:rPr>
              <w:t>Новонукутское</w:t>
            </w:r>
            <w:proofErr w:type="spellEnd"/>
            <w:r w:rsidRPr="00253C53">
              <w:rPr>
                <w:b/>
                <w:bCs/>
                <w:kern w:val="36"/>
                <w:sz w:val="20"/>
                <w:szCs w:val="20"/>
              </w:rPr>
              <w:t xml:space="preserve">» перечней земельных участков» </w:t>
            </w:r>
          </w:p>
        </w:tc>
      </w:tr>
    </w:tbl>
    <w:p w:rsidR="00253C53" w:rsidRPr="00253C53" w:rsidRDefault="00253C53" w:rsidP="00253C53">
      <w:pPr>
        <w:shd w:val="clear" w:color="auto" w:fill="FFFFFF"/>
        <w:ind w:firstLine="709"/>
        <w:jc w:val="both"/>
        <w:rPr>
          <w:sz w:val="20"/>
          <w:szCs w:val="20"/>
        </w:rPr>
      </w:pPr>
    </w:p>
    <w:p w:rsidR="00253C53" w:rsidRPr="00253C53" w:rsidRDefault="00253C53" w:rsidP="00253C53">
      <w:pPr>
        <w:shd w:val="clear" w:color="auto" w:fill="FFFFFF"/>
        <w:ind w:firstLine="709"/>
        <w:jc w:val="both"/>
        <w:rPr>
          <w:sz w:val="20"/>
          <w:szCs w:val="20"/>
        </w:rPr>
      </w:pPr>
      <w:proofErr w:type="gramStart"/>
      <w:r w:rsidRPr="00253C53">
        <w:rPr>
          <w:sz w:val="20"/>
          <w:szCs w:val="20"/>
        </w:rPr>
        <w:t>В соответствии с частью 2 ст. 6 закона Иркутской области от 28 декабря 2015 г. № 146-ОЗ «О бесплатном предоставлении земельных участков в собственность граждан», руководствуясь Уставом муниципального образования «</w:t>
      </w:r>
      <w:proofErr w:type="spellStart"/>
      <w:r w:rsidRPr="00253C53">
        <w:rPr>
          <w:sz w:val="20"/>
          <w:szCs w:val="20"/>
        </w:rPr>
        <w:t>Новонукутское</w:t>
      </w:r>
      <w:proofErr w:type="spellEnd"/>
      <w:r w:rsidRPr="00253C53">
        <w:rPr>
          <w:sz w:val="20"/>
          <w:szCs w:val="20"/>
        </w:rPr>
        <w:t>», постановлением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от 01 июня 2016 г. № 159 «О комиссии по выбору гражданами земельных участков из перечня земельных участков в целях их предоставления гражданам, имеющим право на предоставление</w:t>
      </w:r>
      <w:proofErr w:type="gramEnd"/>
      <w:r w:rsidRPr="00253C53">
        <w:rPr>
          <w:sz w:val="20"/>
          <w:szCs w:val="20"/>
        </w:rPr>
        <w:t xml:space="preserve"> земельных участков в собственность бесплатно и состоящим на земельном учете», администрация муниципального образования «</w:t>
      </w:r>
      <w:proofErr w:type="spellStart"/>
      <w:r w:rsidRPr="00253C53">
        <w:rPr>
          <w:sz w:val="20"/>
          <w:szCs w:val="20"/>
        </w:rPr>
        <w:t>Новонукутское</w:t>
      </w:r>
      <w:proofErr w:type="spellEnd"/>
      <w:r w:rsidRPr="00253C53">
        <w:rPr>
          <w:sz w:val="20"/>
          <w:szCs w:val="20"/>
        </w:rPr>
        <w:t>»</w:t>
      </w:r>
    </w:p>
    <w:p w:rsidR="00253C53" w:rsidRPr="00253C53" w:rsidRDefault="00253C53" w:rsidP="00253C53">
      <w:pPr>
        <w:shd w:val="clear" w:color="auto" w:fill="FFFFFF"/>
        <w:jc w:val="center"/>
        <w:rPr>
          <w:sz w:val="20"/>
          <w:szCs w:val="20"/>
        </w:rPr>
      </w:pPr>
      <w:r w:rsidRPr="00253C53">
        <w:rPr>
          <w:sz w:val="20"/>
          <w:szCs w:val="20"/>
        </w:rPr>
        <w:t>ПОСТАНОВЛЯЕТ:</w:t>
      </w:r>
    </w:p>
    <w:p w:rsidR="00253C53" w:rsidRPr="00253C53" w:rsidRDefault="00253C53" w:rsidP="00253C53">
      <w:pPr>
        <w:shd w:val="clear" w:color="auto" w:fill="FFFFFF"/>
        <w:ind w:firstLine="709"/>
        <w:jc w:val="both"/>
        <w:rPr>
          <w:sz w:val="20"/>
          <w:szCs w:val="20"/>
        </w:rPr>
      </w:pPr>
      <w:r w:rsidRPr="00253C53">
        <w:rPr>
          <w:sz w:val="20"/>
          <w:szCs w:val="20"/>
        </w:rPr>
        <w:t>1. Внести следующие изменения в п. 2 Порядка формирования и размещения на официальном сайте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перечней земельных участков, утвержденного постановлением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от 04 мая 2016 г. № 125:</w:t>
      </w:r>
    </w:p>
    <w:p w:rsidR="00253C53" w:rsidRPr="00253C53" w:rsidRDefault="00253C53" w:rsidP="00253C53">
      <w:pPr>
        <w:shd w:val="clear" w:color="auto" w:fill="FFFFFF"/>
        <w:jc w:val="both"/>
        <w:rPr>
          <w:sz w:val="20"/>
          <w:szCs w:val="20"/>
        </w:rPr>
      </w:pPr>
      <w:r w:rsidRPr="00253C53">
        <w:rPr>
          <w:sz w:val="20"/>
          <w:szCs w:val="20"/>
        </w:rPr>
        <w:t>слова «администрацией муниципального образования «</w:t>
      </w:r>
      <w:proofErr w:type="spellStart"/>
      <w:r w:rsidRPr="00253C53">
        <w:rPr>
          <w:sz w:val="20"/>
          <w:szCs w:val="20"/>
        </w:rPr>
        <w:t>Новонукутское</w:t>
      </w:r>
      <w:proofErr w:type="spellEnd"/>
      <w:r w:rsidRPr="00253C53">
        <w:rPr>
          <w:sz w:val="20"/>
          <w:szCs w:val="20"/>
        </w:rPr>
        <w:t>» заменить словами «комиссией по выбору гражданами земельных участков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w:t>
      </w:r>
    </w:p>
    <w:p w:rsidR="00253C53" w:rsidRPr="00253C53" w:rsidRDefault="00253C53" w:rsidP="00253C53">
      <w:pPr>
        <w:shd w:val="clear" w:color="auto" w:fill="FFFFFF"/>
        <w:ind w:firstLine="709"/>
        <w:jc w:val="both"/>
        <w:rPr>
          <w:sz w:val="20"/>
          <w:szCs w:val="20"/>
        </w:rPr>
      </w:pPr>
      <w:r w:rsidRPr="00253C53">
        <w:rPr>
          <w:sz w:val="20"/>
          <w:szCs w:val="20"/>
        </w:rPr>
        <w:t xml:space="preserve">2. </w:t>
      </w:r>
      <w:r w:rsidRPr="00253C53">
        <w:rPr>
          <w:bCs/>
          <w:color w:val="000000"/>
          <w:sz w:val="20"/>
          <w:szCs w:val="20"/>
        </w:rPr>
        <w:t>Внести в оригинал</w:t>
      </w:r>
      <w:r w:rsidRPr="00253C53">
        <w:rPr>
          <w:sz w:val="20"/>
          <w:szCs w:val="20"/>
        </w:rPr>
        <w:t xml:space="preserve"> постановления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от 04 мая 2016 г. № 125 соответствующие изменения о дате внесения в него изменений настоящим постановлением.</w:t>
      </w:r>
    </w:p>
    <w:p w:rsidR="00253C53" w:rsidRPr="00253C53" w:rsidRDefault="00253C53" w:rsidP="00253C53">
      <w:pPr>
        <w:shd w:val="clear" w:color="auto" w:fill="FFFFFF"/>
        <w:ind w:firstLine="709"/>
        <w:jc w:val="both"/>
        <w:rPr>
          <w:sz w:val="20"/>
          <w:szCs w:val="20"/>
        </w:rPr>
      </w:pPr>
      <w:r w:rsidRPr="00253C53">
        <w:rPr>
          <w:sz w:val="20"/>
          <w:szCs w:val="20"/>
        </w:rPr>
        <w:t xml:space="preserve">3. </w:t>
      </w:r>
      <w:proofErr w:type="gramStart"/>
      <w:r w:rsidRPr="00253C53">
        <w:rPr>
          <w:sz w:val="20"/>
          <w:szCs w:val="20"/>
        </w:rPr>
        <w:t>Разместить</w:t>
      </w:r>
      <w:proofErr w:type="gramEnd"/>
      <w:r w:rsidRPr="00253C53">
        <w:rPr>
          <w:sz w:val="20"/>
          <w:szCs w:val="20"/>
        </w:rPr>
        <w:t xml:space="preserve"> настоящее постановление на официальном сайте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w:t>
      </w:r>
    </w:p>
    <w:p w:rsidR="00253C53" w:rsidRPr="00253C53" w:rsidRDefault="00253C53" w:rsidP="00253C53">
      <w:pPr>
        <w:shd w:val="clear" w:color="auto" w:fill="FFFFFF"/>
        <w:rPr>
          <w:sz w:val="20"/>
          <w:szCs w:val="20"/>
        </w:rPr>
      </w:pPr>
    </w:p>
    <w:p w:rsidR="00253C53" w:rsidRPr="00253C53" w:rsidRDefault="00253C53" w:rsidP="00253C53">
      <w:pPr>
        <w:shd w:val="clear" w:color="auto" w:fill="FFFFFF"/>
        <w:rPr>
          <w:sz w:val="20"/>
          <w:szCs w:val="20"/>
        </w:rPr>
      </w:pPr>
      <w:r w:rsidRPr="00253C53">
        <w:rPr>
          <w:sz w:val="20"/>
          <w:szCs w:val="20"/>
        </w:rPr>
        <w:t>Глава администрации МО «</w:t>
      </w:r>
      <w:proofErr w:type="spellStart"/>
      <w:r w:rsidRPr="00253C53">
        <w:rPr>
          <w:sz w:val="20"/>
          <w:szCs w:val="20"/>
        </w:rPr>
        <w:t>Новонукутское</w:t>
      </w:r>
      <w:proofErr w:type="spellEnd"/>
      <w:r w:rsidRPr="00253C53">
        <w:rPr>
          <w:sz w:val="20"/>
          <w:szCs w:val="20"/>
        </w:rPr>
        <w:t xml:space="preserve">»                                              О. Н. </w:t>
      </w:r>
      <w:proofErr w:type="spellStart"/>
      <w:r w:rsidRPr="00253C53">
        <w:rPr>
          <w:sz w:val="20"/>
          <w:szCs w:val="20"/>
        </w:rPr>
        <w:t>Кархова</w:t>
      </w:r>
      <w:proofErr w:type="spellEnd"/>
    </w:p>
    <w:p w:rsidR="00253C53" w:rsidRPr="00253C53" w:rsidRDefault="00253C53" w:rsidP="00253C53">
      <w:pPr>
        <w:shd w:val="clear" w:color="auto" w:fill="FFFFFF"/>
        <w:ind w:firstLine="709"/>
        <w:jc w:val="right"/>
        <w:rPr>
          <w:sz w:val="20"/>
          <w:szCs w:val="20"/>
        </w:rPr>
      </w:pPr>
    </w:p>
    <w:p w:rsidR="00253C53" w:rsidRPr="00253C53" w:rsidRDefault="00253C53" w:rsidP="00253C53">
      <w:pPr>
        <w:shd w:val="clear" w:color="auto" w:fill="FFFFFF"/>
        <w:jc w:val="right"/>
        <w:rPr>
          <w:sz w:val="20"/>
          <w:szCs w:val="20"/>
        </w:rPr>
      </w:pPr>
      <w:r w:rsidRPr="00253C53">
        <w:rPr>
          <w:sz w:val="20"/>
          <w:szCs w:val="20"/>
        </w:rPr>
        <w:t xml:space="preserve">УТВЕРЖДЕН </w:t>
      </w:r>
    </w:p>
    <w:p w:rsidR="00253C53" w:rsidRPr="00253C53" w:rsidRDefault="00253C53" w:rsidP="00253C53">
      <w:pPr>
        <w:shd w:val="clear" w:color="auto" w:fill="FFFFFF"/>
        <w:jc w:val="right"/>
        <w:rPr>
          <w:sz w:val="20"/>
          <w:szCs w:val="20"/>
        </w:rPr>
      </w:pPr>
      <w:r w:rsidRPr="00253C53">
        <w:rPr>
          <w:sz w:val="20"/>
          <w:szCs w:val="20"/>
        </w:rPr>
        <w:t>постановлением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w:t>
      </w:r>
    </w:p>
    <w:p w:rsidR="00253C53" w:rsidRPr="00253C53" w:rsidRDefault="00253C53" w:rsidP="00253C53">
      <w:pPr>
        <w:shd w:val="clear" w:color="auto" w:fill="FFFFFF"/>
        <w:jc w:val="right"/>
        <w:rPr>
          <w:sz w:val="20"/>
          <w:szCs w:val="20"/>
        </w:rPr>
      </w:pPr>
      <w:r w:rsidRPr="00253C53">
        <w:rPr>
          <w:sz w:val="20"/>
          <w:szCs w:val="20"/>
        </w:rPr>
        <w:t>от 04 мая 2016 года № 125</w:t>
      </w:r>
    </w:p>
    <w:p w:rsidR="00253C53" w:rsidRPr="00253C53" w:rsidRDefault="00253C53" w:rsidP="00253C53">
      <w:pPr>
        <w:shd w:val="clear" w:color="auto" w:fill="FFFFFF"/>
        <w:jc w:val="right"/>
        <w:rPr>
          <w:i/>
          <w:sz w:val="20"/>
          <w:szCs w:val="20"/>
        </w:rPr>
      </w:pPr>
      <w:r w:rsidRPr="00253C53">
        <w:rPr>
          <w:i/>
          <w:sz w:val="20"/>
          <w:szCs w:val="20"/>
        </w:rPr>
        <w:t>(в редакции постановления администрации муниципального образования «</w:t>
      </w:r>
      <w:proofErr w:type="spellStart"/>
      <w:r w:rsidRPr="00253C53">
        <w:rPr>
          <w:i/>
          <w:sz w:val="20"/>
          <w:szCs w:val="20"/>
        </w:rPr>
        <w:t>Новонукутское</w:t>
      </w:r>
      <w:proofErr w:type="spellEnd"/>
      <w:r w:rsidRPr="00253C53">
        <w:rPr>
          <w:i/>
          <w:sz w:val="20"/>
          <w:szCs w:val="20"/>
        </w:rPr>
        <w:t>» от 01 июня 2016 г. № 160)</w:t>
      </w:r>
    </w:p>
    <w:p w:rsidR="00253C53" w:rsidRPr="00253C53" w:rsidRDefault="00253C53" w:rsidP="00253C53">
      <w:pPr>
        <w:shd w:val="clear" w:color="auto" w:fill="FFFFFF"/>
        <w:ind w:firstLine="709"/>
        <w:rPr>
          <w:sz w:val="20"/>
          <w:szCs w:val="20"/>
        </w:rPr>
      </w:pPr>
    </w:p>
    <w:p w:rsidR="00253C53" w:rsidRPr="00253C53" w:rsidRDefault="00253C53" w:rsidP="00253C53">
      <w:pPr>
        <w:shd w:val="clear" w:color="auto" w:fill="FFFFFF"/>
        <w:jc w:val="center"/>
        <w:outlineLvl w:val="2"/>
        <w:rPr>
          <w:b/>
          <w:bCs/>
          <w:sz w:val="20"/>
          <w:szCs w:val="20"/>
        </w:rPr>
      </w:pPr>
      <w:r w:rsidRPr="00253C53">
        <w:rPr>
          <w:b/>
          <w:bCs/>
          <w:sz w:val="20"/>
          <w:szCs w:val="20"/>
        </w:rPr>
        <w:t xml:space="preserve">ПОРЯДОК ФОРМИРОВАНИЯ И РАЗМЕЩЕНИЯ НА ОФИЦИАЛЬНОМ САЙТЕ МУНИЦИПАЛЬНОГО ОБРАЗОВАНИЯ «НОВОНУКУТСКОЕ» </w:t>
      </w:r>
    </w:p>
    <w:p w:rsidR="00253C53" w:rsidRPr="00253C53" w:rsidRDefault="00253C53" w:rsidP="00253C53">
      <w:pPr>
        <w:shd w:val="clear" w:color="auto" w:fill="FFFFFF"/>
        <w:jc w:val="center"/>
        <w:outlineLvl w:val="2"/>
        <w:rPr>
          <w:b/>
          <w:bCs/>
          <w:sz w:val="20"/>
          <w:szCs w:val="20"/>
        </w:rPr>
      </w:pPr>
      <w:r w:rsidRPr="00253C53">
        <w:rPr>
          <w:b/>
          <w:bCs/>
          <w:sz w:val="20"/>
          <w:szCs w:val="20"/>
        </w:rPr>
        <w:t xml:space="preserve">ПЕРЕЧНЕЙ ЗЕМЕЛЬНЫХ УЧАСТКОВ </w:t>
      </w:r>
    </w:p>
    <w:p w:rsidR="00253C53" w:rsidRPr="00253C53" w:rsidRDefault="00253C53" w:rsidP="00253C53">
      <w:pPr>
        <w:shd w:val="clear" w:color="auto" w:fill="FFFFFF"/>
        <w:ind w:firstLine="709"/>
        <w:jc w:val="both"/>
        <w:rPr>
          <w:sz w:val="20"/>
          <w:szCs w:val="20"/>
        </w:rPr>
      </w:pPr>
      <w:r w:rsidRPr="00253C53">
        <w:rPr>
          <w:sz w:val="20"/>
          <w:szCs w:val="20"/>
        </w:rPr>
        <w:t>1. Настоящий Порядок регулирует отношения, связанные с формированием и размещением на официальном сайте муниципального образования «</w:t>
      </w:r>
      <w:proofErr w:type="spellStart"/>
      <w:r w:rsidRPr="00253C53">
        <w:rPr>
          <w:sz w:val="20"/>
          <w:szCs w:val="20"/>
        </w:rPr>
        <w:t>Новонукутское</w:t>
      </w:r>
      <w:proofErr w:type="spellEnd"/>
      <w:r w:rsidRPr="00253C53">
        <w:rPr>
          <w:sz w:val="20"/>
          <w:szCs w:val="20"/>
        </w:rPr>
        <w:t xml:space="preserve">» в информационно-телекоммуникационной сети «Интернет» по адресу </w:t>
      </w:r>
      <w:r w:rsidRPr="00253C53">
        <w:rPr>
          <w:sz w:val="20"/>
          <w:szCs w:val="20"/>
          <w:lang w:val="en-US"/>
        </w:rPr>
        <w:t>http</w:t>
      </w:r>
      <w:r w:rsidRPr="00253C53">
        <w:rPr>
          <w:sz w:val="20"/>
          <w:szCs w:val="20"/>
        </w:rPr>
        <w:t>://</w:t>
      </w:r>
      <w:proofErr w:type="spellStart"/>
      <w:r w:rsidRPr="00253C53">
        <w:rPr>
          <w:sz w:val="20"/>
          <w:szCs w:val="20"/>
        </w:rPr>
        <w:t>новонукутское</w:t>
      </w:r>
      <w:proofErr w:type="gramStart"/>
      <w:r w:rsidRPr="00253C53">
        <w:rPr>
          <w:sz w:val="20"/>
          <w:szCs w:val="20"/>
        </w:rPr>
        <w:t>.р</w:t>
      </w:r>
      <w:proofErr w:type="gramEnd"/>
      <w:r w:rsidRPr="00253C53">
        <w:rPr>
          <w:sz w:val="20"/>
          <w:szCs w:val="20"/>
        </w:rPr>
        <w:t>ф</w:t>
      </w:r>
      <w:proofErr w:type="spellEnd"/>
      <w:r w:rsidRPr="00253C53">
        <w:rPr>
          <w:sz w:val="20"/>
          <w:szCs w:val="20"/>
        </w:rPr>
        <w:t xml:space="preserve"> (далее – официальный сайт) перечня земельных участков в целях их предоставления гражданам, имеющим право на предоставление земельных участков в собственность бесплатно и состоящим на земельном учете, в соответствии с Законом Иркутской области от 28 декабря 2015 года № 146-ОЗ «О бесплатном предоставлении земельных участков в собственность граждан», (далее - перечень земельных участков).</w:t>
      </w:r>
    </w:p>
    <w:p w:rsidR="00253C53" w:rsidRPr="00253C53" w:rsidRDefault="00253C53" w:rsidP="00253C53">
      <w:pPr>
        <w:shd w:val="clear" w:color="auto" w:fill="FFFFFF"/>
        <w:ind w:firstLine="709"/>
        <w:jc w:val="both"/>
        <w:rPr>
          <w:sz w:val="20"/>
          <w:szCs w:val="20"/>
        </w:rPr>
      </w:pPr>
      <w:r w:rsidRPr="00253C53">
        <w:rPr>
          <w:sz w:val="20"/>
          <w:szCs w:val="20"/>
        </w:rPr>
        <w:t>2. Формирование и размещение на официальном сайте перечня земельных участков осуществляется комиссией по выбору гражданами земельных участков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w:t>
      </w:r>
    </w:p>
    <w:p w:rsidR="00253C53" w:rsidRPr="00253C53" w:rsidRDefault="00253C53" w:rsidP="00253C53">
      <w:pPr>
        <w:shd w:val="clear" w:color="auto" w:fill="FFFFFF"/>
        <w:ind w:firstLine="709"/>
        <w:jc w:val="both"/>
        <w:rPr>
          <w:sz w:val="20"/>
          <w:szCs w:val="20"/>
        </w:rPr>
      </w:pPr>
      <w:r w:rsidRPr="00253C53">
        <w:rPr>
          <w:sz w:val="20"/>
          <w:szCs w:val="20"/>
        </w:rPr>
        <w:t xml:space="preserve">3. В перечень земельных участков включается информация: </w:t>
      </w:r>
    </w:p>
    <w:p w:rsidR="00253C53" w:rsidRPr="00253C53" w:rsidRDefault="00253C53" w:rsidP="00253C53">
      <w:pPr>
        <w:shd w:val="clear" w:color="auto" w:fill="FFFFFF"/>
        <w:ind w:firstLine="709"/>
        <w:jc w:val="both"/>
        <w:rPr>
          <w:sz w:val="20"/>
          <w:szCs w:val="20"/>
        </w:rPr>
      </w:pPr>
      <w:r w:rsidRPr="00253C53">
        <w:rPr>
          <w:sz w:val="20"/>
          <w:szCs w:val="20"/>
        </w:rPr>
        <w:t>- о выявленных свободных земельных участках из числа земельных участков, находящихся в муниципальной собственности муниципального образования «</w:t>
      </w:r>
      <w:proofErr w:type="spellStart"/>
      <w:r w:rsidRPr="00253C53">
        <w:rPr>
          <w:sz w:val="20"/>
          <w:szCs w:val="20"/>
        </w:rPr>
        <w:t>Новонукутское</w:t>
      </w:r>
      <w:proofErr w:type="spellEnd"/>
      <w:r w:rsidRPr="00253C53">
        <w:rPr>
          <w:sz w:val="20"/>
          <w:szCs w:val="20"/>
        </w:rPr>
        <w:t xml:space="preserve">»; </w:t>
      </w:r>
    </w:p>
    <w:p w:rsidR="00253C53" w:rsidRPr="00253C53" w:rsidRDefault="00253C53" w:rsidP="00253C53">
      <w:pPr>
        <w:shd w:val="clear" w:color="auto" w:fill="FFFFFF"/>
        <w:ind w:firstLine="709"/>
        <w:jc w:val="both"/>
        <w:rPr>
          <w:sz w:val="20"/>
          <w:szCs w:val="20"/>
        </w:rPr>
      </w:pPr>
      <w:r w:rsidRPr="00253C53">
        <w:rPr>
          <w:sz w:val="20"/>
          <w:szCs w:val="20"/>
        </w:rPr>
        <w:t>- земельных участков, расположенных на территории муниципального образования «</w:t>
      </w:r>
      <w:proofErr w:type="spellStart"/>
      <w:r w:rsidRPr="00253C53">
        <w:rPr>
          <w:sz w:val="20"/>
          <w:szCs w:val="20"/>
        </w:rPr>
        <w:t>Новонукутское</w:t>
      </w:r>
      <w:proofErr w:type="spellEnd"/>
      <w:r w:rsidRPr="00253C53">
        <w:rPr>
          <w:sz w:val="20"/>
          <w:szCs w:val="20"/>
        </w:rPr>
        <w:t>», государственная собственность на которые не разграничена.</w:t>
      </w:r>
    </w:p>
    <w:p w:rsidR="00253C53" w:rsidRPr="00253C53" w:rsidRDefault="00253C53" w:rsidP="00253C53">
      <w:pPr>
        <w:shd w:val="clear" w:color="auto" w:fill="FFFFFF"/>
        <w:ind w:firstLine="709"/>
        <w:jc w:val="both"/>
        <w:rPr>
          <w:sz w:val="20"/>
          <w:szCs w:val="20"/>
        </w:rPr>
      </w:pPr>
      <w:r w:rsidRPr="00253C53">
        <w:rPr>
          <w:sz w:val="20"/>
          <w:szCs w:val="20"/>
        </w:rPr>
        <w:t>4. Перечень земельных участков утверждается правовым актом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и в течение 5 рабочих дней со дня его утверждения размещается на официальном сайте.</w:t>
      </w:r>
    </w:p>
    <w:p w:rsidR="00253C53" w:rsidRPr="00253C53" w:rsidRDefault="00253C53" w:rsidP="00253C53">
      <w:pPr>
        <w:shd w:val="clear" w:color="auto" w:fill="FFFFFF"/>
        <w:rPr>
          <w:sz w:val="20"/>
          <w:szCs w:val="20"/>
        </w:rPr>
      </w:pPr>
    </w:p>
    <w:p w:rsidR="00253C53" w:rsidRPr="00253C53" w:rsidRDefault="00253C53" w:rsidP="00253C53">
      <w:pPr>
        <w:shd w:val="clear" w:color="auto" w:fill="FFFFFF"/>
        <w:rPr>
          <w:sz w:val="20"/>
          <w:szCs w:val="20"/>
        </w:rPr>
      </w:pPr>
      <w:r w:rsidRPr="00253C53">
        <w:rPr>
          <w:sz w:val="20"/>
          <w:szCs w:val="20"/>
        </w:rPr>
        <w:t>Глава администрации МО «</w:t>
      </w:r>
      <w:proofErr w:type="spellStart"/>
      <w:r w:rsidRPr="00253C53">
        <w:rPr>
          <w:sz w:val="20"/>
          <w:szCs w:val="20"/>
        </w:rPr>
        <w:t>Новонукутское</w:t>
      </w:r>
      <w:proofErr w:type="spellEnd"/>
      <w:r w:rsidRPr="00253C53">
        <w:rPr>
          <w:sz w:val="20"/>
          <w:szCs w:val="20"/>
        </w:rPr>
        <w:t xml:space="preserve">»                                             О. Н. </w:t>
      </w:r>
      <w:proofErr w:type="spellStart"/>
      <w:r w:rsidRPr="00253C53">
        <w:rPr>
          <w:sz w:val="20"/>
          <w:szCs w:val="20"/>
        </w:rPr>
        <w:t>Кархова</w:t>
      </w:r>
      <w:proofErr w:type="spellEnd"/>
    </w:p>
    <w:p w:rsidR="00253C53" w:rsidRPr="00253C53" w:rsidRDefault="00253C53" w:rsidP="00253C53">
      <w:pPr>
        <w:shd w:val="clear" w:color="auto" w:fill="FFFFFF"/>
        <w:ind w:firstLine="709"/>
        <w:rPr>
          <w:sz w:val="20"/>
          <w:szCs w:val="20"/>
        </w:rPr>
      </w:pPr>
    </w:p>
    <w:p w:rsidR="00253C53" w:rsidRPr="00253C53" w:rsidRDefault="00253C53" w:rsidP="00253C53">
      <w:pPr>
        <w:keepNext/>
        <w:jc w:val="center"/>
        <w:outlineLvl w:val="0"/>
        <w:rPr>
          <w:b/>
          <w:spacing w:val="38"/>
          <w:sz w:val="20"/>
          <w:szCs w:val="20"/>
        </w:rPr>
      </w:pPr>
      <w:r w:rsidRPr="00253C53">
        <w:rPr>
          <w:b/>
          <w:spacing w:val="38"/>
          <w:sz w:val="20"/>
          <w:szCs w:val="20"/>
        </w:rPr>
        <w:t xml:space="preserve">ПОСТАНОВЛЕНИЕ </w:t>
      </w:r>
    </w:p>
    <w:p w:rsidR="00253C53" w:rsidRPr="00253C53" w:rsidRDefault="00253C53" w:rsidP="00253C53">
      <w:pPr>
        <w:jc w:val="center"/>
        <w:rPr>
          <w:b/>
          <w:sz w:val="20"/>
          <w:szCs w:val="20"/>
        </w:rPr>
      </w:pPr>
    </w:p>
    <w:p w:rsidR="00253C53" w:rsidRPr="00253C53" w:rsidRDefault="00253C53" w:rsidP="00253C53">
      <w:pPr>
        <w:jc w:val="center"/>
        <w:rPr>
          <w:sz w:val="20"/>
          <w:szCs w:val="20"/>
        </w:rPr>
      </w:pPr>
      <w:r w:rsidRPr="00253C53">
        <w:rPr>
          <w:sz w:val="20"/>
          <w:szCs w:val="20"/>
        </w:rPr>
        <w:t xml:space="preserve">03 июня 2016 года   </w:t>
      </w:r>
      <w:r w:rsidRPr="00253C53">
        <w:rPr>
          <w:sz w:val="20"/>
          <w:szCs w:val="20"/>
        </w:rPr>
        <w:tab/>
      </w:r>
      <w:r w:rsidRPr="00253C53">
        <w:rPr>
          <w:sz w:val="20"/>
          <w:szCs w:val="20"/>
        </w:rPr>
        <w:tab/>
        <w:t xml:space="preserve">№ </w:t>
      </w:r>
      <w:r w:rsidRPr="00253C53">
        <w:rPr>
          <w:sz w:val="20"/>
          <w:szCs w:val="20"/>
        </w:rPr>
        <w:softHyphen/>
      </w:r>
      <w:r w:rsidRPr="00253C53">
        <w:rPr>
          <w:sz w:val="20"/>
          <w:szCs w:val="20"/>
        </w:rPr>
        <w:softHyphen/>
        <w:t>165</w:t>
      </w:r>
      <w:r w:rsidRPr="00253C53">
        <w:rPr>
          <w:sz w:val="20"/>
          <w:szCs w:val="20"/>
        </w:rPr>
        <w:tab/>
        <w:t xml:space="preserve">   </w:t>
      </w:r>
      <w:r w:rsidRPr="00253C53">
        <w:rPr>
          <w:sz w:val="20"/>
          <w:szCs w:val="20"/>
        </w:rPr>
        <w:tab/>
      </w:r>
      <w:r w:rsidRPr="00253C53">
        <w:rPr>
          <w:sz w:val="20"/>
          <w:szCs w:val="20"/>
        </w:rPr>
        <w:tab/>
        <w:t xml:space="preserve"> п. </w:t>
      </w:r>
      <w:proofErr w:type="spellStart"/>
      <w:r w:rsidRPr="00253C53">
        <w:rPr>
          <w:sz w:val="20"/>
          <w:szCs w:val="20"/>
        </w:rPr>
        <w:t>Новонукутский</w:t>
      </w:r>
      <w:proofErr w:type="spellEnd"/>
    </w:p>
    <w:p w:rsidR="00253C53" w:rsidRPr="00253C53" w:rsidRDefault="00253C53" w:rsidP="00253C53">
      <w:pPr>
        <w:adjustRightInd w:val="0"/>
        <w:jc w:val="both"/>
        <w:rPr>
          <w:b/>
          <w:sz w:val="20"/>
          <w:szCs w:val="20"/>
        </w:rPr>
      </w:pPr>
      <w:r w:rsidRPr="00253C53">
        <w:rPr>
          <w:b/>
          <w:sz w:val="20"/>
          <w:szCs w:val="20"/>
        </w:rPr>
        <w:t>«Об утверждении документов, определяющих политику в отношении обработки персональных данных в Администрации муниципального образования «</w:t>
      </w:r>
      <w:proofErr w:type="spellStart"/>
      <w:r w:rsidRPr="00253C53">
        <w:rPr>
          <w:b/>
          <w:sz w:val="20"/>
          <w:szCs w:val="20"/>
        </w:rPr>
        <w:t>Новонукутское</w:t>
      </w:r>
      <w:proofErr w:type="spellEnd"/>
      <w:r w:rsidRPr="00253C53">
        <w:rPr>
          <w:b/>
          <w:sz w:val="20"/>
          <w:szCs w:val="20"/>
        </w:rPr>
        <w:t>»</w:t>
      </w:r>
    </w:p>
    <w:p w:rsidR="00253C53" w:rsidRPr="00253C53" w:rsidRDefault="00253C53" w:rsidP="00253C53">
      <w:pPr>
        <w:pStyle w:val="a7"/>
        <w:spacing w:before="0" w:beforeAutospacing="0" w:after="0" w:afterAutospacing="0"/>
        <w:jc w:val="both"/>
        <w:rPr>
          <w:sz w:val="20"/>
          <w:szCs w:val="20"/>
        </w:rPr>
      </w:pPr>
    </w:p>
    <w:p w:rsidR="00253C53" w:rsidRPr="00253C53" w:rsidRDefault="00253C53" w:rsidP="00253C53">
      <w:pPr>
        <w:pStyle w:val="a7"/>
        <w:spacing w:before="0" w:beforeAutospacing="0" w:after="0" w:afterAutospacing="0"/>
        <w:ind w:firstLine="708"/>
        <w:jc w:val="both"/>
        <w:rPr>
          <w:b/>
          <w:sz w:val="20"/>
          <w:szCs w:val="20"/>
        </w:rPr>
      </w:pPr>
      <w:proofErr w:type="gramStart"/>
      <w:r w:rsidRPr="00253C53">
        <w:rPr>
          <w:sz w:val="20"/>
          <w:szCs w:val="20"/>
        </w:rPr>
        <w:t>Руководствуясь пунктом 3 части 1 статьи 14 Федерального закона Российской Федерации от 06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253C53">
        <w:rPr>
          <w:sz w:val="20"/>
          <w:szCs w:val="20"/>
        </w:rPr>
        <w:t>Новонукутское</w:t>
      </w:r>
      <w:proofErr w:type="spellEnd"/>
      <w:r w:rsidRPr="00253C53">
        <w:rPr>
          <w:sz w:val="20"/>
          <w:szCs w:val="20"/>
        </w:rPr>
        <w:t>», утвержденного решением Думы муниципального образования «</w:t>
      </w:r>
      <w:proofErr w:type="spellStart"/>
      <w:r w:rsidRPr="00253C53">
        <w:rPr>
          <w:sz w:val="20"/>
          <w:szCs w:val="20"/>
        </w:rPr>
        <w:t>Новонукутское</w:t>
      </w:r>
      <w:proofErr w:type="spellEnd"/>
      <w:r w:rsidRPr="00253C53">
        <w:rPr>
          <w:sz w:val="20"/>
          <w:szCs w:val="20"/>
        </w:rPr>
        <w:t xml:space="preserve">» от 31 января 2006 года №11, в соответствии со </w:t>
      </w:r>
      <w:hyperlink r:id="rId9" w:tooltip="Федеральный закон от 27.07.2006 N 152-ФЗ (ред. от 21.07.2014) &quot;О персональных данных&quot; (с изм. и доп., вступ. в силу с 01.09.2015){КонсультантПлюс}" w:history="1">
        <w:r w:rsidRPr="00253C53">
          <w:rPr>
            <w:sz w:val="20"/>
            <w:szCs w:val="20"/>
          </w:rPr>
          <w:t>статьей 18.1</w:t>
        </w:r>
      </w:hyperlink>
      <w:r w:rsidRPr="00253C53">
        <w:rPr>
          <w:sz w:val="20"/>
          <w:szCs w:val="20"/>
        </w:rPr>
        <w:t xml:space="preserve"> Федерального закона от 27.07.2006г. 152-ФЗ «О персональных данных», Постановлением Правительства Российской Федерации</w:t>
      </w:r>
      <w:proofErr w:type="gramEnd"/>
      <w:r w:rsidRPr="00253C53">
        <w:rPr>
          <w:sz w:val="20"/>
          <w:szCs w:val="20"/>
        </w:rPr>
        <w:t xml:space="preserve"> </w:t>
      </w:r>
      <w:proofErr w:type="gramStart"/>
      <w:r w:rsidRPr="00253C53">
        <w:rPr>
          <w:sz w:val="20"/>
          <w:szCs w:val="20"/>
        </w:rPr>
        <w:t>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53C53" w:rsidRPr="00253C53" w:rsidRDefault="00253C53" w:rsidP="00253C53">
      <w:pPr>
        <w:pStyle w:val="a7"/>
        <w:spacing w:before="0" w:beforeAutospacing="0" w:after="0" w:afterAutospacing="0"/>
        <w:jc w:val="center"/>
        <w:rPr>
          <w:b/>
          <w:sz w:val="20"/>
          <w:szCs w:val="20"/>
        </w:rPr>
      </w:pPr>
      <w:r w:rsidRPr="00253C53">
        <w:rPr>
          <w:b/>
          <w:sz w:val="20"/>
          <w:szCs w:val="20"/>
        </w:rPr>
        <w:t>ПОСТАНОВЛЯЮ:</w:t>
      </w:r>
    </w:p>
    <w:p w:rsidR="00253C53" w:rsidRPr="00253C53" w:rsidRDefault="00253C53" w:rsidP="00DC03E9">
      <w:pPr>
        <w:widowControl w:val="0"/>
        <w:numPr>
          <w:ilvl w:val="0"/>
          <w:numId w:val="48"/>
        </w:numPr>
        <w:autoSpaceDE w:val="0"/>
        <w:autoSpaceDN w:val="0"/>
        <w:adjustRightInd w:val="0"/>
        <w:ind w:left="0" w:firstLine="720"/>
        <w:jc w:val="both"/>
        <w:rPr>
          <w:sz w:val="20"/>
          <w:szCs w:val="20"/>
        </w:rPr>
      </w:pPr>
      <w:r w:rsidRPr="00253C53">
        <w:rPr>
          <w:sz w:val="20"/>
          <w:szCs w:val="20"/>
        </w:rPr>
        <w:t xml:space="preserve">Утвердить: </w:t>
      </w:r>
    </w:p>
    <w:p w:rsidR="00253C53" w:rsidRPr="00253C53" w:rsidRDefault="00253C53" w:rsidP="00DC03E9">
      <w:pPr>
        <w:widowControl w:val="0"/>
        <w:numPr>
          <w:ilvl w:val="0"/>
          <w:numId w:val="47"/>
        </w:numPr>
        <w:tabs>
          <w:tab w:val="num" w:pos="1370"/>
        </w:tabs>
        <w:overflowPunct w:val="0"/>
        <w:autoSpaceDE w:val="0"/>
        <w:autoSpaceDN w:val="0"/>
        <w:adjustRightInd w:val="0"/>
        <w:ind w:left="0" w:firstLine="710"/>
        <w:jc w:val="both"/>
        <w:rPr>
          <w:sz w:val="20"/>
          <w:szCs w:val="20"/>
        </w:rPr>
      </w:pPr>
      <w:proofErr w:type="gramStart"/>
      <w:r w:rsidRPr="00253C53">
        <w:rPr>
          <w:sz w:val="20"/>
          <w:szCs w:val="20"/>
        </w:rPr>
        <w:t xml:space="preserve">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w:t>
      </w:r>
      <w:r w:rsidRPr="00253C53">
        <w:rPr>
          <w:sz w:val="20"/>
          <w:szCs w:val="20"/>
        </w:rPr>
        <w:lastRenderedPageBreak/>
        <w:t>уничтожения при достижении целей обработки или при наступлении иных законных оснований (Приложение №1);</w:t>
      </w:r>
      <w:proofErr w:type="gramEnd"/>
    </w:p>
    <w:p w:rsidR="00253C53" w:rsidRPr="00253C53" w:rsidRDefault="00253C53" w:rsidP="00DC03E9">
      <w:pPr>
        <w:widowControl w:val="0"/>
        <w:numPr>
          <w:ilvl w:val="0"/>
          <w:numId w:val="47"/>
        </w:numPr>
        <w:overflowPunct w:val="0"/>
        <w:autoSpaceDE w:val="0"/>
        <w:autoSpaceDN w:val="0"/>
        <w:adjustRightInd w:val="0"/>
        <w:ind w:left="0" w:firstLine="710"/>
        <w:jc w:val="both"/>
        <w:rPr>
          <w:sz w:val="20"/>
          <w:szCs w:val="20"/>
        </w:rPr>
      </w:pPr>
      <w:r w:rsidRPr="00253C53">
        <w:rPr>
          <w:sz w:val="20"/>
          <w:szCs w:val="20"/>
        </w:rPr>
        <w:t>Правила рассмотрения запросов субъектов персональных данных или их представителей (Приложение №2);</w:t>
      </w:r>
    </w:p>
    <w:p w:rsidR="00253C53" w:rsidRPr="00253C53" w:rsidRDefault="00253C53" w:rsidP="00DC03E9">
      <w:pPr>
        <w:widowControl w:val="0"/>
        <w:numPr>
          <w:ilvl w:val="0"/>
          <w:numId w:val="47"/>
        </w:numPr>
        <w:tabs>
          <w:tab w:val="num" w:pos="1390"/>
        </w:tabs>
        <w:overflowPunct w:val="0"/>
        <w:autoSpaceDE w:val="0"/>
        <w:autoSpaceDN w:val="0"/>
        <w:adjustRightInd w:val="0"/>
        <w:ind w:left="0" w:firstLine="710"/>
        <w:jc w:val="both"/>
        <w:rPr>
          <w:sz w:val="20"/>
          <w:szCs w:val="20"/>
        </w:rPr>
      </w:pPr>
      <w:proofErr w:type="gramStart"/>
      <w:r w:rsidRPr="00253C53">
        <w:rPr>
          <w:sz w:val="20"/>
          <w:szCs w:val="20"/>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27.07.2006г. №152-ФЗ «О персональных данных», принятыми в соответствии с ним нормативными правовыми актами и локальными актами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(Приложение №3);</w:t>
      </w:r>
      <w:proofErr w:type="gramEnd"/>
    </w:p>
    <w:p w:rsidR="00253C53" w:rsidRPr="00253C53" w:rsidRDefault="00253C53" w:rsidP="00DC03E9">
      <w:pPr>
        <w:widowControl w:val="0"/>
        <w:numPr>
          <w:ilvl w:val="0"/>
          <w:numId w:val="47"/>
        </w:numPr>
        <w:tabs>
          <w:tab w:val="num" w:pos="993"/>
        </w:tabs>
        <w:overflowPunct w:val="0"/>
        <w:autoSpaceDE w:val="0"/>
        <w:autoSpaceDN w:val="0"/>
        <w:adjustRightInd w:val="0"/>
        <w:ind w:left="0" w:firstLine="720"/>
        <w:jc w:val="both"/>
        <w:rPr>
          <w:sz w:val="20"/>
          <w:szCs w:val="20"/>
        </w:rPr>
      </w:pPr>
      <w:r w:rsidRPr="00253C53">
        <w:rPr>
          <w:sz w:val="20"/>
          <w:szCs w:val="20"/>
        </w:rPr>
        <w:t>Правила работы с обезличенными данными (Приложение №4);</w:t>
      </w:r>
    </w:p>
    <w:p w:rsidR="00253C53" w:rsidRPr="00253C53" w:rsidRDefault="00253C53" w:rsidP="00DC03E9">
      <w:pPr>
        <w:widowControl w:val="0"/>
        <w:numPr>
          <w:ilvl w:val="0"/>
          <w:numId w:val="47"/>
        </w:numPr>
        <w:tabs>
          <w:tab w:val="num" w:pos="1219"/>
        </w:tabs>
        <w:overflowPunct w:val="0"/>
        <w:autoSpaceDE w:val="0"/>
        <w:autoSpaceDN w:val="0"/>
        <w:adjustRightInd w:val="0"/>
        <w:ind w:left="0" w:firstLine="710"/>
        <w:jc w:val="both"/>
        <w:rPr>
          <w:sz w:val="20"/>
          <w:szCs w:val="20"/>
        </w:rPr>
      </w:pPr>
      <w:r w:rsidRPr="00253C53">
        <w:rPr>
          <w:sz w:val="20"/>
          <w:szCs w:val="20"/>
        </w:rPr>
        <w:t>Перечень информационных систем персональных данных, используемых в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(Приложение №5); </w:t>
      </w:r>
    </w:p>
    <w:p w:rsidR="00253C53" w:rsidRPr="00253C53" w:rsidRDefault="00253C53" w:rsidP="00DC03E9">
      <w:pPr>
        <w:widowControl w:val="0"/>
        <w:numPr>
          <w:ilvl w:val="0"/>
          <w:numId w:val="47"/>
        </w:numPr>
        <w:tabs>
          <w:tab w:val="num" w:pos="1219"/>
        </w:tabs>
        <w:overflowPunct w:val="0"/>
        <w:autoSpaceDE w:val="0"/>
        <w:autoSpaceDN w:val="0"/>
        <w:adjustRightInd w:val="0"/>
        <w:ind w:left="0" w:firstLine="710"/>
        <w:jc w:val="both"/>
        <w:rPr>
          <w:caps/>
          <w:sz w:val="20"/>
          <w:szCs w:val="20"/>
        </w:rPr>
      </w:pPr>
      <w:r w:rsidRPr="00253C53">
        <w:rPr>
          <w:sz w:val="20"/>
          <w:szCs w:val="20"/>
        </w:rPr>
        <w:t>Перечень персональных данных муниципальных служащих, обрабатываемых в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(Приложение №6)</w:t>
      </w:r>
    </w:p>
    <w:p w:rsidR="00253C53" w:rsidRPr="00253C53" w:rsidRDefault="00253C53" w:rsidP="00DC03E9">
      <w:pPr>
        <w:widowControl w:val="0"/>
        <w:numPr>
          <w:ilvl w:val="0"/>
          <w:numId w:val="47"/>
        </w:numPr>
        <w:tabs>
          <w:tab w:val="num" w:pos="1219"/>
        </w:tabs>
        <w:overflowPunct w:val="0"/>
        <w:autoSpaceDE w:val="0"/>
        <w:autoSpaceDN w:val="0"/>
        <w:adjustRightInd w:val="0"/>
        <w:ind w:left="0" w:firstLine="710"/>
        <w:jc w:val="both"/>
        <w:rPr>
          <w:caps/>
          <w:sz w:val="20"/>
          <w:szCs w:val="20"/>
        </w:rPr>
      </w:pPr>
      <w:r w:rsidRPr="00253C53">
        <w:rPr>
          <w:sz w:val="20"/>
          <w:szCs w:val="20"/>
        </w:rPr>
        <w:t>Перечень персональных данных, обрабатываемых в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в связи с реализацией трудовых отношений (Приложение №7); </w:t>
      </w:r>
      <w:bookmarkStart w:id="6" w:name="page3"/>
      <w:bookmarkEnd w:id="6"/>
    </w:p>
    <w:p w:rsidR="00253C53" w:rsidRPr="00253C53" w:rsidRDefault="00253C53" w:rsidP="00DC03E9">
      <w:pPr>
        <w:widowControl w:val="0"/>
        <w:numPr>
          <w:ilvl w:val="0"/>
          <w:numId w:val="47"/>
        </w:numPr>
        <w:tabs>
          <w:tab w:val="num" w:pos="1219"/>
        </w:tabs>
        <w:overflowPunct w:val="0"/>
        <w:autoSpaceDE w:val="0"/>
        <w:autoSpaceDN w:val="0"/>
        <w:adjustRightInd w:val="0"/>
        <w:ind w:left="0" w:firstLine="710"/>
        <w:jc w:val="both"/>
        <w:rPr>
          <w:caps/>
          <w:sz w:val="20"/>
          <w:szCs w:val="20"/>
        </w:rPr>
      </w:pPr>
      <w:r w:rsidRPr="00253C53">
        <w:rPr>
          <w:sz w:val="20"/>
          <w:szCs w:val="20"/>
        </w:rPr>
        <w:t>Перечень персональных данных, обрабатываемых в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в связи с рассмотрением обращений граждан (Приложение №8)</w:t>
      </w:r>
    </w:p>
    <w:p w:rsidR="00253C53" w:rsidRPr="00253C53" w:rsidRDefault="00253C53" w:rsidP="00DC03E9">
      <w:pPr>
        <w:widowControl w:val="0"/>
        <w:numPr>
          <w:ilvl w:val="0"/>
          <w:numId w:val="47"/>
        </w:numPr>
        <w:tabs>
          <w:tab w:val="num" w:pos="1219"/>
        </w:tabs>
        <w:overflowPunct w:val="0"/>
        <w:autoSpaceDE w:val="0"/>
        <w:autoSpaceDN w:val="0"/>
        <w:adjustRightInd w:val="0"/>
        <w:ind w:left="0" w:firstLine="710"/>
        <w:jc w:val="both"/>
        <w:rPr>
          <w:caps/>
          <w:sz w:val="20"/>
          <w:szCs w:val="20"/>
        </w:rPr>
      </w:pPr>
      <w:r w:rsidRPr="00253C53">
        <w:rPr>
          <w:sz w:val="20"/>
          <w:szCs w:val="20"/>
        </w:rPr>
        <w:t>Перечень персональных данных, обрабатываемых в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в связи с осуществлением  возложенных на Администрацию полномочий, в том числе предоставлением муниципальных услуг и исполнением муниципальных функций (Приложение №9) </w:t>
      </w:r>
    </w:p>
    <w:p w:rsidR="00253C53" w:rsidRPr="00253C53" w:rsidRDefault="00253C53" w:rsidP="00DC03E9">
      <w:pPr>
        <w:widowControl w:val="0"/>
        <w:numPr>
          <w:ilvl w:val="0"/>
          <w:numId w:val="47"/>
        </w:numPr>
        <w:tabs>
          <w:tab w:val="num" w:pos="1219"/>
        </w:tabs>
        <w:overflowPunct w:val="0"/>
        <w:autoSpaceDE w:val="0"/>
        <w:autoSpaceDN w:val="0"/>
        <w:adjustRightInd w:val="0"/>
        <w:ind w:left="0" w:firstLine="710"/>
        <w:jc w:val="both"/>
        <w:rPr>
          <w:sz w:val="20"/>
          <w:szCs w:val="20"/>
        </w:rPr>
      </w:pPr>
      <w:r w:rsidRPr="00253C53">
        <w:rPr>
          <w:sz w:val="20"/>
          <w:szCs w:val="20"/>
        </w:rPr>
        <w:t xml:space="preserve"> Перечень должностей муниципальных служащих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ответственных за проведение мероприятий по обезличиванию обрабатываемых персональных данных (Приложение №10); </w:t>
      </w:r>
    </w:p>
    <w:p w:rsidR="00253C53" w:rsidRPr="00253C53" w:rsidRDefault="00253C53" w:rsidP="00DC03E9">
      <w:pPr>
        <w:widowControl w:val="0"/>
        <w:numPr>
          <w:ilvl w:val="0"/>
          <w:numId w:val="47"/>
        </w:numPr>
        <w:tabs>
          <w:tab w:val="num" w:pos="1219"/>
        </w:tabs>
        <w:overflowPunct w:val="0"/>
        <w:autoSpaceDE w:val="0"/>
        <w:autoSpaceDN w:val="0"/>
        <w:adjustRightInd w:val="0"/>
        <w:ind w:left="0" w:firstLine="710"/>
        <w:jc w:val="both"/>
        <w:rPr>
          <w:sz w:val="20"/>
          <w:szCs w:val="20"/>
        </w:rPr>
      </w:pPr>
      <w:r w:rsidRPr="00253C53">
        <w:rPr>
          <w:sz w:val="20"/>
          <w:szCs w:val="20"/>
        </w:rPr>
        <w:t>Перечень должностей муниципальных служащих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замещение которых предусматривает осуществление обработки персональных данных либо осуществление доступа к персональным данным (Приложение №11);</w:t>
      </w:r>
    </w:p>
    <w:p w:rsidR="00253C53" w:rsidRPr="00253C53" w:rsidRDefault="00253C53" w:rsidP="00DC03E9">
      <w:pPr>
        <w:widowControl w:val="0"/>
        <w:numPr>
          <w:ilvl w:val="0"/>
          <w:numId w:val="47"/>
        </w:numPr>
        <w:tabs>
          <w:tab w:val="num" w:pos="1219"/>
        </w:tabs>
        <w:overflowPunct w:val="0"/>
        <w:autoSpaceDE w:val="0"/>
        <w:autoSpaceDN w:val="0"/>
        <w:adjustRightInd w:val="0"/>
        <w:ind w:left="0" w:firstLine="710"/>
        <w:jc w:val="both"/>
        <w:rPr>
          <w:sz w:val="20"/>
          <w:szCs w:val="20"/>
        </w:rPr>
      </w:pPr>
      <w:r w:rsidRPr="00253C53">
        <w:rPr>
          <w:sz w:val="20"/>
          <w:szCs w:val="20"/>
        </w:rPr>
        <w:t>Должностную инструкцию ответственного за организацию обработки персональных данных в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(Приложение №12);</w:t>
      </w:r>
    </w:p>
    <w:p w:rsidR="00253C53" w:rsidRPr="00253C53" w:rsidRDefault="00253C53" w:rsidP="00DC03E9">
      <w:pPr>
        <w:widowControl w:val="0"/>
        <w:numPr>
          <w:ilvl w:val="0"/>
          <w:numId w:val="47"/>
        </w:numPr>
        <w:tabs>
          <w:tab w:val="num" w:pos="1219"/>
        </w:tabs>
        <w:overflowPunct w:val="0"/>
        <w:autoSpaceDE w:val="0"/>
        <w:autoSpaceDN w:val="0"/>
        <w:adjustRightInd w:val="0"/>
        <w:ind w:left="0" w:firstLine="710"/>
        <w:jc w:val="both"/>
        <w:rPr>
          <w:sz w:val="20"/>
          <w:szCs w:val="20"/>
        </w:rPr>
      </w:pPr>
      <w:r w:rsidRPr="00253C53">
        <w:rPr>
          <w:sz w:val="20"/>
          <w:szCs w:val="20"/>
        </w:rPr>
        <w:t>Обязательство служащего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№13);</w:t>
      </w:r>
    </w:p>
    <w:p w:rsidR="00253C53" w:rsidRPr="00253C53" w:rsidRDefault="00253C53" w:rsidP="00DC03E9">
      <w:pPr>
        <w:widowControl w:val="0"/>
        <w:numPr>
          <w:ilvl w:val="0"/>
          <w:numId w:val="47"/>
        </w:numPr>
        <w:tabs>
          <w:tab w:val="num" w:pos="1219"/>
        </w:tabs>
        <w:overflowPunct w:val="0"/>
        <w:autoSpaceDE w:val="0"/>
        <w:autoSpaceDN w:val="0"/>
        <w:adjustRightInd w:val="0"/>
        <w:ind w:left="0" w:firstLine="710"/>
        <w:jc w:val="both"/>
        <w:rPr>
          <w:sz w:val="20"/>
          <w:szCs w:val="20"/>
        </w:rPr>
      </w:pPr>
      <w:r w:rsidRPr="00253C53">
        <w:rPr>
          <w:sz w:val="20"/>
          <w:szCs w:val="20"/>
        </w:rPr>
        <w:t>Форму согласия субъекта персональных данных на обработку персональных данных (Приложение №14);</w:t>
      </w:r>
    </w:p>
    <w:p w:rsidR="00253C53" w:rsidRPr="00253C53" w:rsidRDefault="00253C53" w:rsidP="00DC03E9">
      <w:pPr>
        <w:widowControl w:val="0"/>
        <w:numPr>
          <w:ilvl w:val="0"/>
          <w:numId w:val="47"/>
        </w:numPr>
        <w:tabs>
          <w:tab w:val="num" w:pos="1219"/>
        </w:tabs>
        <w:overflowPunct w:val="0"/>
        <w:autoSpaceDE w:val="0"/>
        <w:autoSpaceDN w:val="0"/>
        <w:adjustRightInd w:val="0"/>
        <w:ind w:left="0" w:firstLine="710"/>
        <w:jc w:val="both"/>
        <w:rPr>
          <w:sz w:val="20"/>
          <w:szCs w:val="20"/>
        </w:rPr>
      </w:pPr>
      <w:r w:rsidRPr="00253C53">
        <w:rPr>
          <w:sz w:val="20"/>
          <w:szCs w:val="20"/>
        </w:rPr>
        <w:t xml:space="preserve"> Форму разъяснения субъекту персональных данных юридических последствий отказа предоставить свои персональные данные (Приложение №15);</w:t>
      </w:r>
    </w:p>
    <w:p w:rsidR="00253C53" w:rsidRPr="00253C53" w:rsidRDefault="00253C53" w:rsidP="00DC03E9">
      <w:pPr>
        <w:widowControl w:val="0"/>
        <w:numPr>
          <w:ilvl w:val="0"/>
          <w:numId w:val="47"/>
        </w:numPr>
        <w:tabs>
          <w:tab w:val="num" w:pos="1219"/>
        </w:tabs>
        <w:overflowPunct w:val="0"/>
        <w:autoSpaceDE w:val="0"/>
        <w:autoSpaceDN w:val="0"/>
        <w:adjustRightInd w:val="0"/>
        <w:ind w:left="0" w:firstLine="710"/>
        <w:jc w:val="both"/>
        <w:rPr>
          <w:sz w:val="20"/>
          <w:szCs w:val="20"/>
        </w:rPr>
      </w:pPr>
      <w:r w:rsidRPr="00253C53">
        <w:rPr>
          <w:sz w:val="20"/>
          <w:szCs w:val="20"/>
        </w:rPr>
        <w:t>Порядок доступа служащих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в помещения, в которых ведется обработка персональных данных (Приложение №16). </w:t>
      </w:r>
    </w:p>
    <w:p w:rsidR="00253C53" w:rsidRPr="00253C53" w:rsidRDefault="00253C53" w:rsidP="00DC03E9">
      <w:pPr>
        <w:widowControl w:val="0"/>
        <w:numPr>
          <w:ilvl w:val="0"/>
          <w:numId w:val="48"/>
        </w:numPr>
        <w:overflowPunct w:val="0"/>
        <w:autoSpaceDE w:val="0"/>
        <w:autoSpaceDN w:val="0"/>
        <w:adjustRightInd w:val="0"/>
        <w:ind w:firstLine="360"/>
        <w:jc w:val="both"/>
        <w:rPr>
          <w:sz w:val="20"/>
          <w:szCs w:val="20"/>
        </w:rPr>
      </w:pPr>
      <w:r w:rsidRPr="00253C53">
        <w:rPr>
          <w:sz w:val="20"/>
          <w:szCs w:val="20"/>
        </w:rPr>
        <w:t>Настоящее постановление вступает в силу со дня его официального обнародования.</w:t>
      </w:r>
    </w:p>
    <w:p w:rsidR="00253C53" w:rsidRPr="00253C53" w:rsidRDefault="00253C53" w:rsidP="00DC03E9">
      <w:pPr>
        <w:widowControl w:val="0"/>
        <w:numPr>
          <w:ilvl w:val="0"/>
          <w:numId w:val="48"/>
        </w:numPr>
        <w:overflowPunct w:val="0"/>
        <w:autoSpaceDE w:val="0"/>
        <w:autoSpaceDN w:val="0"/>
        <w:adjustRightInd w:val="0"/>
        <w:ind w:firstLine="360"/>
        <w:jc w:val="both"/>
        <w:rPr>
          <w:sz w:val="20"/>
          <w:szCs w:val="20"/>
        </w:rPr>
      </w:pPr>
      <w:proofErr w:type="gramStart"/>
      <w:r w:rsidRPr="00253C53">
        <w:rPr>
          <w:sz w:val="20"/>
          <w:szCs w:val="20"/>
        </w:rPr>
        <w:t>Контроль за</w:t>
      </w:r>
      <w:proofErr w:type="gramEnd"/>
      <w:r w:rsidRPr="00253C53">
        <w:rPr>
          <w:sz w:val="20"/>
          <w:szCs w:val="20"/>
        </w:rPr>
        <w:t xml:space="preserve"> исполнением данного постановления оставляю за собой.</w:t>
      </w:r>
    </w:p>
    <w:p w:rsidR="00253C53" w:rsidRPr="00253C53" w:rsidRDefault="00253C53" w:rsidP="00253C53">
      <w:pPr>
        <w:pStyle w:val="a7"/>
        <w:spacing w:before="0" w:beforeAutospacing="0" w:after="0" w:afterAutospacing="0"/>
        <w:jc w:val="both"/>
        <w:rPr>
          <w:sz w:val="20"/>
          <w:szCs w:val="20"/>
        </w:rPr>
      </w:pPr>
    </w:p>
    <w:p w:rsidR="00253C53" w:rsidRPr="00253C53" w:rsidRDefault="00253C53" w:rsidP="00253C53">
      <w:pPr>
        <w:pStyle w:val="a7"/>
        <w:spacing w:before="0" w:beforeAutospacing="0" w:after="0" w:afterAutospacing="0"/>
        <w:jc w:val="center"/>
        <w:rPr>
          <w:sz w:val="20"/>
          <w:szCs w:val="20"/>
        </w:rPr>
      </w:pPr>
      <w:r w:rsidRPr="00253C53">
        <w:rPr>
          <w:sz w:val="20"/>
          <w:szCs w:val="20"/>
        </w:rPr>
        <w:t>Глава муниципального образования «</w:t>
      </w:r>
      <w:proofErr w:type="spellStart"/>
      <w:r w:rsidRPr="00253C53">
        <w:rPr>
          <w:sz w:val="20"/>
          <w:szCs w:val="20"/>
        </w:rPr>
        <w:t>Новонукутское</w:t>
      </w:r>
      <w:proofErr w:type="spellEnd"/>
      <w:r w:rsidRPr="00253C53">
        <w:rPr>
          <w:sz w:val="20"/>
          <w:szCs w:val="20"/>
        </w:rPr>
        <w:t>»</w:t>
      </w:r>
      <w:r w:rsidRPr="00253C53">
        <w:rPr>
          <w:sz w:val="20"/>
          <w:szCs w:val="20"/>
        </w:rPr>
        <w:tab/>
      </w:r>
      <w:r w:rsidRPr="00253C53">
        <w:rPr>
          <w:sz w:val="20"/>
          <w:szCs w:val="20"/>
        </w:rPr>
        <w:tab/>
      </w:r>
      <w:r w:rsidRPr="00253C53">
        <w:rPr>
          <w:sz w:val="20"/>
          <w:szCs w:val="20"/>
        </w:rPr>
        <w:tab/>
        <w:t xml:space="preserve">О.Н. </w:t>
      </w:r>
      <w:proofErr w:type="spellStart"/>
      <w:r w:rsidRPr="00253C53">
        <w:rPr>
          <w:sz w:val="20"/>
          <w:szCs w:val="20"/>
        </w:rPr>
        <w:t>Кархова</w:t>
      </w:r>
      <w:proofErr w:type="spellEnd"/>
    </w:p>
    <w:p w:rsidR="00253C53" w:rsidRPr="00253C53" w:rsidRDefault="00253C53" w:rsidP="00253C53">
      <w:pPr>
        <w:pStyle w:val="a7"/>
        <w:spacing w:before="0" w:beforeAutospacing="0" w:after="0" w:afterAutospacing="0"/>
        <w:jc w:val="center"/>
        <w:rPr>
          <w:sz w:val="20"/>
          <w:szCs w:val="20"/>
        </w:rPr>
      </w:pPr>
    </w:p>
    <w:p w:rsidR="00253C53" w:rsidRPr="00253C53" w:rsidRDefault="00253C53" w:rsidP="00253C53">
      <w:pPr>
        <w:ind w:left="5387"/>
        <w:jc w:val="both"/>
        <w:rPr>
          <w:rFonts w:eastAsia="Calibri"/>
          <w:sz w:val="20"/>
          <w:szCs w:val="20"/>
        </w:rPr>
      </w:pPr>
      <w:r w:rsidRPr="00253C53">
        <w:rPr>
          <w:rFonts w:eastAsia="Calibri"/>
          <w:sz w:val="20"/>
          <w:szCs w:val="20"/>
        </w:rPr>
        <w:t>Приложение №1</w:t>
      </w:r>
    </w:p>
    <w:p w:rsidR="00253C53" w:rsidRPr="00253C53" w:rsidRDefault="00253C53" w:rsidP="00253C53">
      <w:pPr>
        <w:ind w:left="5387"/>
        <w:jc w:val="both"/>
        <w:rPr>
          <w:rFonts w:eastAsia="Calibri"/>
          <w:sz w:val="20"/>
          <w:szCs w:val="20"/>
        </w:rPr>
      </w:pPr>
      <w:r w:rsidRPr="00253C53">
        <w:rPr>
          <w:rFonts w:eastAsia="Calibri"/>
          <w:sz w:val="20"/>
          <w:szCs w:val="20"/>
        </w:rPr>
        <w:t>к постановлению Администрации</w:t>
      </w:r>
    </w:p>
    <w:p w:rsidR="00253C53" w:rsidRPr="00253C53" w:rsidRDefault="00253C53" w:rsidP="00253C53">
      <w:pPr>
        <w:ind w:left="5387"/>
        <w:jc w:val="both"/>
        <w:rPr>
          <w:rFonts w:eastAsia="Calibri"/>
          <w:sz w:val="20"/>
          <w:szCs w:val="20"/>
        </w:rPr>
      </w:pPr>
      <w:r w:rsidRPr="00253C53">
        <w:rPr>
          <w:rFonts w:eastAsia="Calibri"/>
          <w:sz w:val="20"/>
          <w:szCs w:val="20"/>
        </w:rPr>
        <w:t>муниципального образования</w:t>
      </w:r>
    </w:p>
    <w:p w:rsidR="00253C53" w:rsidRPr="00253C53" w:rsidRDefault="00253C53" w:rsidP="00253C53">
      <w:pPr>
        <w:ind w:left="5387"/>
        <w:jc w:val="both"/>
        <w:rPr>
          <w:rFonts w:eastAsia="Calibri"/>
          <w:sz w:val="20"/>
          <w:szCs w:val="20"/>
        </w:rPr>
      </w:pPr>
      <w:r w:rsidRPr="00253C53">
        <w:rPr>
          <w:rFonts w:eastAsia="Calibri"/>
          <w:sz w:val="20"/>
          <w:szCs w:val="20"/>
        </w:rPr>
        <w:t>«</w:t>
      </w:r>
      <w:proofErr w:type="spellStart"/>
      <w:r w:rsidRPr="00253C53">
        <w:rPr>
          <w:rFonts w:eastAsia="Calibri"/>
          <w:sz w:val="20"/>
          <w:szCs w:val="20"/>
        </w:rPr>
        <w:t>Новонукутское</w:t>
      </w:r>
      <w:proofErr w:type="spellEnd"/>
      <w:r w:rsidRPr="00253C53">
        <w:rPr>
          <w:rFonts w:eastAsia="Calibri"/>
          <w:sz w:val="20"/>
          <w:szCs w:val="20"/>
        </w:rPr>
        <w:t>»</w:t>
      </w:r>
    </w:p>
    <w:p w:rsidR="00253C53" w:rsidRPr="00253C53" w:rsidRDefault="00253C53" w:rsidP="00253C53">
      <w:pPr>
        <w:ind w:left="5387"/>
        <w:jc w:val="both"/>
        <w:rPr>
          <w:rFonts w:eastAsia="Calibri"/>
          <w:sz w:val="20"/>
          <w:szCs w:val="20"/>
        </w:rPr>
      </w:pPr>
      <w:r w:rsidRPr="00253C53">
        <w:rPr>
          <w:rFonts w:eastAsia="Calibri"/>
          <w:sz w:val="20"/>
          <w:szCs w:val="20"/>
        </w:rPr>
        <w:t>от «03» июня 2016г. №165</w:t>
      </w:r>
    </w:p>
    <w:p w:rsidR="00253C53" w:rsidRPr="00253C53" w:rsidRDefault="00253C53" w:rsidP="00253C53">
      <w:pPr>
        <w:widowControl w:val="0"/>
        <w:overflowPunct w:val="0"/>
        <w:autoSpaceDE w:val="0"/>
        <w:autoSpaceDN w:val="0"/>
        <w:adjustRightInd w:val="0"/>
        <w:jc w:val="center"/>
        <w:rPr>
          <w:b/>
          <w:bCs/>
          <w:caps/>
          <w:sz w:val="20"/>
          <w:szCs w:val="20"/>
        </w:rPr>
      </w:pPr>
      <w:r w:rsidRPr="00253C53">
        <w:rPr>
          <w:b/>
          <w:bCs/>
          <w:caps/>
          <w:sz w:val="20"/>
          <w:szCs w:val="20"/>
        </w:rPr>
        <w:t xml:space="preserve">Правила </w:t>
      </w:r>
    </w:p>
    <w:p w:rsidR="00253C53" w:rsidRPr="00253C53" w:rsidRDefault="00253C53" w:rsidP="00253C53">
      <w:pPr>
        <w:widowControl w:val="0"/>
        <w:overflowPunct w:val="0"/>
        <w:autoSpaceDE w:val="0"/>
        <w:autoSpaceDN w:val="0"/>
        <w:adjustRightInd w:val="0"/>
        <w:jc w:val="center"/>
        <w:rPr>
          <w:b/>
          <w:bCs/>
          <w:caps/>
          <w:sz w:val="20"/>
          <w:szCs w:val="20"/>
        </w:rPr>
      </w:pPr>
      <w:r w:rsidRPr="00253C53">
        <w:rPr>
          <w:b/>
          <w:bCs/>
          <w:caps/>
          <w:sz w:val="20"/>
          <w:szCs w:val="20"/>
        </w:rPr>
        <w:t xml:space="preserve">обработки персональных данных, устанавливающие процедуры, направленные на выявление и предотвращение нарушения законодательства Российской Федерации в сфере персональных данных, а также определяющие </w:t>
      </w:r>
    </w:p>
    <w:p w:rsidR="00253C53" w:rsidRPr="00253C53" w:rsidRDefault="00253C53" w:rsidP="00253C53">
      <w:pPr>
        <w:widowControl w:val="0"/>
        <w:overflowPunct w:val="0"/>
        <w:autoSpaceDE w:val="0"/>
        <w:autoSpaceDN w:val="0"/>
        <w:adjustRightInd w:val="0"/>
        <w:jc w:val="center"/>
        <w:rPr>
          <w:b/>
          <w:bCs/>
          <w:caps/>
          <w:sz w:val="20"/>
          <w:szCs w:val="20"/>
        </w:rPr>
      </w:pPr>
      <w:r w:rsidRPr="00253C53">
        <w:rPr>
          <w:b/>
          <w:bCs/>
          <w:caps/>
          <w:sz w:val="20"/>
          <w:szCs w:val="20"/>
        </w:rPr>
        <w:t>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253C53" w:rsidRPr="00253C53" w:rsidRDefault="00253C53" w:rsidP="00253C53">
      <w:pPr>
        <w:widowControl w:val="0"/>
        <w:overflowPunct w:val="0"/>
        <w:autoSpaceDE w:val="0"/>
        <w:autoSpaceDN w:val="0"/>
        <w:adjustRightInd w:val="0"/>
        <w:jc w:val="center"/>
        <w:rPr>
          <w:bCs/>
          <w:sz w:val="20"/>
          <w:szCs w:val="20"/>
        </w:rPr>
      </w:pPr>
    </w:p>
    <w:p w:rsidR="00253C53" w:rsidRPr="00253C53" w:rsidRDefault="00253C53" w:rsidP="00253C53">
      <w:pPr>
        <w:widowControl w:val="0"/>
        <w:overflowPunct w:val="0"/>
        <w:autoSpaceDE w:val="0"/>
        <w:autoSpaceDN w:val="0"/>
        <w:adjustRightInd w:val="0"/>
        <w:ind w:left="539" w:right="539"/>
        <w:jc w:val="center"/>
        <w:rPr>
          <w:b/>
          <w:bCs/>
          <w:sz w:val="20"/>
          <w:szCs w:val="20"/>
        </w:rPr>
      </w:pPr>
      <w:r w:rsidRPr="00253C53">
        <w:rPr>
          <w:b/>
          <w:bCs/>
          <w:sz w:val="20"/>
          <w:szCs w:val="20"/>
        </w:rPr>
        <w:t>1.</w:t>
      </w:r>
      <w:r w:rsidRPr="00253C53">
        <w:rPr>
          <w:b/>
          <w:sz w:val="20"/>
          <w:szCs w:val="20"/>
        </w:rPr>
        <w:t xml:space="preserve">Общие положения </w:t>
      </w:r>
    </w:p>
    <w:p w:rsidR="00253C53" w:rsidRPr="00253C53" w:rsidRDefault="00253C53" w:rsidP="00DC03E9">
      <w:pPr>
        <w:widowControl w:val="0"/>
        <w:numPr>
          <w:ilvl w:val="0"/>
          <w:numId w:val="49"/>
        </w:numPr>
        <w:tabs>
          <w:tab w:val="clear" w:pos="720"/>
          <w:tab w:val="num" w:pos="1255"/>
        </w:tabs>
        <w:overflowPunct w:val="0"/>
        <w:autoSpaceDE w:val="0"/>
        <w:autoSpaceDN w:val="0"/>
        <w:adjustRightInd w:val="0"/>
        <w:ind w:left="0" w:firstLine="709"/>
        <w:jc w:val="both"/>
        <w:rPr>
          <w:sz w:val="20"/>
          <w:szCs w:val="20"/>
        </w:rPr>
      </w:pPr>
      <w:r w:rsidRPr="00253C53">
        <w:rPr>
          <w:sz w:val="20"/>
          <w:szCs w:val="20"/>
        </w:rPr>
        <w:t xml:space="preserve"> </w:t>
      </w:r>
      <w:proofErr w:type="gramStart"/>
      <w:r w:rsidRPr="00253C53">
        <w:rPr>
          <w:sz w:val="20"/>
          <w:szCs w:val="20"/>
        </w:rPr>
        <w:t>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w:t>
      </w:r>
      <w:proofErr w:type="gramEnd"/>
      <w:r w:rsidRPr="00253C53">
        <w:rPr>
          <w:sz w:val="20"/>
          <w:szCs w:val="20"/>
        </w:rPr>
        <w:t xml:space="preserve"> </w:t>
      </w:r>
      <w:proofErr w:type="gramStart"/>
      <w:r w:rsidRPr="00253C53">
        <w:rPr>
          <w:sz w:val="20"/>
          <w:szCs w:val="20"/>
        </w:rPr>
        <w:t>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w:t>
      </w:r>
      <w:proofErr w:type="gramEnd"/>
      <w:r w:rsidRPr="00253C53">
        <w:rPr>
          <w:sz w:val="20"/>
          <w:szCs w:val="20"/>
        </w:rPr>
        <w:t xml:space="preserve">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(далее - </w:t>
      </w:r>
      <w:r w:rsidRPr="00253C53">
        <w:rPr>
          <w:sz w:val="20"/>
          <w:szCs w:val="20"/>
        </w:rPr>
        <w:lastRenderedPageBreak/>
        <w:t xml:space="preserve">оператор). </w:t>
      </w:r>
    </w:p>
    <w:p w:rsidR="00253C53" w:rsidRPr="00253C53" w:rsidRDefault="00253C53" w:rsidP="00DC03E9">
      <w:pPr>
        <w:widowControl w:val="0"/>
        <w:numPr>
          <w:ilvl w:val="0"/>
          <w:numId w:val="49"/>
        </w:numPr>
        <w:tabs>
          <w:tab w:val="clear" w:pos="720"/>
          <w:tab w:val="num" w:pos="1255"/>
        </w:tabs>
        <w:overflowPunct w:val="0"/>
        <w:autoSpaceDE w:val="0"/>
        <w:autoSpaceDN w:val="0"/>
        <w:adjustRightInd w:val="0"/>
        <w:ind w:left="0" w:firstLine="709"/>
        <w:jc w:val="both"/>
        <w:rPr>
          <w:sz w:val="20"/>
          <w:szCs w:val="20"/>
        </w:rPr>
      </w:pPr>
      <w:r w:rsidRPr="00253C53">
        <w:rPr>
          <w:sz w:val="20"/>
          <w:szCs w:val="20"/>
        </w:rPr>
        <w:t xml:space="preserve">В настоящих Правилах используются основные понятия, определенные в статье 3 Федерального закона № 152-ФЗ. </w:t>
      </w:r>
    </w:p>
    <w:p w:rsidR="00253C53" w:rsidRPr="00253C53" w:rsidRDefault="00253C53" w:rsidP="00253C53">
      <w:pPr>
        <w:widowControl w:val="0"/>
        <w:overflowPunct w:val="0"/>
        <w:autoSpaceDE w:val="0"/>
        <w:autoSpaceDN w:val="0"/>
        <w:adjustRightInd w:val="0"/>
        <w:ind w:left="540"/>
        <w:jc w:val="center"/>
        <w:rPr>
          <w:b/>
          <w:sz w:val="20"/>
          <w:szCs w:val="20"/>
        </w:rPr>
      </w:pPr>
      <w:r w:rsidRPr="00253C53">
        <w:rPr>
          <w:b/>
          <w:sz w:val="20"/>
          <w:szCs w:val="20"/>
        </w:rPr>
        <w:t>2. Содержание обрабатываемых персональных данных</w:t>
      </w:r>
    </w:p>
    <w:p w:rsidR="00253C53" w:rsidRPr="00253C53" w:rsidRDefault="00253C53" w:rsidP="00DC03E9">
      <w:pPr>
        <w:widowControl w:val="0"/>
        <w:numPr>
          <w:ilvl w:val="1"/>
          <w:numId w:val="89"/>
        </w:numPr>
        <w:tabs>
          <w:tab w:val="clear" w:pos="360"/>
          <w:tab w:val="num" w:pos="0"/>
        </w:tabs>
        <w:overflowPunct w:val="0"/>
        <w:autoSpaceDE w:val="0"/>
        <w:autoSpaceDN w:val="0"/>
        <w:adjustRightInd w:val="0"/>
        <w:ind w:left="0" w:firstLine="720"/>
        <w:jc w:val="both"/>
        <w:rPr>
          <w:sz w:val="20"/>
          <w:szCs w:val="20"/>
        </w:rPr>
      </w:pPr>
      <w:r w:rsidRPr="00253C53">
        <w:rPr>
          <w:sz w:val="20"/>
          <w:szCs w:val="20"/>
        </w:rPr>
        <w:t xml:space="preserve">Перечни персональных данных, обрабатываемых оператором, утверждены настоящим постановлением. </w:t>
      </w:r>
    </w:p>
    <w:p w:rsidR="00253C53" w:rsidRPr="00253C53" w:rsidRDefault="00253C53" w:rsidP="00DC03E9">
      <w:pPr>
        <w:widowControl w:val="0"/>
        <w:numPr>
          <w:ilvl w:val="1"/>
          <w:numId w:val="89"/>
        </w:numPr>
        <w:overflowPunct w:val="0"/>
        <w:autoSpaceDE w:val="0"/>
        <w:autoSpaceDN w:val="0"/>
        <w:adjustRightInd w:val="0"/>
        <w:ind w:firstLine="360"/>
        <w:jc w:val="both"/>
        <w:rPr>
          <w:sz w:val="20"/>
          <w:szCs w:val="20"/>
        </w:rPr>
      </w:pPr>
      <w:r w:rsidRPr="00253C53">
        <w:rPr>
          <w:sz w:val="20"/>
          <w:szCs w:val="20"/>
        </w:rPr>
        <w:t xml:space="preserve"> Информация о персональных данных может содержаться: </w:t>
      </w:r>
    </w:p>
    <w:p w:rsidR="00253C53" w:rsidRPr="00253C53" w:rsidRDefault="00253C53" w:rsidP="00253C53">
      <w:pPr>
        <w:widowControl w:val="0"/>
        <w:overflowPunct w:val="0"/>
        <w:autoSpaceDE w:val="0"/>
        <w:autoSpaceDN w:val="0"/>
        <w:adjustRightInd w:val="0"/>
        <w:ind w:left="360" w:firstLine="22"/>
        <w:jc w:val="both"/>
        <w:rPr>
          <w:sz w:val="20"/>
          <w:szCs w:val="20"/>
        </w:rPr>
      </w:pPr>
      <w:r w:rsidRPr="00253C53">
        <w:rPr>
          <w:sz w:val="20"/>
          <w:szCs w:val="20"/>
        </w:rPr>
        <w:t>на бумажных носителях;</w:t>
      </w:r>
    </w:p>
    <w:p w:rsidR="00253C53" w:rsidRPr="00253C53" w:rsidRDefault="00253C53" w:rsidP="00253C53">
      <w:pPr>
        <w:widowControl w:val="0"/>
        <w:overflowPunct w:val="0"/>
        <w:autoSpaceDE w:val="0"/>
        <w:autoSpaceDN w:val="0"/>
        <w:adjustRightInd w:val="0"/>
        <w:ind w:left="360"/>
        <w:jc w:val="both"/>
        <w:rPr>
          <w:sz w:val="20"/>
          <w:szCs w:val="20"/>
        </w:rPr>
      </w:pPr>
      <w:bookmarkStart w:id="7" w:name="page7"/>
      <w:bookmarkEnd w:id="7"/>
      <w:r w:rsidRPr="00253C53">
        <w:rPr>
          <w:sz w:val="20"/>
          <w:szCs w:val="20"/>
        </w:rPr>
        <w:t xml:space="preserve">на электронных носителях; </w:t>
      </w:r>
    </w:p>
    <w:p w:rsidR="00253C53" w:rsidRPr="00253C53" w:rsidRDefault="00253C53" w:rsidP="00253C53">
      <w:pPr>
        <w:widowControl w:val="0"/>
        <w:overflowPunct w:val="0"/>
        <w:autoSpaceDE w:val="0"/>
        <w:autoSpaceDN w:val="0"/>
        <w:adjustRightInd w:val="0"/>
        <w:ind w:left="360"/>
        <w:jc w:val="both"/>
        <w:rPr>
          <w:sz w:val="20"/>
          <w:szCs w:val="20"/>
        </w:rPr>
      </w:pPr>
      <w:r w:rsidRPr="00253C53">
        <w:rPr>
          <w:sz w:val="20"/>
          <w:szCs w:val="20"/>
        </w:rPr>
        <w:t xml:space="preserve">в информационных системах персональных данных оператора, перечень которых утвержден настоящим постановлением; </w:t>
      </w:r>
    </w:p>
    <w:p w:rsidR="00253C53" w:rsidRPr="00253C53" w:rsidRDefault="00253C53" w:rsidP="00253C53">
      <w:pPr>
        <w:widowControl w:val="0"/>
        <w:overflowPunct w:val="0"/>
        <w:autoSpaceDE w:val="0"/>
        <w:autoSpaceDN w:val="0"/>
        <w:adjustRightInd w:val="0"/>
        <w:ind w:left="360"/>
        <w:jc w:val="both"/>
        <w:rPr>
          <w:sz w:val="20"/>
          <w:szCs w:val="20"/>
        </w:rPr>
      </w:pPr>
      <w:r w:rsidRPr="00253C53">
        <w:rPr>
          <w:sz w:val="20"/>
          <w:szCs w:val="20"/>
        </w:rPr>
        <w:t>на официальном сайте оператора в информационно-телекоммуникационной сети Интернет.</w:t>
      </w:r>
    </w:p>
    <w:p w:rsidR="00253C53" w:rsidRPr="00253C53" w:rsidRDefault="00253C53" w:rsidP="00DC03E9">
      <w:pPr>
        <w:widowControl w:val="0"/>
        <w:numPr>
          <w:ilvl w:val="1"/>
          <w:numId w:val="89"/>
        </w:numPr>
        <w:overflowPunct w:val="0"/>
        <w:autoSpaceDE w:val="0"/>
        <w:autoSpaceDN w:val="0"/>
        <w:adjustRightInd w:val="0"/>
        <w:ind w:firstLine="360"/>
        <w:jc w:val="both"/>
        <w:rPr>
          <w:sz w:val="20"/>
          <w:szCs w:val="20"/>
        </w:rPr>
      </w:pPr>
      <w:r w:rsidRPr="00253C53">
        <w:rPr>
          <w:sz w:val="20"/>
          <w:szCs w:val="20"/>
        </w:rPr>
        <w:t>Оператором используются следующие способы обработки персональных данных:</w:t>
      </w:r>
    </w:p>
    <w:p w:rsidR="00253C53" w:rsidRPr="00253C53" w:rsidRDefault="00253C53" w:rsidP="00253C53">
      <w:pPr>
        <w:widowControl w:val="0"/>
        <w:overflowPunct w:val="0"/>
        <w:autoSpaceDE w:val="0"/>
        <w:autoSpaceDN w:val="0"/>
        <w:adjustRightInd w:val="0"/>
        <w:jc w:val="both"/>
        <w:rPr>
          <w:sz w:val="20"/>
          <w:szCs w:val="20"/>
        </w:rPr>
      </w:pPr>
      <w:r w:rsidRPr="00253C53">
        <w:rPr>
          <w:sz w:val="20"/>
          <w:szCs w:val="20"/>
        </w:rPr>
        <w:t xml:space="preserve">без использования средств автоматизации; </w:t>
      </w:r>
    </w:p>
    <w:p w:rsidR="00253C53" w:rsidRPr="00253C53" w:rsidRDefault="00253C53" w:rsidP="00253C53">
      <w:pPr>
        <w:widowControl w:val="0"/>
        <w:overflowPunct w:val="0"/>
        <w:autoSpaceDE w:val="0"/>
        <w:autoSpaceDN w:val="0"/>
        <w:adjustRightInd w:val="0"/>
        <w:jc w:val="both"/>
        <w:rPr>
          <w:sz w:val="20"/>
          <w:szCs w:val="20"/>
        </w:rPr>
      </w:pPr>
      <w:r w:rsidRPr="00253C53">
        <w:rPr>
          <w:sz w:val="20"/>
          <w:szCs w:val="20"/>
        </w:rPr>
        <w:t>смешанная обработка (с применением объектов вычислительной техники)</w:t>
      </w:r>
    </w:p>
    <w:p w:rsidR="00253C53" w:rsidRPr="00253C53" w:rsidRDefault="00253C53" w:rsidP="00DC03E9">
      <w:pPr>
        <w:widowControl w:val="0"/>
        <w:numPr>
          <w:ilvl w:val="1"/>
          <w:numId w:val="50"/>
        </w:numPr>
        <w:tabs>
          <w:tab w:val="num" w:pos="2500"/>
        </w:tabs>
        <w:overflowPunct w:val="0"/>
        <w:autoSpaceDE w:val="0"/>
        <w:autoSpaceDN w:val="0"/>
        <w:adjustRightInd w:val="0"/>
        <w:ind w:left="0" w:hanging="289"/>
        <w:jc w:val="center"/>
        <w:rPr>
          <w:b/>
          <w:sz w:val="20"/>
          <w:szCs w:val="20"/>
        </w:rPr>
      </w:pPr>
      <w:r w:rsidRPr="00253C53">
        <w:rPr>
          <w:b/>
          <w:sz w:val="20"/>
          <w:szCs w:val="20"/>
        </w:rPr>
        <w:t>Цели обработки персональных данных</w:t>
      </w:r>
    </w:p>
    <w:p w:rsidR="00253C53" w:rsidRPr="00253C53" w:rsidRDefault="00253C53" w:rsidP="00DC03E9">
      <w:pPr>
        <w:widowControl w:val="0"/>
        <w:numPr>
          <w:ilvl w:val="0"/>
          <w:numId w:val="51"/>
        </w:numPr>
        <w:tabs>
          <w:tab w:val="num" w:pos="1428"/>
        </w:tabs>
        <w:overflowPunct w:val="0"/>
        <w:autoSpaceDE w:val="0"/>
        <w:autoSpaceDN w:val="0"/>
        <w:adjustRightInd w:val="0"/>
        <w:ind w:left="0" w:firstLine="720"/>
        <w:jc w:val="both"/>
        <w:rPr>
          <w:sz w:val="20"/>
          <w:szCs w:val="20"/>
        </w:rPr>
      </w:pPr>
      <w:r w:rsidRPr="00253C53">
        <w:rPr>
          <w:sz w:val="20"/>
          <w:szCs w:val="20"/>
        </w:rPr>
        <w:t xml:space="preserve">Целями обработки персональных данных оператором являются: </w:t>
      </w:r>
    </w:p>
    <w:p w:rsidR="00253C53" w:rsidRPr="00253C53" w:rsidRDefault="00253C53" w:rsidP="00253C53">
      <w:pPr>
        <w:widowControl w:val="0"/>
        <w:tabs>
          <w:tab w:val="num" w:pos="709"/>
        </w:tabs>
        <w:overflowPunct w:val="0"/>
        <w:autoSpaceDE w:val="0"/>
        <w:autoSpaceDN w:val="0"/>
        <w:adjustRightInd w:val="0"/>
        <w:jc w:val="both"/>
        <w:rPr>
          <w:sz w:val="20"/>
          <w:szCs w:val="20"/>
        </w:rPr>
      </w:pPr>
      <w:r w:rsidRPr="00253C53">
        <w:rPr>
          <w:sz w:val="20"/>
          <w:szCs w:val="20"/>
        </w:rPr>
        <w:tab/>
        <w:t>- осуществление возложенных на оператора полномочий в соответствии с законодательством Российской Федерации, Иркутской области, Уставом муниципального образования «</w:t>
      </w:r>
      <w:proofErr w:type="spellStart"/>
      <w:r w:rsidRPr="00253C53">
        <w:rPr>
          <w:sz w:val="20"/>
          <w:szCs w:val="20"/>
        </w:rPr>
        <w:t>Новонукутское</w:t>
      </w:r>
      <w:proofErr w:type="spellEnd"/>
      <w:r w:rsidRPr="00253C53">
        <w:rPr>
          <w:sz w:val="20"/>
          <w:szCs w:val="20"/>
        </w:rPr>
        <w:t>»;</w:t>
      </w:r>
    </w:p>
    <w:p w:rsidR="00253C53" w:rsidRPr="00253C53" w:rsidRDefault="00253C53" w:rsidP="00253C53">
      <w:pPr>
        <w:widowControl w:val="0"/>
        <w:overflowPunct w:val="0"/>
        <w:autoSpaceDE w:val="0"/>
        <w:autoSpaceDN w:val="0"/>
        <w:adjustRightInd w:val="0"/>
        <w:ind w:firstLine="708"/>
        <w:jc w:val="both"/>
        <w:rPr>
          <w:sz w:val="20"/>
          <w:szCs w:val="20"/>
        </w:rPr>
      </w:pPr>
      <w:proofErr w:type="gramStart"/>
      <w:r w:rsidRPr="00253C53">
        <w:rPr>
          <w:sz w:val="20"/>
          <w:szCs w:val="20"/>
        </w:rPr>
        <w:t>- организация учета муниципальных служащих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работников, замещающих должности служащих, не отнесенных к должностям муниципальной службы для обеспечения соблюдения законодательства, 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Иркутской области, Трудовым кодексом Российской Федерации, Налоговым кодексом Российской Федерации.</w:t>
      </w:r>
      <w:proofErr w:type="gramEnd"/>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3.2. Обрабатываемые персональные данные не должны быть избыточными по отношению к заявленным целям их обработки.</w:t>
      </w:r>
    </w:p>
    <w:p w:rsidR="00253C53" w:rsidRPr="00253C53" w:rsidRDefault="00253C53" w:rsidP="00DC03E9">
      <w:pPr>
        <w:widowControl w:val="0"/>
        <w:numPr>
          <w:ilvl w:val="2"/>
          <w:numId w:val="52"/>
        </w:numPr>
        <w:overflowPunct w:val="0"/>
        <w:autoSpaceDE w:val="0"/>
        <w:autoSpaceDN w:val="0"/>
        <w:adjustRightInd w:val="0"/>
        <w:ind w:left="0" w:hanging="272"/>
        <w:jc w:val="center"/>
        <w:rPr>
          <w:b/>
          <w:sz w:val="20"/>
          <w:szCs w:val="20"/>
        </w:rPr>
      </w:pPr>
      <w:r w:rsidRPr="00253C53">
        <w:rPr>
          <w:b/>
          <w:sz w:val="20"/>
          <w:szCs w:val="20"/>
        </w:rPr>
        <w:t>Категории субъектов персональных данных</w:t>
      </w:r>
    </w:p>
    <w:p w:rsidR="00253C53" w:rsidRPr="00253C53" w:rsidRDefault="00253C53" w:rsidP="00DC03E9">
      <w:pPr>
        <w:widowControl w:val="0"/>
        <w:numPr>
          <w:ilvl w:val="0"/>
          <w:numId w:val="53"/>
        </w:numPr>
        <w:tabs>
          <w:tab w:val="clear" w:pos="720"/>
          <w:tab w:val="num" w:pos="1291"/>
        </w:tabs>
        <w:overflowPunct w:val="0"/>
        <w:autoSpaceDE w:val="0"/>
        <w:autoSpaceDN w:val="0"/>
        <w:adjustRightInd w:val="0"/>
        <w:ind w:left="0" w:firstLine="710"/>
        <w:jc w:val="both"/>
        <w:rPr>
          <w:sz w:val="20"/>
          <w:szCs w:val="20"/>
        </w:rPr>
      </w:pPr>
      <w:r w:rsidRPr="00253C53">
        <w:rPr>
          <w:sz w:val="20"/>
          <w:szCs w:val="20"/>
        </w:rPr>
        <w:t xml:space="preserve">Категории субъектов, персональные данные которых подлежат обработке в информационных системах оператора, определяются целью обработки персональных данных в каждой информационной системе персональных данных. </w:t>
      </w:r>
    </w:p>
    <w:p w:rsidR="00253C53" w:rsidRPr="00253C53" w:rsidRDefault="00253C53" w:rsidP="00DC03E9">
      <w:pPr>
        <w:widowControl w:val="0"/>
        <w:numPr>
          <w:ilvl w:val="0"/>
          <w:numId w:val="53"/>
        </w:numPr>
        <w:tabs>
          <w:tab w:val="clear" w:pos="720"/>
          <w:tab w:val="num" w:pos="1231"/>
        </w:tabs>
        <w:overflowPunct w:val="0"/>
        <w:autoSpaceDE w:val="0"/>
        <w:autoSpaceDN w:val="0"/>
        <w:adjustRightInd w:val="0"/>
        <w:ind w:left="0" w:firstLine="710"/>
        <w:jc w:val="both"/>
        <w:rPr>
          <w:sz w:val="20"/>
          <w:szCs w:val="20"/>
        </w:rPr>
      </w:pPr>
      <w:r w:rsidRPr="00253C53">
        <w:rPr>
          <w:sz w:val="20"/>
          <w:szCs w:val="20"/>
        </w:rPr>
        <w:t xml:space="preserve">К категориям субъектов персональных данных оператора (далее - субъект персональных данных) относятся: </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муниципальные служащие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работники, замещающие должности служащих, не отнесенные к должностям муниципальной службы, а также иные лица, обратившиеся к оператору в целях трудоустройства; </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xml:space="preserve">- граждане, обратившиеся к оператору за предоставлением муниципальных (государственных) услуг. </w:t>
      </w:r>
    </w:p>
    <w:p w:rsidR="00253C53" w:rsidRPr="00253C53" w:rsidRDefault="00253C53" w:rsidP="00253C53">
      <w:pPr>
        <w:widowControl w:val="0"/>
        <w:overflowPunct w:val="0"/>
        <w:autoSpaceDE w:val="0"/>
        <w:autoSpaceDN w:val="0"/>
        <w:adjustRightInd w:val="0"/>
        <w:jc w:val="center"/>
        <w:rPr>
          <w:b/>
          <w:sz w:val="20"/>
          <w:szCs w:val="20"/>
        </w:rPr>
      </w:pPr>
      <w:r w:rsidRPr="00253C53">
        <w:rPr>
          <w:b/>
          <w:sz w:val="20"/>
          <w:szCs w:val="20"/>
        </w:rPr>
        <w:t>5. Порядок сбора и уточнения персональных данных.</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xml:space="preserve">5.1. Сбор документов, содержащих персональные данные, осуществляется путем их приобщения к материалам личных дел субъектов </w:t>
      </w:r>
      <w:bookmarkStart w:id="8" w:name="page9"/>
      <w:bookmarkEnd w:id="8"/>
      <w:r w:rsidRPr="00253C53">
        <w:rPr>
          <w:sz w:val="20"/>
          <w:szCs w:val="20"/>
        </w:rPr>
        <w:t>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253C53" w:rsidRPr="00253C53" w:rsidRDefault="00253C53" w:rsidP="00DC03E9">
      <w:pPr>
        <w:widowControl w:val="0"/>
        <w:numPr>
          <w:ilvl w:val="0"/>
          <w:numId w:val="54"/>
        </w:numPr>
        <w:tabs>
          <w:tab w:val="clear" w:pos="720"/>
          <w:tab w:val="num" w:pos="1224"/>
        </w:tabs>
        <w:overflowPunct w:val="0"/>
        <w:autoSpaceDE w:val="0"/>
        <w:autoSpaceDN w:val="0"/>
        <w:adjustRightInd w:val="0"/>
        <w:ind w:left="0" w:firstLine="710"/>
        <w:jc w:val="both"/>
        <w:rPr>
          <w:sz w:val="20"/>
          <w:szCs w:val="20"/>
        </w:rPr>
      </w:pPr>
      <w:r w:rsidRPr="00253C53">
        <w:rPr>
          <w:sz w:val="20"/>
          <w:szCs w:val="20"/>
        </w:rPr>
        <w:t xml:space="preserve">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253C53" w:rsidRPr="00253C53" w:rsidRDefault="00253C53" w:rsidP="00DC03E9">
      <w:pPr>
        <w:widowControl w:val="0"/>
        <w:numPr>
          <w:ilvl w:val="0"/>
          <w:numId w:val="54"/>
        </w:numPr>
        <w:tabs>
          <w:tab w:val="clear" w:pos="720"/>
          <w:tab w:val="num" w:pos="1397"/>
        </w:tabs>
        <w:overflowPunct w:val="0"/>
        <w:autoSpaceDE w:val="0"/>
        <w:autoSpaceDN w:val="0"/>
        <w:adjustRightInd w:val="0"/>
        <w:ind w:left="0" w:firstLine="710"/>
        <w:jc w:val="both"/>
        <w:rPr>
          <w:sz w:val="20"/>
          <w:szCs w:val="20"/>
        </w:rPr>
      </w:pPr>
      <w:r w:rsidRPr="00253C53">
        <w:rPr>
          <w:sz w:val="20"/>
          <w:szCs w:val="20"/>
        </w:rPr>
        <w:t xml:space="preserve">Уточнение персональных данных производится только на основании законно полученной в установленном законодательством порядке информации. </w:t>
      </w:r>
    </w:p>
    <w:p w:rsidR="00253C53" w:rsidRPr="00253C53" w:rsidRDefault="00253C53" w:rsidP="00DC03E9">
      <w:pPr>
        <w:widowControl w:val="0"/>
        <w:numPr>
          <w:ilvl w:val="0"/>
          <w:numId w:val="54"/>
        </w:numPr>
        <w:tabs>
          <w:tab w:val="clear" w:pos="720"/>
          <w:tab w:val="num" w:pos="1382"/>
        </w:tabs>
        <w:overflowPunct w:val="0"/>
        <w:autoSpaceDE w:val="0"/>
        <w:autoSpaceDN w:val="0"/>
        <w:adjustRightInd w:val="0"/>
        <w:ind w:left="0" w:firstLine="710"/>
        <w:jc w:val="both"/>
        <w:rPr>
          <w:sz w:val="20"/>
          <w:szCs w:val="20"/>
        </w:rPr>
      </w:pPr>
      <w:r w:rsidRPr="00253C53">
        <w:rPr>
          <w:sz w:val="20"/>
          <w:szCs w:val="20"/>
        </w:rPr>
        <w:t xml:space="preserve">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rsidR="00253C53" w:rsidRPr="00253C53" w:rsidRDefault="00253C53" w:rsidP="00DC03E9">
      <w:pPr>
        <w:widowControl w:val="0"/>
        <w:numPr>
          <w:ilvl w:val="0"/>
          <w:numId w:val="54"/>
        </w:numPr>
        <w:tabs>
          <w:tab w:val="clear" w:pos="720"/>
          <w:tab w:val="num" w:pos="1342"/>
        </w:tabs>
        <w:overflowPunct w:val="0"/>
        <w:autoSpaceDE w:val="0"/>
        <w:autoSpaceDN w:val="0"/>
        <w:adjustRightInd w:val="0"/>
        <w:ind w:left="0" w:firstLine="710"/>
        <w:jc w:val="both"/>
        <w:rPr>
          <w:sz w:val="20"/>
          <w:szCs w:val="20"/>
        </w:rPr>
      </w:pPr>
      <w:r w:rsidRPr="00253C53">
        <w:rPr>
          <w:sz w:val="20"/>
          <w:szCs w:val="20"/>
        </w:rPr>
        <w:t xml:space="preserve">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253C53" w:rsidRPr="00253C53" w:rsidRDefault="00253C53" w:rsidP="00DC03E9">
      <w:pPr>
        <w:widowControl w:val="0"/>
        <w:numPr>
          <w:ilvl w:val="0"/>
          <w:numId w:val="54"/>
        </w:numPr>
        <w:tabs>
          <w:tab w:val="clear" w:pos="720"/>
          <w:tab w:val="num" w:pos="1210"/>
        </w:tabs>
        <w:overflowPunct w:val="0"/>
        <w:autoSpaceDE w:val="0"/>
        <w:autoSpaceDN w:val="0"/>
        <w:adjustRightInd w:val="0"/>
        <w:ind w:left="0" w:firstLine="710"/>
        <w:jc w:val="both"/>
        <w:rPr>
          <w:sz w:val="20"/>
          <w:szCs w:val="20"/>
        </w:rPr>
      </w:pPr>
      <w:r w:rsidRPr="00253C53">
        <w:rPr>
          <w:sz w:val="20"/>
          <w:szCs w:val="20"/>
        </w:rPr>
        <w:t>В случае</w:t>
      </w:r>
      <w:proofErr w:type="gramStart"/>
      <w:r w:rsidRPr="00253C53">
        <w:rPr>
          <w:sz w:val="20"/>
          <w:szCs w:val="20"/>
        </w:rPr>
        <w:t>,</w:t>
      </w:r>
      <w:proofErr w:type="gramEnd"/>
      <w:r w:rsidRPr="00253C53">
        <w:rPr>
          <w:sz w:val="20"/>
          <w:szCs w:val="20"/>
        </w:rPr>
        <w:t xml:space="preserve">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 </w:t>
      </w:r>
    </w:p>
    <w:p w:rsidR="00253C53" w:rsidRPr="00253C53" w:rsidRDefault="00253C53" w:rsidP="00DC03E9">
      <w:pPr>
        <w:widowControl w:val="0"/>
        <w:numPr>
          <w:ilvl w:val="0"/>
          <w:numId w:val="54"/>
        </w:numPr>
        <w:tabs>
          <w:tab w:val="clear" w:pos="720"/>
          <w:tab w:val="num" w:pos="1207"/>
        </w:tabs>
        <w:overflowPunct w:val="0"/>
        <w:autoSpaceDE w:val="0"/>
        <w:autoSpaceDN w:val="0"/>
        <w:adjustRightInd w:val="0"/>
        <w:ind w:left="0" w:firstLine="710"/>
        <w:jc w:val="both"/>
        <w:rPr>
          <w:sz w:val="20"/>
          <w:szCs w:val="20"/>
        </w:rPr>
      </w:pPr>
      <w:r w:rsidRPr="00253C53">
        <w:rPr>
          <w:sz w:val="20"/>
          <w:szCs w:val="20"/>
        </w:rPr>
        <w:t xml:space="preserve">Согласие на обработку персональных данных может быть отозвано субъектом персональных данных в порядке, предусмотренном законодательством. </w:t>
      </w:r>
    </w:p>
    <w:p w:rsidR="00253C53" w:rsidRPr="00253C53" w:rsidRDefault="00253C53" w:rsidP="00DC03E9">
      <w:pPr>
        <w:widowControl w:val="0"/>
        <w:numPr>
          <w:ilvl w:val="0"/>
          <w:numId w:val="54"/>
        </w:numPr>
        <w:tabs>
          <w:tab w:val="clear" w:pos="720"/>
          <w:tab w:val="num" w:pos="1246"/>
        </w:tabs>
        <w:overflowPunct w:val="0"/>
        <w:autoSpaceDE w:val="0"/>
        <w:autoSpaceDN w:val="0"/>
        <w:adjustRightInd w:val="0"/>
        <w:ind w:left="0" w:firstLine="710"/>
        <w:jc w:val="both"/>
        <w:rPr>
          <w:sz w:val="20"/>
          <w:szCs w:val="20"/>
        </w:rPr>
      </w:pPr>
      <w:r w:rsidRPr="00253C53">
        <w:rPr>
          <w:sz w:val="20"/>
          <w:szCs w:val="20"/>
        </w:rPr>
        <w:t xml:space="preserve">При получении персональных данных от субъекта персональных данных или его представителя оператор: разъясняет права, цели и порядок обработки персональных данных; предлагает предоставить согласие на обработку персональных данных по типовой форме; разъясняет последствия отказа предоставить персональные данные, передача которых в соответствии с законодательством является обязательной. </w:t>
      </w:r>
    </w:p>
    <w:p w:rsidR="00253C53" w:rsidRPr="00253C53" w:rsidRDefault="00253C53" w:rsidP="00DC03E9">
      <w:pPr>
        <w:widowControl w:val="0"/>
        <w:numPr>
          <w:ilvl w:val="0"/>
          <w:numId w:val="54"/>
        </w:numPr>
        <w:tabs>
          <w:tab w:val="clear" w:pos="720"/>
          <w:tab w:val="num" w:pos="1260"/>
        </w:tabs>
        <w:overflowPunct w:val="0"/>
        <w:autoSpaceDE w:val="0"/>
        <w:autoSpaceDN w:val="0"/>
        <w:adjustRightInd w:val="0"/>
        <w:ind w:left="0" w:firstLine="710"/>
        <w:jc w:val="both"/>
        <w:rPr>
          <w:sz w:val="20"/>
          <w:szCs w:val="20"/>
        </w:rPr>
      </w:pPr>
      <w:r w:rsidRPr="00253C53">
        <w:rPr>
          <w:sz w:val="20"/>
          <w:szCs w:val="20"/>
        </w:rPr>
        <w:t>Перечень должностей муниципальных служащих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работников, замещающих должности служащих, не отнесенных к должностям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утвержден настоящим постановлением (далее - уполномоченные лица). </w:t>
      </w:r>
    </w:p>
    <w:p w:rsidR="00253C53" w:rsidRPr="00253C53" w:rsidRDefault="00253C53" w:rsidP="00DC03E9">
      <w:pPr>
        <w:widowControl w:val="0"/>
        <w:numPr>
          <w:ilvl w:val="0"/>
          <w:numId w:val="54"/>
        </w:numPr>
        <w:tabs>
          <w:tab w:val="clear" w:pos="720"/>
          <w:tab w:val="num" w:pos="1346"/>
        </w:tabs>
        <w:overflowPunct w:val="0"/>
        <w:autoSpaceDE w:val="0"/>
        <w:autoSpaceDN w:val="0"/>
        <w:adjustRightInd w:val="0"/>
        <w:ind w:left="0" w:firstLine="710"/>
        <w:jc w:val="both"/>
        <w:rPr>
          <w:sz w:val="20"/>
          <w:szCs w:val="20"/>
        </w:rPr>
      </w:pPr>
      <w:r w:rsidRPr="00253C53">
        <w:rPr>
          <w:sz w:val="20"/>
          <w:szCs w:val="20"/>
        </w:rPr>
        <w:lastRenderedPageBreak/>
        <w:t xml:space="preserve">Уполномоченные лица подписывают обязательство о соблюдении конфиденциальности персональных данных, а в случае расторжения с ними </w:t>
      </w:r>
      <w:bookmarkStart w:id="9" w:name="page11"/>
      <w:bookmarkEnd w:id="9"/>
      <w:r w:rsidRPr="00253C53">
        <w:rPr>
          <w:sz w:val="20"/>
          <w:szCs w:val="20"/>
        </w:rPr>
        <w:t>трудовых контрактов – о прекращении обработки персональных данных, ставших известными им в связи с исполнением должностных обязанностей.</w:t>
      </w:r>
    </w:p>
    <w:p w:rsidR="00253C53" w:rsidRPr="00253C53" w:rsidRDefault="00253C53" w:rsidP="00DC03E9">
      <w:pPr>
        <w:widowControl w:val="0"/>
        <w:numPr>
          <w:ilvl w:val="1"/>
          <w:numId w:val="55"/>
        </w:numPr>
        <w:tabs>
          <w:tab w:val="num" w:pos="1320"/>
        </w:tabs>
        <w:overflowPunct w:val="0"/>
        <w:autoSpaceDE w:val="0"/>
        <w:autoSpaceDN w:val="0"/>
        <w:adjustRightInd w:val="0"/>
        <w:ind w:left="0" w:hanging="288"/>
        <w:jc w:val="center"/>
        <w:rPr>
          <w:b/>
          <w:sz w:val="20"/>
          <w:szCs w:val="20"/>
        </w:rPr>
      </w:pPr>
      <w:r w:rsidRPr="00253C53">
        <w:rPr>
          <w:b/>
          <w:sz w:val="20"/>
          <w:szCs w:val="20"/>
        </w:rPr>
        <w:t>Порядок использования и хранения персональных данных</w:t>
      </w:r>
    </w:p>
    <w:p w:rsidR="00253C53" w:rsidRPr="00253C53" w:rsidRDefault="00253C53" w:rsidP="00DC03E9">
      <w:pPr>
        <w:widowControl w:val="0"/>
        <w:numPr>
          <w:ilvl w:val="0"/>
          <w:numId w:val="56"/>
        </w:numPr>
        <w:tabs>
          <w:tab w:val="clear" w:pos="720"/>
          <w:tab w:val="num" w:pos="1272"/>
        </w:tabs>
        <w:overflowPunct w:val="0"/>
        <w:autoSpaceDE w:val="0"/>
        <w:autoSpaceDN w:val="0"/>
        <w:adjustRightInd w:val="0"/>
        <w:ind w:left="0" w:firstLine="710"/>
        <w:jc w:val="both"/>
        <w:rPr>
          <w:sz w:val="20"/>
          <w:szCs w:val="20"/>
        </w:rPr>
      </w:pPr>
      <w:r w:rsidRPr="00253C53">
        <w:rPr>
          <w:sz w:val="20"/>
          <w:szCs w:val="20"/>
        </w:rPr>
        <w:t xml:space="preserve">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 </w:t>
      </w:r>
    </w:p>
    <w:p w:rsidR="00253C53" w:rsidRPr="00253C53" w:rsidRDefault="00253C53" w:rsidP="00DC03E9">
      <w:pPr>
        <w:widowControl w:val="0"/>
        <w:numPr>
          <w:ilvl w:val="0"/>
          <w:numId w:val="56"/>
        </w:numPr>
        <w:tabs>
          <w:tab w:val="clear" w:pos="720"/>
          <w:tab w:val="num" w:pos="1198"/>
        </w:tabs>
        <w:overflowPunct w:val="0"/>
        <w:autoSpaceDE w:val="0"/>
        <w:autoSpaceDN w:val="0"/>
        <w:adjustRightInd w:val="0"/>
        <w:ind w:left="0" w:firstLine="710"/>
        <w:jc w:val="both"/>
        <w:rPr>
          <w:sz w:val="20"/>
          <w:szCs w:val="20"/>
        </w:rPr>
      </w:pPr>
      <w:r w:rsidRPr="00253C53">
        <w:rPr>
          <w:sz w:val="20"/>
          <w:szCs w:val="20"/>
        </w:rPr>
        <w:t xml:space="preserve">Использование персональных данных осуществляется с момента их получения оператором и прекращается: </w:t>
      </w:r>
    </w:p>
    <w:p w:rsidR="00253C53" w:rsidRPr="00253C53" w:rsidRDefault="00253C53" w:rsidP="00253C53">
      <w:pPr>
        <w:widowControl w:val="0"/>
        <w:overflowPunct w:val="0"/>
        <w:autoSpaceDE w:val="0"/>
        <w:autoSpaceDN w:val="0"/>
        <w:adjustRightInd w:val="0"/>
        <w:ind w:left="708"/>
        <w:jc w:val="both"/>
        <w:rPr>
          <w:sz w:val="20"/>
          <w:szCs w:val="20"/>
        </w:rPr>
      </w:pPr>
      <w:r w:rsidRPr="00253C53">
        <w:rPr>
          <w:sz w:val="20"/>
          <w:szCs w:val="20"/>
        </w:rPr>
        <w:t xml:space="preserve">- по достижении целей обработки персональных данных; </w:t>
      </w:r>
    </w:p>
    <w:p w:rsidR="00253C53" w:rsidRPr="00253C53" w:rsidRDefault="00253C53" w:rsidP="00253C53">
      <w:pPr>
        <w:widowControl w:val="0"/>
        <w:overflowPunct w:val="0"/>
        <w:autoSpaceDE w:val="0"/>
        <w:autoSpaceDN w:val="0"/>
        <w:adjustRightInd w:val="0"/>
        <w:ind w:firstLine="709"/>
        <w:jc w:val="both"/>
        <w:rPr>
          <w:sz w:val="20"/>
          <w:szCs w:val="20"/>
        </w:rPr>
      </w:pPr>
      <w:r w:rsidRPr="00253C53">
        <w:rPr>
          <w:sz w:val="20"/>
          <w:szCs w:val="20"/>
        </w:rPr>
        <w:t xml:space="preserve">- в связи с отсутствием необходимости в достижении заранее заявленных целей обработки персональных данных. </w:t>
      </w:r>
    </w:p>
    <w:p w:rsidR="00253C53" w:rsidRPr="00253C53" w:rsidRDefault="00253C53" w:rsidP="00DC03E9">
      <w:pPr>
        <w:widowControl w:val="0"/>
        <w:numPr>
          <w:ilvl w:val="0"/>
          <w:numId w:val="56"/>
        </w:numPr>
        <w:tabs>
          <w:tab w:val="clear" w:pos="720"/>
          <w:tab w:val="num" w:pos="1423"/>
        </w:tabs>
        <w:overflowPunct w:val="0"/>
        <w:autoSpaceDE w:val="0"/>
        <w:autoSpaceDN w:val="0"/>
        <w:adjustRightInd w:val="0"/>
        <w:ind w:left="0" w:firstLine="710"/>
        <w:jc w:val="both"/>
        <w:rPr>
          <w:sz w:val="20"/>
          <w:szCs w:val="20"/>
        </w:rPr>
      </w:pPr>
      <w:r w:rsidRPr="00253C53">
        <w:rPr>
          <w:sz w:val="20"/>
          <w:szCs w:val="20"/>
        </w:rPr>
        <w:t xml:space="preserve">Использование персональных данных осуществляется при соблюдении принципа раздельности их обработки. </w:t>
      </w:r>
    </w:p>
    <w:p w:rsidR="00253C53" w:rsidRPr="00253C53" w:rsidRDefault="00253C53" w:rsidP="00DC03E9">
      <w:pPr>
        <w:widowControl w:val="0"/>
        <w:numPr>
          <w:ilvl w:val="0"/>
          <w:numId w:val="56"/>
        </w:numPr>
        <w:tabs>
          <w:tab w:val="clear" w:pos="720"/>
          <w:tab w:val="num" w:pos="1270"/>
        </w:tabs>
        <w:overflowPunct w:val="0"/>
        <w:autoSpaceDE w:val="0"/>
        <w:autoSpaceDN w:val="0"/>
        <w:adjustRightInd w:val="0"/>
        <w:ind w:left="0" w:firstLine="710"/>
        <w:jc w:val="both"/>
        <w:rPr>
          <w:sz w:val="20"/>
          <w:szCs w:val="20"/>
        </w:rPr>
      </w:pPr>
      <w:r w:rsidRPr="00253C53">
        <w:rPr>
          <w:sz w:val="20"/>
          <w:szCs w:val="20"/>
        </w:rPr>
        <w:t xml:space="preserve">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w:t>
      </w:r>
    </w:p>
    <w:p w:rsidR="00253C53" w:rsidRPr="00253C53" w:rsidRDefault="00253C53" w:rsidP="00DC03E9">
      <w:pPr>
        <w:widowControl w:val="0"/>
        <w:numPr>
          <w:ilvl w:val="0"/>
          <w:numId w:val="56"/>
        </w:numPr>
        <w:tabs>
          <w:tab w:val="clear" w:pos="720"/>
          <w:tab w:val="num" w:pos="1342"/>
        </w:tabs>
        <w:overflowPunct w:val="0"/>
        <w:autoSpaceDE w:val="0"/>
        <w:autoSpaceDN w:val="0"/>
        <w:adjustRightInd w:val="0"/>
        <w:ind w:left="0" w:firstLine="710"/>
        <w:jc w:val="both"/>
        <w:rPr>
          <w:sz w:val="20"/>
          <w:szCs w:val="20"/>
        </w:rPr>
      </w:pPr>
      <w:r w:rsidRPr="00253C53">
        <w:rPr>
          <w:sz w:val="20"/>
          <w:szCs w:val="20"/>
        </w:rPr>
        <w:t xml:space="preserve">Не допускается фиксация на одном материальном носителе персональных данных, </w:t>
      </w:r>
      <w:proofErr w:type="gramStart"/>
      <w:r w:rsidRPr="00253C53">
        <w:rPr>
          <w:sz w:val="20"/>
          <w:szCs w:val="20"/>
        </w:rPr>
        <w:t>цели</w:t>
      </w:r>
      <w:proofErr w:type="gramEnd"/>
      <w:r w:rsidRPr="00253C53">
        <w:rPr>
          <w:sz w:val="20"/>
          <w:szCs w:val="20"/>
        </w:rPr>
        <w:t xml:space="preserve"> обработки которых заведомо не совместимы. </w:t>
      </w:r>
    </w:p>
    <w:p w:rsidR="00253C53" w:rsidRPr="00253C53" w:rsidRDefault="00253C53" w:rsidP="00DC03E9">
      <w:pPr>
        <w:widowControl w:val="0"/>
        <w:numPr>
          <w:ilvl w:val="0"/>
          <w:numId w:val="56"/>
        </w:numPr>
        <w:tabs>
          <w:tab w:val="clear" w:pos="720"/>
          <w:tab w:val="num" w:pos="1291"/>
        </w:tabs>
        <w:overflowPunct w:val="0"/>
        <w:autoSpaceDE w:val="0"/>
        <w:autoSpaceDN w:val="0"/>
        <w:adjustRightInd w:val="0"/>
        <w:ind w:left="0" w:firstLine="710"/>
        <w:jc w:val="both"/>
        <w:rPr>
          <w:sz w:val="20"/>
          <w:szCs w:val="20"/>
        </w:rPr>
      </w:pPr>
      <w:r w:rsidRPr="00253C53">
        <w:rPr>
          <w:sz w:val="20"/>
          <w:szCs w:val="20"/>
        </w:rPr>
        <w:t>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w:t>
      </w:r>
    </w:p>
    <w:p w:rsidR="00253C53" w:rsidRPr="00253C53" w:rsidRDefault="00253C53" w:rsidP="00DC03E9">
      <w:pPr>
        <w:widowControl w:val="0"/>
        <w:numPr>
          <w:ilvl w:val="0"/>
          <w:numId w:val="56"/>
        </w:numPr>
        <w:tabs>
          <w:tab w:val="clear" w:pos="720"/>
          <w:tab w:val="num" w:pos="1394"/>
        </w:tabs>
        <w:overflowPunct w:val="0"/>
        <w:autoSpaceDE w:val="0"/>
        <w:autoSpaceDN w:val="0"/>
        <w:adjustRightInd w:val="0"/>
        <w:ind w:left="0" w:firstLine="710"/>
        <w:jc w:val="both"/>
        <w:rPr>
          <w:sz w:val="20"/>
          <w:szCs w:val="20"/>
        </w:rPr>
      </w:pPr>
      <w:r w:rsidRPr="00253C53">
        <w:rPr>
          <w:sz w:val="20"/>
          <w:szCs w:val="20"/>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w:t>
      </w:r>
      <w:proofErr w:type="spellStart"/>
      <w:r w:rsidRPr="00253C53">
        <w:rPr>
          <w:sz w:val="20"/>
          <w:szCs w:val="20"/>
        </w:rPr>
        <w:t>выгодоприобретателем</w:t>
      </w:r>
      <w:proofErr w:type="spellEnd"/>
      <w:r w:rsidRPr="00253C53">
        <w:rPr>
          <w:sz w:val="20"/>
          <w:szCs w:val="20"/>
        </w:rPr>
        <w:t xml:space="preserve"> или поручителем по которому является субъект персональных данных. </w:t>
      </w:r>
    </w:p>
    <w:p w:rsidR="00253C53" w:rsidRPr="00253C53" w:rsidRDefault="00253C53" w:rsidP="00DC03E9">
      <w:pPr>
        <w:widowControl w:val="0"/>
        <w:numPr>
          <w:ilvl w:val="0"/>
          <w:numId w:val="56"/>
        </w:numPr>
        <w:tabs>
          <w:tab w:val="clear" w:pos="720"/>
          <w:tab w:val="num" w:pos="1236"/>
        </w:tabs>
        <w:overflowPunct w:val="0"/>
        <w:autoSpaceDE w:val="0"/>
        <w:autoSpaceDN w:val="0"/>
        <w:adjustRightInd w:val="0"/>
        <w:ind w:left="0" w:firstLine="710"/>
        <w:jc w:val="both"/>
        <w:rPr>
          <w:sz w:val="20"/>
          <w:szCs w:val="20"/>
        </w:rPr>
      </w:pPr>
      <w:r w:rsidRPr="00253C53">
        <w:rPr>
          <w:sz w:val="20"/>
          <w:szCs w:val="20"/>
        </w:rPr>
        <w:t>Сроки хранения персональных данных (материальных носителей) устанавливаются в соответствии с номенклатурой дел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w:t>
      </w:r>
    </w:p>
    <w:p w:rsidR="00253C53" w:rsidRPr="00253C53" w:rsidRDefault="00253C53" w:rsidP="00DC03E9">
      <w:pPr>
        <w:widowControl w:val="0"/>
        <w:numPr>
          <w:ilvl w:val="0"/>
          <w:numId w:val="56"/>
        </w:numPr>
        <w:tabs>
          <w:tab w:val="clear" w:pos="720"/>
          <w:tab w:val="num" w:pos="1390"/>
        </w:tabs>
        <w:overflowPunct w:val="0"/>
        <w:autoSpaceDE w:val="0"/>
        <w:autoSpaceDN w:val="0"/>
        <w:adjustRightInd w:val="0"/>
        <w:ind w:left="0" w:firstLine="710"/>
        <w:jc w:val="both"/>
        <w:rPr>
          <w:sz w:val="20"/>
          <w:szCs w:val="20"/>
        </w:rPr>
      </w:pPr>
      <w:r w:rsidRPr="00253C53">
        <w:rPr>
          <w:sz w:val="20"/>
          <w:szCs w:val="20"/>
        </w:rPr>
        <w:t>Документация, входящая в состав личных дел субъектов персональных данных хранятся в шкафах, в сейфах в кабинетах структурных подразделений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или в  архивном помещении. Лицо, ответственное за ведение архива, назначается оператором. </w:t>
      </w:r>
    </w:p>
    <w:p w:rsidR="00253C53" w:rsidRPr="00253C53" w:rsidRDefault="00253C53" w:rsidP="00DC03E9">
      <w:pPr>
        <w:widowControl w:val="0"/>
        <w:numPr>
          <w:ilvl w:val="2"/>
          <w:numId w:val="56"/>
        </w:numPr>
        <w:overflowPunct w:val="0"/>
        <w:autoSpaceDE w:val="0"/>
        <w:autoSpaceDN w:val="0"/>
        <w:adjustRightInd w:val="0"/>
        <w:ind w:left="0"/>
        <w:jc w:val="center"/>
        <w:rPr>
          <w:b/>
          <w:sz w:val="20"/>
          <w:szCs w:val="20"/>
        </w:rPr>
      </w:pPr>
      <w:r w:rsidRPr="00253C53">
        <w:rPr>
          <w:b/>
          <w:sz w:val="20"/>
          <w:szCs w:val="20"/>
        </w:rPr>
        <w:t>Уничтожение персональных данных</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7.1.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w:t>
      </w:r>
      <w:bookmarkStart w:id="10" w:name="page13"/>
      <w:bookmarkEnd w:id="10"/>
      <w:r w:rsidRPr="00253C53">
        <w:rPr>
          <w:sz w:val="20"/>
          <w:szCs w:val="20"/>
        </w:rPr>
        <w:t xml:space="preserve"> календарных дней </w:t>
      </w:r>
      <w:proofErr w:type="gramStart"/>
      <w:r w:rsidRPr="00253C53">
        <w:rPr>
          <w:sz w:val="20"/>
          <w:szCs w:val="20"/>
        </w:rPr>
        <w:t>с даты достижения</w:t>
      </w:r>
      <w:proofErr w:type="gramEnd"/>
      <w:r w:rsidRPr="00253C53">
        <w:rPr>
          <w:sz w:val="20"/>
          <w:szCs w:val="20"/>
        </w:rPr>
        <w:t xml:space="preserve"> целей обработки персональных данных (утраты необходимости в их достижении).</w:t>
      </w:r>
    </w:p>
    <w:p w:rsidR="00253C53" w:rsidRPr="00253C53" w:rsidRDefault="00253C53" w:rsidP="00DC03E9">
      <w:pPr>
        <w:widowControl w:val="0"/>
        <w:numPr>
          <w:ilvl w:val="0"/>
          <w:numId w:val="57"/>
        </w:numPr>
        <w:tabs>
          <w:tab w:val="clear" w:pos="720"/>
          <w:tab w:val="num" w:pos="1279"/>
        </w:tabs>
        <w:overflowPunct w:val="0"/>
        <w:autoSpaceDE w:val="0"/>
        <w:autoSpaceDN w:val="0"/>
        <w:adjustRightInd w:val="0"/>
        <w:ind w:left="0" w:firstLine="710"/>
        <w:jc w:val="both"/>
        <w:rPr>
          <w:sz w:val="20"/>
          <w:szCs w:val="20"/>
        </w:rPr>
      </w:pPr>
      <w:r w:rsidRPr="00253C53">
        <w:rPr>
          <w:sz w:val="20"/>
          <w:szCs w:val="20"/>
        </w:rPr>
        <w:t xml:space="preserve">Персональные данные не уничтожаются (не обезличиваются) в случаях, если: </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xml:space="preserve">- договором, соглашением стороной которого, </w:t>
      </w:r>
      <w:proofErr w:type="spellStart"/>
      <w:r w:rsidRPr="00253C53">
        <w:rPr>
          <w:sz w:val="20"/>
          <w:szCs w:val="20"/>
        </w:rPr>
        <w:t>выгодоприобретателем</w:t>
      </w:r>
      <w:proofErr w:type="spellEnd"/>
      <w:r w:rsidRPr="00253C53">
        <w:rPr>
          <w:sz w:val="20"/>
          <w:szCs w:val="20"/>
        </w:rPr>
        <w:t xml:space="preserve"> или поручителем является субъект персональных данных, предусмотрен иной порядок обработки персональных данных; </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xml:space="preserve">- законодательством установлены сроки обязательного архивного хранения материальных носителей персональных данных; </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xml:space="preserve">- в иных случаях, прямо предусмотренных законодательством. </w:t>
      </w:r>
    </w:p>
    <w:p w:rsidR="00253C53" w:rsidRPr="00253C53" w:rsidRDefault="00253C53" w:rsidP="00DC03E9">
      <w:pPr>
        <w:widowControl w:val="0"/>
        <w:numPr>
          <w:ilvl w:val="0"/>
          <w:numId w:val="57"/>
        </w:numPr>
        <w:tabs>
          <w:tab w:val="clear" w:pos="720"/>
          <w:tab w:val="num" w:pos="1253"/>
        </w:tabs>
        <w:overflowPunct w:val="0"/>
        <w:autoSpaceDE w:val="0"/>
        <w:autoSpaceDN w:val="0"/>
        <w:adjustRightInd w:val="0"/>
        <w:ind w:left="0" w:firstLine="710"/>
        <w:jc w:val="both"/>
        <w:rPr>
          <w:sz w:val="20"/>
          <w:szCs w:val="20"/>
        </w:rPr>
      </w:pPr>
      <w:r w:rsidRPr="00253C53">
        <w:rPr>
          <w:sz w:val="20"/>
          <w:szCs w:val="20"/>
        </w:rPr>
        <w:t xml:space="preserve">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 </w:t>
      </w:r>
    </w:p>
    <w:p w:rsidR="00253C53" w:rsidRPr="00253C53" w:rsidRDefault="00253C53" w:rsidP="00DC03E9">
      <w:pPr>
        <w:widowControl w:val="0"/>
        <w:numPr>
          <w:ilvl w:val="0"/>
          <w:numId w:val="57"/>
        </w:numPr>
        <w:tabs>
          <w:tab w:val="clear" w:pos="720"/>
          <w:tab w:val="num" w:pos="1339"/>
        </w:tabs>
        <w:overflowPunct w:val="0"/>
        <w:autoSpaceDE w:val="0"/>
        <w:autoSpaceDN w:val="0"/>
        <w:adjustRightInd w:val="0"/>
        <w:ind w:left="0" w:firstLine="710"/>
        <w:jc w:val="both"/>
        <w:rPr>
          <w:sz w:val="20"/>
          <w:szCs w:val="20"/>
        </w:rPr>
      </w:pPr>
      <w:r w:rsidRPr="00253C53">
        <w:rPr>
          <w:sz w:val="20"/>
          <w:szCs w:val="20"/>
        </w:rPr>
        <w:t xml:space="preserve">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w:t>
      </w:r>
      <w:proofErr w:type="gramStart"/>
      <w:r w:rsidRPr="00253C53">
        <w:rPr>
          <w:sz w:val="20"/>
          <w:szCs w:val="20"/>
        </w:rPr>
        <w:t>с даты</w:t>
      </w:r>
      <w:proofErr w:type="gramEnd"/>
      <w:r w:rsidRPr="00253C53">
        <w:rPr>
          <w:sz w:val="20"/>
          <w:szCs w:val="20"/>
        </w:rPr>
        <w:t xml:space="preserve"> такого выявления, устраняет допущенные нарушения. </w:t>
      </w:r>
    </w:p>
    <w:p w:rsidR="00253C53" w:rsidRPr="00253C53" w:rsidRDefault="00253C53" w:rsidP="00DC03E9">
      <w:pPr>
        <w:widowControl w:val="0"/>
        <w:numPr>
          <w:ilvl w:val="0"/>
          <w:numId w:val="57"/>
        </w:numPr>
        <w:tabs>
          <w:tab w:val="clear" w:pos="720"/>
          <w:tab w:val="num" w:pos="1291"/>
        </w:tabs>
        <w:overflowPunct w:val="0"/>
        <w:autoSpaceDE w:val="0"/>
        <w:autoSpaceDN w:val="0"/>
        <w:adjustRightInd w:val="0"/>
        <w:ind w:left="0" w:firstLine="710"/>
        <w:jc w:val="both"/>
        <w:rPr>
          <w:sz w:val="20"/>
          <w:szCs w:val="20"/>
        </w:rPr>
      </w:pPr>
      <w:r w:rsidRPr="00253C53">
        <w:rPr>
          <w:sz w:val="20"/>
          <w:szCs w:val="20"/>
        </w:rPr>
        <w:t xml:space="preserve">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 </w:t>
      </w:r>
    </w:p>
    <w:p w:rsidR="00253C53" w:rsidRPr="00253C53" w:rsidRDefault="00253C53" w:rsidP="00253C53">
      <w:pPr>
        <w:widowControl w:val="0"/>
        <w:overflowPunct w:val="0"/>
        <w:autoSpaceDE w:val="0"/>
        <w:autoSpaceDN w:val="0"/>
        <w:adjustRightInd w:val="0"/>
        <w:ind w:left="708"/>
        <w:jc w:val="both"/>
        <w:rPr>
          <w:sz w:val="20"/>
          <w:szCs w:val="20"/>
        </w:rPr>
      </w:pPr>
      <w:r w:rsidRPr="00253C53">
        <w:rPr>
          <w:sz w:val="20"/>
          <w:szCs w:val="20"/>
        </w:rPr>
        <w:t xml:space="preserve">- субъектом персональных данных (его представителем); </w:t>
      </w:r>
    </w:p>
    <w:p w:rsidR="00253C53" w:rsidRPr="00253C53" w:rsidRDefault="00253C53" w:rsidP="00253C53">
      <w:pPr>
        <w:widowControl w:val="0"/>
        <w:overflowPunct w:val="0"/>
        <w:autoSpaceDE w:val="0"/>
        <w:autoSpaceDN w:val="0"/>
        <w:adjustRightInd w:val="0"/>
        <w:ind w:left="708"/>
        <w:jc w:val="both"/>
        <w:rPr>
          <w:sz w:val="20"/>
          <w:szCs w:val="20"/>
        </w:rPr>
      </w:pPr>
      <w:r w:rsidRPr="00253C53">
        <w:rPr>
          <w:sz w:val="20"/>
          <w:szCs w:val="20"/>
        </w:rPr>
        <w:t xml:space="preserve">- уполномоченным органом по защите прав субъектов персональных данных; </w:t>
      </w:r>
    </w:p>
    <w:p w:rsidR="00253C53" w:rsidRPr="00253C53" w:rsidRDefault="00253C53" w:rsidP="00253C53">
      <w:pPr>
        <w:widowControl w:val="0"/>
        <w:overflowPunct w:val="0"/>
        <w:autoSpaceDE w:val="0"/>
        <w:autoSpaceDN w:val="0"/>
        <w:adjustRightInd w:val="0"/>
        <w:ind w:left="708"/>
        <w:jc w:val="both"/>
        <w:rPr>
          <w:sz w:val="20"/>
          <w:szCs w:val="20"/>
        </w:rPr>
      </w:pPr>
      <w:r w:rsidRPr="00253C53">
        <w:rPr>
          <w:sz w:val="20"/>
          <w:szCs w:val="20"/>
        </w:rPr>
        <w:t xml:space="preserve">- иными лицами, в соответствии с законодательством. </w:t>
      </w:r>
    </w:p>
    <w:p w:rsidR="00253C53" w:rsidRPr="00253C53" w:rsidRDefault="00253C53" w:rsidP="00DC03E9">
      <w:pPr>
        <w:widowControl w:val="0"/>
        <w:numPr>
          <w:ilvl w:val="0"/>
          <w:numId w:val="57"/>
        </w:numPr>
        <w:tabs>
          <w:tab w:val="clear" w:pos="720"/>
          <w:tab w:val="num" w:pos="1320"/>
        </w:tabs>
        <w:overflowPunct w:val="0"/>
        <w:autoSpaceDE w:val="0"/>
        <w:autoSpaceDN w:val="0"/>
        <w:adjustRightInd w:val="0"/>
        <w:ind w:left="0" w:firstLine="710"/>
        <w:jc w:val="both"/>
        <w:rPr>
          <w:sz w:val="20"/>
          <w:szCs w:val="20"/>
        </w:rPr>
      </w:pPr>
      <w:r w:rsidRPr="00253C53">
        <w:rPr>
          <w:sz w:val="20"/>
          <w:szCs w:val="20"/>
        </w:rPr>
        <w:t xml:space="preserve">В случае невозможности устранения допущенных нарушений оператор в срок, не превышающий десяти рабочих дней </w:t>
      </w:r>
      <w:proofErr w:type="gramStart"/>
      <w:r w:rsidRPr="00253C53">
        <w:rPr>
          <w:sz w:val="20"/>
          <w:szCs w:val="20"/>
        </w:rPr>
        <w:t>с даты выявления</w:t>
      </w:r>
      <w:proofErr w:type="gramEnd"/>
      <w:r w:rsidRPr="00253C53">
        <w:rPr>
          <w:sz w:val="20"/>
          <w:szCs w:val="20"/>
        </w:rPr>
        <w:t xml:space="preserve"> неправомерности действий с персональными данными, уничтожает персональные данные. </w:t>
      </w:r>
    </w:p>
    <w:p w:rsidR="00253C53" w:rsidRPr="00253C53" w:rsidRDefault="00253C53" w:rsidP="00DC03E9">
      <w:pPr>
        <w:widowControl w:val="0"/>
        <w:numPr>
          <w:ilvl w:val="0"/>
          <w:numId w:val="57"/>
        </w:numPr>
        <w:tabs>
          <w:tab w:val="clear" w:pos="720"/>
          <w:tab w:val="num" w:pos="1310"/>
        </w:tabs>
        <w:overflowPunct w:val="0"/>
        <w:autoSpaceDE w:val="0"/>
        <w:autoSpaceDN w:val="0"/>
        <w:adjustRightInd w:val="0"/>
        <w:ind w:left="0" w:firstLine="710"/>
        <w:jc w:val="both"/>
        <w:rPr>
          <w:sz w:val="20"/>
          <w:szCs w:val="20"/>
        </w:rPr>
      </w:pPr>
      <w:r w:rsidRPr="00253C53">
        <w:rPr>
          <w:sz w:val="20"/>
          <w:szCs w:val="20"/>
        </w:rPr>
        <w:t xml:space="preserve">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w:t>
      </w:r>
      <w:proofErr w:type="gramStart"/>
      <w:r w:rsidRPr="00253C53">
        <w:rPr>
          <w:sz w:val="20"/>
          <w:szCs w:val="20"/>
        </w:rPr>
        <w:t>с даты устранения</w:t>
      </w:r>
      <w:proofErr w:type="gramEnd"/>
      <w:r w:rsidRPr="00253C53">
        <w:rPr>
          <w:sz w:val="20"/>
          <w:szCs w:val="20"/>
        </w:rPr>
        <w:t xml:space="preserve"> допущенных нарушений или уничтожения персональных данных. </w:t>
      </w:r>
    </w:p>
    <w:p w:rsidR="00253C53" w:rsidRPr="00253C53" w:rsidRDefault="00253C53" w:rsidP="00DC03E9">
      <w:pPr>
        <w:widowControl w:val="0"/>
        <w:numPr>
          <w:ilvl w:val="0"/>
          <w:numId w:val="57"/>
        </w:numPr>
        <w:tabs>
          <w:tab w:val="clear" w:pos="720"/>
          <w:tab w:val="num" w:pos="1286"/>
        </w:tabs>
        <w:overflowPunct w:val="0"/>
        <w:autoSpaceDE w:val="0"/>
        <w:autoSpaceDN w:val="0"/>
        <w:adjustRightInd w:val="0"/>
        <w:ind w:left="0" w:firstLine="710"/>
        <w:jc w:val="both"/>
        <w:rPr>
          <w:sz w:val="20"/>
          <w:szCs w:val="20"/>
        </w:rPr>
      </w:pPr>
      <w:proofErr w:type="gramStart"/>
      <w:r w:rsidRPr="00253C53">
        <w:rPr>
          <w:sz w:val="20"/>
          <w:szCs w:val="20"/>
        </w:rPr>
        <w:t xml:space="preserve">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 </w:t>
      </w:r>
      <w:proofErr w:type="gramEnd"/>
    </w:p>
    <w:p w:rsidR="00253C53" w:rsidRPr="00253C53" w:rsidRDefault="00253C53" w:rsidP="00DC03E9">
      <w:pPr>
        <w:widowControl w:val="0"/>
        <w:numPr>
          <w:ilvl w:val="0"/>
          <w:numId w:val="57"/>
        </w:numPr>
        <w:tabs>
          <w:tab w:val="clear" w:pos="720"/>
          <w:tab w:val="num" w:pos="1322"/>
        </w:tabs>
        <w:overflowPunct w:val="0"/>
        <w:autoSpaceDE w:val="0"/>
        <w:autoSpaceDN w:val="0"/>
        <w:adjustRightInd w:val="0"/>
        <w:ind w:left="0" w:firstLine="710"/>
        <w:jc w:val="both"/>
        <w:rPr>
          <w:sz w:val="20"/>
          <w:szCs w:val="20"/>
        </w:rPr>
      </w:pPr>
      <w:r w:rsidRPr="00253C53">
        <w:rPr>
          <w:sz w:val="20"/>
          <w:szCs w:val="20"/>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253C53" w:rsidRPr="00253C53" w:rsidRDefault="00253C53" w:rsidP="00DC03E9">
      <w:pPr>
        <w:widowControl w:val="0"/>
        <w:numPr>
          <w:ilvl w:val="2"/>
          <w:numId w:val="56"/>
        </w:numPr>
        <w:autoSpaceDE w:val="0"/>
        <w:autoSpaceDN w:val="0"/>
        <w:adjustRightInd w:val="0"/>
        <w:jc w:val="center"/>
        <w:rPr>
          <w:b/>
          <w:sz w:val="20"/>
          <w:szCs w:val="20"/>
        </w:rPr>
      </w:pPr>
      <w:bookmarkStart w:id="11" w:name="page15"/>
      <w:bookmarkEnd w:id="11"/>
      <w:r w:rsidRPr="00253C53">
        <w:rPr>
          <w:b/>
          <w:sz w:val="20"/>
          <w:szCs w:val="20"/>
        </w:rPr>
        <w:t>Обязанности уполномоченных лиц при обработке персональных данных</w:t>
      </w:r>
    </w:p>
    <w:p w:rsidR="00253C53" w:rsidRPr="00253C53" w:rsidRDefault="00253C53" w:rsidP="00DC03E9">
      <w:pPr>
        <w:widowControl w:val="0"/>
        <w:numPr>
          <w:ilvl w:val="1"/>
          <w:numId w:val="90"/>
        </w:numPr>
        <w:autoSpaceDE w:val="0"/>
        <w:autoSpaceDN w:val="0"/>
        <w:adjustRightInd w:val="0"/>
        <w:ind w:firstLine="360"/>
        <w:jc w:val="both"/>
        <w:rPr>
          <w:sz w:val="20"/>
          <w:szCs w:val="20"/>
        </w:rPr>
      </w:pPr>
      <w:r w:rsidRPr="00253C53">
        <w:rPr>
          <w:sz w:val="20"/>
          <w:szCs w:val="20"/>
        </w:rPr>
        <w:t>Уполномоченные лица обязаны:</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xml:space="preserve">- знать и выполнять требования законодательства в области обеспечения защиты персональных данных, </w:t>
      </w:r>
      <w:r w:rsidRPr="00253C53">
        <w:rPr>
          <w:sz w:val="20"/>
          <w:szCs w:val="20"/>
        </w:rPr>
        <w:lastRenderedPageBreak/>
        <w:t>настоящих Правил;</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соблюдать правила использования персональных данных, порядок их учета и хранения, исключить доступ к ним посторонних лиц;</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обрабатывать только те персональные данные, к которым получен доступ в силу исполнения служебных обязанностей.</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8.2. При обработке персональных данных уполномоченным лицам запрещается:</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253C53">
        <w:rPr>
          <w:sz w:val="20"/>
          <w:szCs w:val="20"/>
        </w:rPr>
        <w:t>дств кр</w:t>
      </w:r>
      <w:proofErr w:type="gramEnd"/>
      <w:r w:rsidRPr="00253C53">
        <w:rPr>
          <w:sz w:val="20"/>
          <w:szCs w:val="20"/>
        </w:rPr>
        <w:t>иптографической защиты информации;</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53C53" w:rsidRPr="00253C53" w:rsidRDefault="00253C53" w:rsidP="00DC03E9">
      <w:pPr>
        <w:widowControl w:val="0"/>
        <w:numPr>
          <w:ilvl w:val="0"/>
          <w:numId w:val="90"/>
        </w:numPr>
        <w:overflowPunct w:val="0"/>
        <w:autoSpaceDE w:val="0"/>
        <w:autoSpaceDN w:val="0"/>
        <w:adjustRightInd w:val="0"/>
        <w:jc w:val="center"/>
        <w:rPr>
          <w:b/>
          <w:sz w:val="20"/>
          <w:szCs w:val="20"/>
        </w:rPr>
      </w:pPr>
      <w:r w:rsidRPr="00253C53">
        <w:rPr>
          <w:b/>
          <w:sz w:val="20"/>
          <w:szCs w:val="20"/>
        </w:rPr>
        <w:t>Права и обязанности субъекта персональных данных</w:t>
      </w:r>
    </w:p>
    <w:p w:rsidR="00253C53" w:rsidRPr="00253C53" w:rsidRDefault="00253C53" w:rsidP="00DC03E9">
      <w:pPr>
        <w:widowControl w:val="0"/>
        <w:numPr>
          <w:ilvl w:val="1"/>
          <w:numId w:val="90"/>
        </w:numPr>
        <w:tabs>
          <w:tab w:val="clear" w:pos="360"/>
          <w:tab w:val="num" w:pos="0"/>
        </w:tabs>
        <w:overflowPunct w:val="0"/>
        <w:autoSpaceDE w:val="0"/>
        <w:autoSpaceDN w:val="0"/>
        <w:adjustRightInd w:val="0"/>
        <w:ind w:left="0" w:firstLine="709"/>
        <w:jc w:val="both"/>
        <w:rPr>
          <w:sz w:val="20"/>
          <w:szCs w:val="20"/>
        </w:rPr>
      </w:pPr>
      <w:r w:rsidRPr="00253C53">
        <w:rPr>
          <w:sz w:val="20"/>
          <w:szCs w:val="20"/>
        </w:rPr>
        <w:t>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w:t>
      </w:r>
    </w:p>
    <w:p w:rsidR="00253C53" w:rsidRPr="00253C53" w:rsidRDefault="00253C53" w:rsidP="00DC03E9">
      <w:pPr>
        <w:widowControl w:val="0"/>
        <w:numPr>
          <w:ilvl w:val="1"/>
          <w:numId w:val="90"/>
        </w:numPr>
        <w:overflowPunct w:val="0"/>
        <w:autoSpaceDE w:val="0"/>
        <w:autoSpaceDN w:val="0"/>
        <w:adjustRightInd w:val="0"/>
        <w:ind w:firstLine="360"/>
        <w:rPr>
          <w:sz w:val="20"/>
          <w:szCs w:val="20"/>
        </w:rPr>
      </w:pPr>
      <w:r w:rsidRPr="00253C53">
        <w:rPr>
          <w:sz w:val="20"/>
          <w:szCs w:val="20"/>
        </w:rPr>
        <w:t xml:space="preserve">Субъект персональных данных имеет право на получение информации, </w:t>
      </w:r>
    </w:p>
    <w:p w:rsidR="00253C53" w:rsidRPr="00253C53" w:rsidRDefault="00253C53" w:rsidP="00253C53">
      <w:pPr>
        <w:widowControl w:val="0"/>
        <w:overflowPunct w:val="0"/>
        <w:autoSpaceDE w:val="0"/>
        <w:autoSpaceDN w:val="0"/>
        <w:adjustRightInd w:val="0"/>
        <w:rPr>
          <w:sz w:val="20"/>
          <w:szCs w:val="20"/>
        </w:rPr>
      </w:pPr>
      <w:r w:rsidRPr="00253C53">
        <w:rPr>
          <w:sz w:val="20"/>
          <w:szCs w:val="20"/>
        </w:rPr>
        <w:t xml:space="preserve">касающейся обработки его персональных данных, в том числе содержащей: </w:t>
      </w:r>
    </w:p>
    <w:p w:rsidR="00253C53" w:rsidRPr="00253C53" w:rsidRDefault="00253C53" w:rsidP="00253C53">
      <w:pPr>
        <w:widowControl w:val="0"/>
        <w:overflowPunct w:val="0"/>
        <w:autoSpaceDE w:val="0"/>
        <w:autoSpaceDN w:val="0"/>
        <w:adjustRightInd w:val="0"/>
        <w:ind w:firstLine="708"/>
        <w:rPr>
          <w:sz w:val="20"/>
          <w:szCs w:val="20"/>
        </w:rPr>
      </w:pPr>
      <w:r w:rsidRPr="00253C53">
        <w:rPr>
          <w:sz w:val="20"/>
          <w:szCs w:val="20"/>
        </w:rPr>
        <w:t xml:space="preserve">- подтверждение факта обработки персональных данных; </w:t>
      </w:r>
    </w:p>
    <w:p w:rsidR="00253C53" w:rsidRPr="00253C53" w:rsidRDefault="00253C53" w:rsidP="00253C53">
      <w:pPr>
        <w:widowControl w:val="0"/>
        <w:overflowPunct w:val="0"/>
        <w:autoSpaceDE w:val="0"/>
        <w:autoSpaceDN w:val="0"/>
        <w:adjustRightInd w:val="0"/>
        <w:ind w:firstLine="708"/>
        <w:rPr>
          <w:sz w:val="20"/>
          <w:szCs w:val="20"/>
        </w:rPr>
      </w:pPr>
      <w:r w:rsidRPr="00253C53">
        <w:rPr>
          <w:sz w:val="20"/>
          <w:szCs w:val="20"/>
        </w:rPr>
        <w:t xml:space="preserve">- правовые основания и цели обработки персональных данных; </w:t>
      </w:r>
    </w:p>
    <w:p w:rsidR="00253C53" w:rsidRPr="00253C53" w:rsidRDefault="00253C53" w:rsidP="00253C53">
      <w:pPr>
        <w:widowControl w:val="0"/>
        <w:overflowPunct w:val="0"/>
        <w:autoSpaceDE w:val="0"/>
        <w:autoSpaceDN w:val="0"/>
        <w:adjustRightInd w:val="0"/>
        <w:ind w:firstLine="708"/>
        <w:rPr>
          <w:sz w:val="20"/>
          <w:szCs w:val="20"/>
        </w:rPr>
      </w:pPr>
      <w:r w:rsidRPr="00253C53">
        <w:rPr>
          <w:sz w:val="20"/>
          <w:szCs w:val="20"/>
        </w:rPr>
        <w:t xml:space="preserve">- цели и применяемые оператором способы обработки персональных данных; </w:t>
      </w:r>
    </w:p>
    <w:p w:rsidR="00253C53" w:rsidRPr="00253C53" w:rsidRDefault="00253C53" w:rsidP="00253C53">
      <w:pPr>
        <w:widowControl w:val="0"/>
        <w:overflowPunct w:val="0"/>
        <w:autoSpaceDE w:val="0"/>
        <w:autoSpaceDN w:val="0"/>
        <w:adjustRightInd w:val="0"/>
        <w:ind w:firstLine="708"/>
        <w:rPr>
          <w:sz w:val="20"/>
          <w:szCs w:val="20"/>
        </w:rPr>
      </w:pPr>
      <w:r w:rsidRPr="00253C53">
        <w:rPr>
          <w:sz w:val="20"/>
          <w:szCs w:val="20"/>
        </w:rPr>
        <w:t xml:space="preserve">- 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xml:space="preserve">- обрабатываемые персональные данные, относящиеся к соответствующему субъекту персональных данных, источник их получения, </w:t>
      </w:r>
      <w:bookmarkStart w:id="12" w:name="page17"/>
      <w:bookmarkEnd w:id="12"/>
      <w:r w:rsidRPr="00253C53">
        <w:rPr>
          <w:sz w:val="20"/>
          <w:szCs w:val="20"/>
        </w:rPr>
        <w:t>если иной порядок представления таких данных не предусмотрен федеральным законом;</w:t>
      </w:r>
    </w:p>
    <w:p w:rsidR="00253C53" w:rsidRPr="00253C53" w:rsidRDefault="00253C53" w:rsidP="00253C53">
      <w:pPr>
        <w:widowControl w:val="0"/>
        <w:overflowPunct w:val="0"/>
        <w:autoSpaceDE w:val="0"/>
        <w:autoSpaceDN w:val="0"/>
        <w:adjustRightInd w:val="0"/>
        <w:ind w:firstLine="720"/>
        <w:jc w:val="both"/>
        <w:rPr>
          <w:sz w:val="20"/>
          <w:szCs w:val="20"/>
        </w:rPr>
      </w:pPr>
      <w:r w:rsidRPr="00253C53">
        <w:rPr>
          <w:sz w:val="20"/>
          <w:szCs w:val="20"/>
        </w:rPr>
        <w:t xml:space="preserve">- сроки обработки персональных данных, в том числе сроки их хранения; </w:t>
      </w:r>
    </w:p>
    <w:p w:rsidR="00253C53" w:rsidRPr="00253C53" w:rsidRDefault="00253C53" w:rsidP="00253C53">
      <w:pPr>
        <w:widowControl w:val="0"/>
        <w:overflowPunct w:val="0"/>
        <w:autoSpaceDE w:val="0"/>
        <w:autoSpaceDN w:val="0"/>
        <w:adjustRightInd w:val="0"/>
        <w:ind w:firstLine="720"/>
        <w:jc w:val="both"/>
        <w:rPr>
          <w:sz w:val="20"/>
          <w:szCs w:val="20"/>
        </w:rPr>
      </w:pPr>
      <w:r w:rsidRPr="00253C53">
        <w:rPr>
          <w:sz w:val="20"/>
          <w:szCs w:val="20"/>
        </w:rPr>
        <w:t xml:space="preserve">- порядок осуществления субъектом персональных данных прав, предусмотренных федеральным законом; </w:t>
      </w:r>
    </w:p>
    <w:p w:rsidR="00253C53" w:rsidRPr="00253C53" w:rsidRDefault="00253C53" w:rsidP="00253C53">
      <w:pPr>
        <w:widowControl w:val="0"/>
        <w:overflowPunct w:val="0"/>
        <w:autoSpaceDE w:val="0"/>
        <w:autoSpaceDN w:val="0"/>
        <w:adjustRightInd w:val="0"/>
        <w:ind w:firstLine="720"/>
        <w:jc w:val="both"/>
        <w:rPr>
          <w:sz w:val="20"/>
          <w:szCs w:val="20"/>
        </w:rPr>
      </w:pPr>
      <w:r w:rsidRPr="00253C53">
        <w:rPr>
          <w:sz w:val="20"/>
          <w:szCs w:val="20"/>
        </w:rPr>
        <w:t xml:space="preserve">- информацию </w:t>
      </w:r>
      <w:proofErr w:type="gramStart"/>
      <w:r w:rsidRPr="00253C53">
        <w:rPr>
          <w:sz w:val="20"/>
          <w:szCs w:val="20"/>
        </w:rPr>
        <w:t>об</w:t>
      </w:r>
      <w:proofErr w:type="gramEnd"/>
      <w:r w:rsidRPr="00253C53">
        <w:rPr>
          <w:sz w:val="20"/>
          <w:szCs w:val="20"/>
        </w:rPr>
        <w:t xml:space="preserve"> </w:t>
      </w:r>
      <w:proofErr w:type="gramStart"/>
      <w:r w:rsidRPr="00253C53">
        <w:rPr>
          <w:sz w:val="20"/>
          <w:szCs w:val="20"/>
        </w:rPr>
        <w:t>осуществленной</w:t>
      </w:r>
      <w:proofErr w:type="gramEnd"/>
      <w:r w:rsidRPr="00253C53">
        <w:rPr>
          <w:sz w:val="20"/>
          <w:szCs w:val="20"/>
        </w:rPr>
        <w:t xml:space="preserve"> или о предполагаемой передаче данных; </w:t>
      </w:r>
    </w:p>
    <w:p w:rsidR="00253C53" w:rsidRPr="00253C53" w:rsidRDefault="00253C53" w:rsidP="00253C53">
      <w:pPr>
        <w:widowControl w:val="0"/>
        <w:overflowPunct w:val="0"/>
        <w:autoSpaceDE w:val="0"/>
        <w:autoSpaceDN w:val="0"/>
        <w:adjustRightInd w:val="0"/>
        <w:ind w:firstLine="720"/>
        <w:jc w:val="both"/>
        <w:rPr>
          <w:sz w:val="20"/>
          <w:szCs w:val="20"/>
        </w:rPr>
      </w:pPr>
      <w:r w:rsidRPr="00253C53">
        <w:rPr>
          <w:sz w:val="20"/>
          <w:szCs w:val="20"/>
        </w:rPr>
        <w:t xml:space="preserve">- наименование или фамилию, имя, отчество и адрес лица, осуществляющего обработку персональных данных; </w:t>
      </w:r>
    </w:p>
    <w:p w:rsidR="00253C53" w:rsidRPr="00253C53" w:rsidRDefault="00253C53" w:rsidP="00253C53">
      <w:pPr>
        <w:widowControl w:val="0"/>
        <w:overflowPunct w:val="0"/>
        <w:autoSpaceDE w:val="0"/>
        <w:autoSpaceDN w:val="0"/>
        <w:adjustRightInd w:val="0"/>
        <w:ind w:firstLine="720"/>
        <w:jc w:val="both"/>
        <w:rPr>
          <w:sz w:val="20"/>
          <w:szCs w:val="20"/>
        </w:rPr>
      </w:pPr>
      <w:r w:rsidRPr="00253C53">
        <w:rPr>
          <w:sz w:val="20"/>
          <w:szCs w:val="20"/>
        </w:rPr>
        <w:t>- иные сведения, предусмотренные федеральными законами.</w:t>
      </w:r>
    </w:p>
    <w:p w:rsidR="00253C53" w:rsidRPr="00253C53" w:rsidRDefault="00253C53" w:rsidP="00DC03E9">
      <w:pPr>
        <w:widowControl w:val="0"/>
        <w:numPr>
          <w:ilvl w:val="0"/>
          <w:numId w:val="58"/>
        </w:numPr>
        <w:tabs>
          <w:tab w:val="num" w:pos="1406"/>
        </w:tabs>
        <w:overflowPunct w:val="0"/>
        <w:autoSpaceDE w:val="0"/>
        <w:autoSpaceDN w:val="0"/>
        <w:adjustRightInd w:val="0"/>
        <w:ind w:left="0" w:firstLine="710"/>
        <w:jc w:val="both"/>
        <w:rPr>
          <w:sz w:val="20"/>
          <w:szCs w:val="20"/>
        </w:rPr>
      </w:pPr>
      <w:r w:rsidRPr="00253C53">
        <w:rPr>
          <w:sz w:val="20"/>
          <w:szCs w:val="20"/>
        </w:rPr>
        <w:t xml:space="preserve">Право субъекта персональных данных на доступ к его персональным данным ограничивается в соответствии с частью 8 статьи 14 Федерального закона № 152-ФЗ. </w:t>
      </w:r>
    </w:p>
    <w:p w:rsidR="00253C53" w:rsidRPr="00253C53" w:rsidRDefault="00253C53" w:rsidP="00DC03E9">
      <w:pPr>
        <w:widowControl w:val="0"/>
        <w:numPr>
          <w:ilvl w:val="0"/>
          <w:numId w:val="58"/>
        </w:numPr>
        <w:tabs>
          <w:tab w:val="num" w:pos="1296"/>
        </w:tabs>
        <w:overflowPunct w:val="0"/>
        <w:autoSpaceDE w:val="0"/>
        <w:autoSpaceDN w:val="0"/>
        <w:adjustRightInd w:val="0"/>
        <w:ind w:left="0" w:firstLine="710"/>
        <w:jc w:val="both"/>
        <w:rPr>
          <w:sz w:val="20"/>
          <w:szCs w:val="20"/>
        </w:rPr>
      </w:pPr>
      <w:r w:rsidRPr="00253C53">
        <w:rPr>
          <w:sz w:val="20"/>
          <w:szCs w:val="20"/>
        </w:rPr>
        <w:t xml:space="preserve">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253C53" w:rsidRPr="00253C53" w:rsidRDefault="00253C53" w:rsidP="00DC03E9">
      <w:pPr>
        <w:widowControl w:val="0"/>
        <w:numPr>
          <w:ilvl w:val="0"/>
          <w:numId w:val="58"/>
        </w:numPr>
        <w:tabs>
          <w:tab w:val="num" w:pos="1226"/>
        </w:tabs>
        <w:overflowPunct w:val="0"/>
        <w:autoSpaceDE w:val="0"/>
        <w:autoSpaceDN w:val="0"/>
        <w:adjustRightInd w:val="0"/>
        <w:ind w:left="0" w:firstLine="710"/>
        <w:jc w:val="both"/>
        <w:rPr>
          <w:sz w:val="20"/>
          <w:szCs w:val="20"/>
        </w:rPr>
      </w:pPr>
      <w:r w:rsidRPr="00253C53">
        <w:rPr>
          <w:sz w:val="20"/>
          <w:szCs w:val="20"/>
        </w:rPr>
        <w:t xml:space="preserve">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253C53" w:rsidRPr="00253C53" w:rsidRDefault="00253C53" w:rsidP="00DC03E9">
      <w:pPr>
        <w:widowControl w:val="0"/>
        <w:numPr>
          <w:ilvl w:val="0"/>
          <w:numId w:val="58"/>
        </w:numPr>
        <w:tabs>
          <w:tab w:val="num" w:pos="1363"/>
        </w:tabs>
        <w:overflowPunct w:val="0"/>
        <w:autoSpaceDE w:val="0"/>
        <w:autoSpaceDN w:val="0"/>
        <w:adjustRightInd w:val="0"/>
        <w:ind w:left="0" w:firstLine="710"/>
        <w:jc w:val="both"/>
        <w:rPr>
          <w:sz w:val="20"/>
          <w:szCs w:val="20"/>
        </w:rPr>
      </w:pPr>
      <w:r w:rsidRPr="00253C53">
        <w:rPr>
          <w:sz w:val="20"/>
          <w:szCs w:val="20"/>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 </w:t>
      </w:r>
    </w:p>
    <w:p w:rsidR="00253C53" w:rsidRPr="00253C53" w:rsidRDefault="00253C53" w:rsidP="00DC03E9">
      <w:pPr>
        <w:widowControl w:val="0"/>
        <w:numPr>
          <w:ilvl w:val="0"/>
          <w:numId w:val="58"/>
        </w:numPr>
        <w:tabs>
          <w:tab w:val="num" w:pos="1200"/>
        </w:tabs>
        <w:overflowPunct w:val="0"/>
        <w:autoSpaceDE w:val="0"/>
        <w:autoSpaceDN w:val="0"/>
        <w:adjustRightInd w:val="0"/>
        <w:ind w:left="0" w:firstLine="710"/>
        <w:jc w:val="both"/>
        <w:rPr>
          <w:sz w:val="20"/>
          <w:szCs w:val="20"/>
        </w:rPr>
      </w:pPr>
      <w:r w:rsidRPr="00253C53">
        <w:rPr>
          <w:sz w:val="20"/>
          <w:szCs w:val="20"/>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253C53" w:rsidRPr="00253C53" w:rsidRDefault="00253C53" w:rsidP="00DC03E9">
      <w:pPr>
        <w:widowControl w:val="0"/>
        <w:numPr>
          <w:ilvl w:val="0"/>
          <w:numId w:val="58"/>
        </w:numPr>
        <w:tabs>
          <w:tab w:val="num" w:pos="1200"/>
        </w:tabs>
        <w:overflowPunct w:val="0"/>
        <w:autoSpaceDE w:val="0"/>
        <w:autoSpaceDN w:val="0"/>
        <w:adjustRightInd w:val="0"/>
        <w:ind w:left="0" w:firstLine="720"/>
        <w:jc w:val="both"/>
        <w:rPr>
          <w:sz w:val="20"/>
          <w:szCs w:val="20"/>
        </w:rPr>
      </w:pPr>
      <w:r w:rsidRPr="00253C53">
        <w:rPr>
          <w:sz w:val="20"/>
          <w:szCs w:val="20"/>
        </w:rPr>
        <w:t xml:space="preserve">Субъект персональных данных обязан: </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передавать оператору комплекс достоверных, документированных персональных данных, состав которых установлен законодательством;</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своевременно сообщать оператору об изменении своих персональных данных.</w:t>
      </w:r>
    </w:p>
    <w:p w:rsidR="00253C53" w:rsidRPr="00253C53" w:rsidRDefault="00253C53" w:rsidP="00DC03E9">
      <w:pPr>
        <w:widowControl w:val="0"/>
        <w:numPr>
          <w:ilvl w:val="1"/>
          <w:numId w:val="91"/>
        </w:numPr>
        <w:tabs>
          <w:tab w:val="clear" w:pos="1440"/>
          <w:tab w:val="num" w:pos="1260"/>
        </w:tabs>
        <w:overflowPunct w:val="0"/>
        <w:autoSpaceDE w:val="0"/>
        <w:autoSpaceDN w:val="0"/>
        <w:adjustRightInd w:val="0"/>
        <w:ind w:left="0" w:firstLine="720"/>
        <w:jc w:val="both"/>
        <w:rPr>
          <w:sz w:val="20"/>
          <w:szCs w:val="20"/>
        </w:rPr>
      </w:pPr>
      <w:r w:rsidRPr="00253C53">
        <w:rPr>
          <w:sz w:val="20"/>
          <w:szCs w:val="20"/>
        </w:rPr>
        <w:t>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253C53" w:rsidRPr="00253C53" w:rsidRDefault="00253C53" w:rsidP="00DC03E9">
      <w:pPr>
        <w:widowControl w:val="0"/>
        <w:numPr>
          <w:ilvl w:val="1"/>
          <w:numId w:val="59"/>
        </w:numPr>
        <w:tabs>
          <w:tab w:val="num" w:pos="2560"/>
        </w:tabs>
        <w:overflowPunct w:val="0"/>
        <w:autoSpaceDE w:val="0"/>
        <w:autoSpaceDN w:val="0"/>
        <w:adjustRightInd w:val="0"/>
        <w:ind w:left="0" w:hanging="426"/>
        <w:jc w:val="center"/>
        <w:rPr>
          <w:b/>
          <w:sz w:val="20"/>
          <w:szCs w:val="20"/>
        </w:rPr>
      </w:pPr>
      <w:r w:rsidRPr="00253C53">
        <w:rPr>
          <w:b/>
          <w:sz w:val="20"/>
          <w:szCs w:val="20"/>
        </w:rPr>
        <w:t>Ответственность уполномоченных лиц</w:t>
      </w:r>
    </w:p>
    <w:p w:rsidR="00253C53" w:rsidRPr="00253C53" w:rsidRDefault="00253C53" w:rsidP="00DC03E9">
      <w:pPr>
        <w:widowControl w:val="0"/>
        <w:numPr>
          <w:ilvl w:val="0"/>
          <w:numId w:val="60"/>
        </w:numPr>
        <w:tabs>
          <w:tab w:val="clear" w:pos="720"/>
          <w:tab w:val="num" w:pos="1486"/>
        </w:tabs>
        <w:overflowPunct w:val="0"/>
        <w:autoSpaceDE w:val="0"/>
        <w:autoSpaceDN w:val="0"/>
        <w:adjustRightInd w:val="0"/>
        <w:ind w:left="0" w:firstLine="710"/>
        <w:jc w:val="both"/>
        <w:rPr>
          <w:sz w:val="20"/>
          <w:szCs w:val="20"/>
        </w:rPr>
      </w:pPr>
      <w:r w:rsidRPr="00253C53">
        <w:rPr>
          <w:sz w:val="20"/>
          <w:szCs w:val="20"/>
        </w:rPr>
        <w:t xml:space="preserve">Уполномоченные лица, виновные в нарушении требований законодательства о защите персональных данных, в том числе допустившие </w:t>
      </w:r>
      <w:bookmarkStart w:id="13" w:name="page19"/>
      <w:bookmarkEnd w:id="13"/>
      <w:r w:rsidRPr="00253C53">
        <w:rPr>
          <w:sz w:val="20"/>
          <w:szCs w:val="20"/>
        </w:rPr>
        <w:t>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253C53" w:rsidRPr="00253C53" w:rsidRDefault="00253C53" w:rsidP="00DC03E9">
      <w:pPr>
        <w:widowControl w:val="0"/>
        <w:numPr>
          <w:ilvl w:val="0"/>
          <w:numId w:val="61"/>
        </w:numPr>
        <w:tabs>
          <w:tab w:val="clear" w:pos="720"/>
          <w:tab w:val="num" w:pos="1363"/>
        </w:tabs>
        <w:overflowPunct w:val="0"/>
        <w:autoSpaceDE w:val="0"/>
        <w:autoSpaceDN w:val="0"/>
        <w:adjustRightInd w:val="0"/>
        <w:ind w:left="0" w:firstLine="710"/>
        <w:jc w:val="both"/>
        <w:rPr>
          <w:sz w:val="20"/>
          <w:szCs w:val="20"/>
        </w:rPr>
      </w:pPr>
      <w:r w:rsidRPr="00253C53">
        <w:rPr>
          <w:sz w:val="20"/>
          <w:szCs w:val="20"/>
        </w:rPr>
        <w:t xml:space="preserve">Текущий </w:t>
      </w:r>
      <w:proofErr w:type="gramStart"/>
      <w:r w:rsidRPr="00253C53">
        <w:rPr>
          <w:sz w:val="20"/>
          <w:szCs w:val="20"/>
        </w:rPr>
        <w:t>контроль за</w:t>
      </w:r>
      <w:proofErr w:type="gramEnd"/>
      <w:r w:rsidRPr="00253C53">
        <w:rPr>
          <w:sz w:val="20"/>
          <w:szCs w:val="20"/>
        </w:rPr>
        <w:t xml:space="preserve">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 </w:t>
      </w:r>
    </w:p>
    <w:p w:rsidR="00253C53" w:rsidRPr="00253C53" w:rsidRDefault="00253C53" w:rsidP="00DC03E9">
      <w:pPr>
        <w:widowControl w:val="0"/>
        <w:numPr>
          <w:ilvl w:val="0"/>
          <w:numId w:val="61"/>
        </w:numPr>
        <w:tabs>
          <w:tab w:val="clear" w:pos="720"/>
          <w:tab w:val="num" w:pos="1579"/>
        </w:tabs>
        <w:overflowPunct w:val="0"/>
        <w:autoSpaceDE w:val="0"/>
        <w:autoSpaceDN w:val="0"/>
        <w:adjustRightInd w:val="0"/>
        <w:ind w:left="0" w:firstLine="710"/>
        <w:jc w:val="both"/>
        <w:rPr>
          <w:sz w:val="20"/>
          <w:szCs w:val="20"/>
        </w:rPr>
      </w:pPr>
      <w:r w:rsidRPr="00253C53">
        <w:rPr>
          <w:sz w:val="20"/>
          <w:szCs w:val="20"/>
        </w:rPr>
        <w:t xml:space="preserve">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 </w:t>
      </w:r>
    </w:p>
    <w:p w:rsidR="00253C53" w:rsidRPr="00253C53" w:rsidRDefault="00253C53" w:rsidP="00253C53">
      <w:pPr>
        <w:widowControl w:val="0"/>
        <w:overflowPunct w:val="0"/>
        <w:autoSpaceDE w:val="0"/>
        <w:autoSpaceDN w:val="0"/>
        <w:adjustRightInd w:val="0"/>
        <w:ind w:firstLine="540"/>
        <w:jc w:val="right"/>
        <w:rPr>
          <w:b/>
          <w:smallCaps/>
          <w:sz w:val="20"/>
          <w:szCs w:val="20"/>
        </w:rPr>
      </w:pPr>
      <w:r w:rsidRPr="00253C53">
        <w:rPr>
          <w:b/>
          <w:smallCaps/>
          <w:sz w:val="20"/>
          <w:szCs w:val="20"/>
        </w:rPr>
        <w:lastRenderedPageBreak/>
        <w:t xml:space="preserve">ПРИЛОЖЕНИЕ №2 </w:t>
      </w:r>
    </w:p>
    <w:p w:rsidR="00253C53" w:rsidRPr="00253C53" w:rsidRDefault="00253C53" w:rsidP="00253C53">
      <w:pPr>
        <w:widowControl w:val="0"/>
        <w:overflowPunct w:val="0"/>
        <w:autoSpaceDE w:val="0"/>
        <w:autoSpaceDN w:val="0"/>
        <w:adjustRightInd w:val="0"/>
        <w:ind w:firstLine="539"/>
        <w:jc w:val="right"/>
        <w:rPr>
          <w:sz w:val="20"/>
          <w:szCs w:val="20"/>
        </w:rPr>
      </w:pPr>
      <w:r w:rsidRPr="00253C53">
        <w:rPr>
          <w:sz w:val="20"/>
          <w:szCs w:val="20"/>
        </w:rPr>
        <w:t xml:space="preserve">к постановлению Администрации </w:t>
      </w:r>
    </w:p>
    <w:p w:rsidR="00253C53" w:rsidRPr="00253C53" w:rsidRDefault="00253C53" w:rsidP="00253C53">
      <w:pPr>
        <w:widowControl w:val="0"/>
        <w:overflowPunct w:val="0"/>
        <w:autoSpaceDE w:val="0"/>
        <w:autoSpaceDN w:val="0"/>
        <w:adjustRightInd w:val="0"/>
        <w:ind w:firstLine="539"/>
        <w:jc w:val="right"/>
        <w:rPr>
          <w:sz w:val="20"/>
          <w:szCs w:val="20"/>
        </w:rPr>
      </w:pPr>
      <w:r w:rsidRPr="00253C53">
        <w:rPr>
          <w:sz w:val="20"/>
          <w:szCs w:val="20"/>
        </w:rPr>
        <w:t>МО «</w:t>
      </w:r>
      <w:proofErr w:type="spellStart"/>
      <w:r w:rsidRPr="00253C53">
        <w:rPr>
          <w:sz w:val="20"/>
          <w:szCs w:val="20"/>
        </w:rPr>
        <w:t>Новонукутское</w:t>
      </w:r>
      <w:proofErr w:type="spellEnd"/>
      <w:r w:rsidRPr="00253C53">
        <w:rPr>
          <w:sz w:val="20"/>
          <w:szCs w:val="20"/>
        </w:rPr>
        <w:t xml:space="preserve">» </w:t>
      </w:r>
    </w:p>
    <w:p w:rsidR="00253C53" w:rsidRPr="00253C53" w:rsidRDefault="00253C53" w:rsidP="00253C53">
      <w:pPr>
        <w:widowControl w:val="0"/>
        <w:overflowPunct w:val="0"/>
        <w:autoSpaceDE w:val="0"/>
        <w:autoSpaceDN w:val="0"/>
        <w:adjustRightInd w:val="0"/>
        <w:ind w:firstLine="539"/>
        <w:jc w:val="right"/>
        <w:rPr>
          <w:sz w:val="20"/>
          <w:szCs w:val="20"/>
        </w:rPr>
      </w:pPr>
      <w:r w:rsidRPr="00253C53">
        <w:rPr>
          <w:sz w:val="20"/>
          <w:szCs w:val="20"/>
        </w:rPr>
        <w:t>от «03» июня 2016г. №165</w:t>
      </w:r>
    </w:p>
    <w:p w:rsidR="00253C53" w:rsidRPr="00253C53" w:rsidRDefault="00253C53" w:rsidP="00253C53">
      <w:pPr>
        <w:widowControl w:val="0"/>
        <w:overflowPunct w:val="0"/>
        <w:autoSpaceDE w:val="0"/>
        <w:autoSpaceDN w:val="0"/>
        <w:adjustRightInd w:val="0"/>
        <w:jc w:val="center"/>
        <w:rPr>
          <w:b/>
          <w:bCs/>
          <w:caps/>
          <w:sz w:val="20"/>
          <w:szCs w:val="20"/>
        </w:rPr>
      </w:pPr>
      <w:r w:rsidRPr="00253C53">
        <w:rPr>
          <w:b/>
          <w:bCs/>
          <w:caps/>
          <w:sz w:val="20"/>
          <w:szCs w:val="20"/>
        </w:rPr>
        <w:t>Правила рассмотрения запросов</w:t>
      </w:r>
    </w:p>
    <w:p w:rsidR="00253C53" w:rsidRPr="00253C53" w:rsidRDefault="00253C53" w:rsidP="00253C53">
      <w:pPr>
        <w:widowControl w:val="0"/>
        <w:overflowPunct w:val="0"/>
        <w:autoSpaceDE w:val="0"/>
        <w:autoSpaceDN w:val="0"/>
        <w:adjustRightInd w:val="0"/>
        <w:jc w:val="center"/>
        <w:rPr>
          <w:caps/>
          <w:sz w:val="20"/>
          <w:szCs w:val="20"/>
        </w:rPr>
      </w:pPr>
      <w:r w:rsidRPr="00253C53">
        <w:rPr>
          <w:b/>
          <w:bCs/>
          <w:caps/>
          <w:sz w:val="20"/>
          <w:szCs w:val="20"/>
        </w:rPr>
        <w:t>субъектов персональных данных или их представителей</w:t>
      </w:r>
    </w:p>
    <w:p w:rsidR="00253C53" w:rsidRPr="00253C53" w:rsidRDefault="00253C53" w:rsidP="00253C53">
      <w:pPr>
        <w:widowControl w:val="0"/>
        <w:autoSpaceDE w:val="0"/>
        <w:autoSpaceDN w:val="0"/>
        <w:adjustRightInd w:val="0"/>
        <w:rPr>
          <w:caps/>
          <w:sz w:val="20"/>
          <w:szCs w:val="20"/>
        </w:rPr>
      </w:pPr>
    </w:p>
    <w:p w:rsidR="00253C53" w:rsidRPr="00253C53" w:rsidRDefault="00253C53" w:rsidP="00DC03E9">
      <w:pPr>
        <w:widowControl w:val="0"/>
        <w:numPr>
          <w:ilvl w:val="3"/>
          <w:numId w:val="62"/>
        </w:numPr>
        <w:tabs>
          <w:tab w:val="num" w:pos="3700"/>
        </w:tabs>
        <w:overflowPunct w:val="0"/>
        <w:autoSpaceDE w:val="0"/>
        <w:autoSpaceDN w:val="0"/>
        <w:adjustRightInd w:val="0"/>
        <w:ind w:left="0" w:hanging="273"/>
        <w:jc w:val="center"/>
        <w:rPr>
          <w:b/>
          <w:sz w:val="20"/>
          <w:szCs w:val="20"/>
        </w:rPr>
      </w:pPr>
      <w:r w:rsidRPr="00253C53">
        <w:rPr>
          <w:b/>
          <w:sz w:val="20"/>
          <w:szCs w:val="20"/>
        </w:rPr>
        <w:t>Общие положения</w:t>
      </w:r>
    </w:p>
    <w:p w:rsidR="00253C53" w:rsidRPr="00253C53" w:rsidRDefault="00253C53" w:rsidP="00DC03E9">
      <w:pPr>
        <w:widowControl w:val="0"/>
        <w:numPr>
          <w:ilvl w:val="1"/>
          <w:numId w:val="63"/>
        </w:numPr>
        <w:tabs>
          <w:tab w:val="clear" w:pos="1440"/>
          <w:tab w:val="num" w:pos="1255"/>
        </w:tabs>
        <w:overflowPunct w:val="0"/>
        <w:autoSpaceDE w:val="0"/>
        <w:autoSpaceDN w:val="0"/>
        <w:adjustRightInd w:val="0"/>
        <w:ind w:left="0" w:firstLine="710"/>
        <w:jc w:val="both"/>
        <w:rPr>
          <w:sz w:val="20"/>
          <w:szCs w:val="20"/>
        </w:rPr>
      </w:pPr>
      <w:proofErr w:type="gramStart"/>
      <w:r w:rsidRPr="00253C53">
        <w:rPr>
          <w:sz w:val="20"/>
          <w:szCs w:val="20"/>
        </w:rPr>
        <w:t>Настоящие Правила разработаны в соответствии с Федеральным законом от 27 июля 2006 года № 152-ФЗ «О персональных данных» (далее - Федеральный закон № 152-ФЗ), Федеральным законом от 2 мая 2006 года № 59-ФЗ «О порядке рассмотрения обращений граждан Российской Федерации»,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w:t>
      </w:r>
      <w:proofErr w:type="gramEnd"/>
      <w:r w:rsidRPr="00253C53">
        <w:rPr>
          <w:sz w:val="20"/>
          <w:szCs w:val="20"/>
        </w:rPr>
        <w:t xml:space="preserve"> </w:t>
      </w:r>
      <w:proofErr w:type="gramStart"/>
      <w:r w:rsidRPr="00253C53">
        <w:rPr>
          <w:sz w:val="20"/>
          <w:szCs w:val="20"/>
        </w:rPr>
        <w:t>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Администрацию муниципального образования «</w:t>
      </w:r>
      <w:proofErr w:type="spellStart"/>
      <w:r w:rsidRPr="00253C53">
        <w:rPr>
          <w:sz w:val="20"/>
          <w:szCs w:val="20"/>
        </w:rPr>
        <w:t>Новонукутское</w:t>
      </w:r>
      <w:proofErr w:type="spellEnd"/>
      <w:r w:rsidRPr="00253C53">
        <w:rPr>
          <w:sz w:val="20"/>
          <w:szCs w:val="20"/>
        </w:rPr>
        <w:t xml:space="preserve">» (далее - оператор) запросов субъектов персональных данных или их представителей (далее - запросы). </w:t>
      </w:r>
      <w:proofErr w:type="gramEnd"/>
    </w:p>
    <w:p w:rsidR="00253C53" w:rsidRPr="00253C53" w:rsidRDefault="00253C53" w:rsidP="00DC03E9">
      <w:pPr>
        <w:widowControl w:val="0"/>
        <w:numPr>
          <w:ilvl w:val="1"/>
          <w:numId w:val="64"/>
        </w:numPr>
        <w:tabs>
          <w:tab w:val="clear" w:pos="1440"/>
          <w:tab w:val="num" w:pos="1370"/>
        </w:tabs>
        <w:overflowPunct w:val="0"/>
        <w:autoSpaceDE w:val="0"/>
        <w:autoSpaceDN w:val="0"/>
        <w:adjustRightInd w:val="0"/>
        <w:ind w:left="0" w:firstLine="710"/>
        <w:jc w:val="both"/>
        <w:rPr>
          <w:sz w:val="20"/>
          <w:szCs w:val="20"/>
        </w:rPr>
      </w:pPr>
      <w:r w:rsidRPr="00253C53">
        <w:rPr>
          <w:sz w:val="20"/>
          <w:szCs w:val="20"/>
        </w:rPr>
        <w:t xml:space="preserve">Целью настоящих Правил является упорядочение действий сотрудников оператора при обращении либо при получении запросов. </w:t>
      </w:r>
    </w:p>
    <w:p w:rsidR="00253C53" w:rsidRPr="00253C53" w:rsidRDefault="00253C53" w:rsidP="00DC03E9">
      <w:pPr>
        <w:widowControl w:val="0"/>
        <w:numPr>
          <w:ilvl w:val="2"/>
          <w:numId w:val="64"/>
        </w:numPr>
        <w:tabs>
          <w:tab w:val="num" w:pos="2080"/>
        </w:tabs>
        <w:overflowPunct w:val="0"/>
        <w:autoSpaceDE w:val="0"/>
        <w:autoSpaceDN w:val="0"/>
        <w:adjustRightInd w:val="0"/>
        <w:ind w:left="0" w:hanging="273"/>
        <w:jc w:val="center"/>
        <w:rPr>
          <w:b/>
          <w:sz w:val="20"/>
          <w:szCs w:val="20"/>
        </w:rPr>
      </w:pPr>
      <w:r w:rsidRPr="00253C53">
        <w:rPr>
          <w:b/>
          <w:sz w:val="20"/>
          <w:szCs w:val="20"/>
        </w:rPr>
        <w:t>Прием, регистрация и рассмотрение запросов</w:t>
      </w:r>
    </w:p>
    <w:p w:rsidR="00253C53" w:rsidRPr="00253C53" w:rsidRDefault="00253C53" w:rsidP="00DC03E9">
      <w:pPr>
        <w:widowControl w:val="0"/>
        <w:numPr>
          <w:ilvl w:val="0"/>
          <w:numId w:val="65"/>
        </w:numPr>
        <w:tabs>
          <w:tab w:val="num" w:pos="1241"/>
        </w:tabs>
        <w:overflowPunct w:val="0"/>
        <w:autoSpaceDE w:val="0"/>
        <w:autoSpaceDN w:val="0"/>
        <w:adjustRightInd w:val="0"/>
        <w:ind w:left="0" w:firstLine="710"/>
        <w:jc w:val="both"/>
        <w:rPr>
          <w:sz w:val="20"/>
          <w:szCs w:val="20"/>
        </w:rPr>
      </w:pPr>
      <w:r w:rsidRPr="00253C53">
        <w:rPr>
          <w:sz w:val="20"/>
          <w:szCs w:val="20"/>
        </w:rPr>
        <w:t xml:space="preserve">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w:t>
      </w:r>
    </w:p>
    <w:p w:rsidR="00253C53" w:rsidRPr="00253C53" w:rsidRDefault="00253C53" w:rsidP="00DC03E9">
      <w:pPr>
        <w:widowControl w:val="0"/>
        <w:numPr>
          <w:ilvl w:val="0"/>
          <w:numId w:val="65"/>
        </w:numPr>
        <w:tabs>
          <w:tab w:val="num" w:pos="1200"/>
        </w:tabs>
        <w:overflowPunct w:val="0"/>
        <w:autoSpaceDE w:val="0"/>
        <w:autoSpaceDN w:val="0"/>
        <w:adjustRightInd w:val="0"/>
        <w:ind w:left="0" w:firstLine="720"/>
        <w:jc w:val="both"/>
        <w:rPr>
          <w:sz w:val="20"/>
          <w:szCs w:val="20"/>
        </w:rPr>
      </w:pPr>
      <w:r w:rsidRPr="00253C53">
        <w:rPr>
          <w:sz w:val="20"/>
          <w:szCs w:val="20"/>
        </w:rPr>
        <w:t xml:space="preserve">Запрос может быть подан одним из следующих способов: </w:t>
      </w:r>
    </w:p>
    <w:p w:rsidR="00253C53" w:rsidRPr="00253C53" w:rsidRDefault="00253C53" w:rsidP="00253C53">
      <w:pPr>
        <w:widowControl w:val="0"/>
        <w:overflowPunct w:val="0"/>
        <w:autoSpaceDE w:val="0"/>
        <w:autoSpaceDN w:val="0"/>
        <w:adjustRightInd w:val="0"/>
        <w:ind w:firstLine="708"/>
        <w:rPr>
          <w:sz w:val="20"/>
          <w:szCs w:val="20"/>
        </w:rPr>
      </w:pPr>
      <w:r w:rsidRPr="00253C53">
        <w:rPr>
          <w:sz w:val="20"/>
          <w:szCs w:val="20"/>
        </w:rPr>
        <w:t xml:space="preserve">- лично; </w:t>
      </w:r>
    </w:p>
    <w:p w:rsidR="00253C53" w:rsidRPr="00253C53" w:rsidRDefault="00253C53" w:rsidP="00253C53">
      <w:pPr>
        <w:widowControl w:val="0"/>
        <w:overflowPunct w:val="0"/>
        <w:autoSpaceDE w:val="0"/>
        <w:autoSpaceDN w:val="0"/>
        <w:adjustRightInd w:val="0"/>
        <w:ind w:firstLine="708"/>
        <w:rPr>
          <w:sz w:val="20"/>
          <w:szCs w:val="20"/>
        </w:rPr>
      </w:pPr>
      <w:r w:rsidRPr="00253C53">
        <w:rPr>
          <w:sz w:val="20"/>
          <w:szCs w:val="20"/>
        </w:rPr>
        <w:t>- письменно;</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253C53" w:rsidRPr="00253C53" w:rsidRDefault="00253C53" w:rsidP="00253C53">
      <w:pPr>
        <w:widowControl w:val="0"/>
        <w:autoSpaceDE w:val="0"/>
        <w:autoSpaceDN w:val="0"/>
        <w:adjustRightInd w:val="0"/>
        <w:ind w:firstLine="708"/>
        <w:rPr>
          <w:sz w:val="20"/>
          <w:szCs w:val="20"/>
        </w:rPr>
      </w:pPr>
      <w:r w:rsidRPr="00253C53">
        <w:rPr>
          <w:sz w:val="20"/>
          <w:szCs w:val="20"/>
        </w:rPr>
        <w:t>- на стендах, расположенных в помещениях, занимаемых оператором;</w:t>
      </w:r>
    </w:p>
    <w:p w:rsidR="00253C53" w:rsidRPr="00253C53" w:rsidRDefault="00253C53" w:rsidP="00253C53">
      <w:pPr>
        <w:widowControl w:val="0"/>
        <w:overflowPunct w:val="0"/>
        <w:autoSpaceDE w:val="0"/>
        <w:autoSpaceDN w:val="0"/>
        <w:adjustRightInd w:val="0"/>
        <w:ind w:firstLine="708"/>
        <w:rPr>
          <w:sz w:val="20"/>
          <w:szCs w:val="20"/>
        </w:rPr>
      </w:pPr>
      <w:bookmarkStart w:id="14" w:name="page23"/>
      <w:bookmarkEnd w:id="14"/>
      <w:r w:rsidRPr="00253C53">
        <w:rPr>
          <w:sz w:val="20"/>
          <w:szCs w:val="20"/>
        </w:rPr>
        <w:t>- на официальном сайте оператора в информационно-телекоммуникационной сети «Интернет».</w:t>
      </w:r>
    </w:p>
    <w:p w:rsidR="00253C53" w:rsidRPr="00253C53" w:rsidRDefault="00253C53" w:rsidP="00DC03E9">
      <w:pPr>
        <w:widowControl w:val="0"/>
        <w:numPr>
          <w:ilvl w:val="0"/>
          <w:numId w:val="66"/>
        </w:numPr>
        <w:tabs>
          <w:tab w:val="clear" w:pos="720"/>
          <w:tab w:val="num" w:pos="1277"/>
        </w:tabs>
        <w:overflowPunct w:val="0"/>
        <w:autoSpaceDE w:val="0"/>
        <w:autoSpaceDN w:val="0"/>
        <w:adjustRightInd w:val="0"/>
        <w:ind w:left="0" w:firstLine="710"/>
        <w:jc w:val="both"/>
        <w:rPr>
          <w:sz w:val="20"/>
          <w:szCs w:val="20"/>
        </w:rPr>
      </w:pPr>
      <w:r w:rsidRPr="00253C53">
        <w:rPr>
          <w:sz w:val="20"/>
          <w:szCs w:val="20"/>
        </w:rPr>
        <w:t xml:space="preserve">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 </w:t>
      </w:r>
    </w:p>
    <w:p w:rsidR="00253C53" w:rsidRPr="00253C53" w:rsidRDefault="00253C53" w:rsidP="00DC03E9">
      <w:pPr>
        <w:widowControl w:val="0"/>
        <w:numPr>
          <w:ilvl w:val="0"/>
          <w:numId w:val="66"/>
        </w:numPr>
        <w:tabs>
          <w:tab w:val="clear" w:pos="720"/>
          <w:tab w:val="num" w:pos="1229"/>
        </w:tabs>
        <w:overflowPunct w:val="0"/>
        <w:autoSpaceDE w:val="0"/>
        <w:autoSpaceDN w:val="0"/>
        <w:adjustRightInd w:val="0"/>
        <w:ind w:left="0" w:firstLine="710"/>
        <w:jc w:val="both"/>
        <w:rPr>
          <w:sz w:val="20"/>
          <w:szCs w:val="20"/>
        </w:rPr>
      </w:pPr>
      <w:r w:rsidRPr="00253C53">
        <w:rPr>
          <w:sz w:val="20"/>
          <w:szCs w:val="20"/>
        </w:rPr>
        <w:t xml:space="preserve">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 </w:t>
      </w:r>
    </w:p>
    <w:p w:rsidR="00253C53" w:rsidRPr="00253C53" w:rsidRDefault="00253C53" w:rsidP="00DC03E9">
      <w:pPr>
        <w:widowControl w:val="0"/>
        <w:numPr>
          <w:ilvl w:val="0"/>
          <w:numId w:val="66"/>
        </w:numPr>
        <w:tabs>
          <w:tab w:val="clear" w:pos="720"/>
          <w:tab w:val="num" w:pos="1294"/>
        </w:tabs>
        <w:overflowPunct w:val="0"/>
        <w:autoSpaceDE w:val="0"/>
        <w:autoSpaceDN w:val="0"/>
        <w:adjustRightInd w:val="0"/>
        <w:ind w:left="0" w:firstLine="710"/>
        <w:jc w:val="both"/>
        <w:rPr>
          <w:sz w:val="20"/>
          <w:szCs w:val="20"/>
        </w:rPr>
      </w:pPr>
      <w:r w:rsidRPr="00253C53">
        <w:rPr>
          <w:sz w:val="20"/>
          <w:szCs w:val="20"/>
        </w:rPr>
        <w:t xml:space="preserve">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 </w:t>
      </w:r>
    </w:p>
    <w:p w:rsidR="00253C53" w:rsidRPr="00253C53" w:rsidRDefault="00253C53" w:rsidP="00DC03E9">
      <w:pPr>
        <w:widowControl w:val="0"/>
        <w:numPr>
          <w:ilvl w:val="0"/>
          <w:numId w:val="66"/>
        </w:numPr>
        <w:tabs>
          <w:tab w:val="clear" w:pos="720"/>
          <w:tab w:val="num" w:pos="1267"/>
        </w:tabs>
        <w:overflowPunct w:val="0"/>
        <w:autoSpaceDE w:val="0"/>
        <w:autoSpaceDN w:val="0"/>
        <w:adjustRightInd w:val="0"/>
        <w:ind w:left="0" w:firstLine="710"/>
        <w:jc w:val="both"/>
        <w:rPr>
          <w:sz w:val="20"/>
          <w:szCs w:val="20"/>
        </w:rPr>
      </w:pPr>
      <w:proofErr w:type="gramStart"/>
      <w:r w:rsidRPr="00253C53">
        <w:rPr>
          <w:sz w:val="20"/>
          <w:szCs w:val="20"/>
        </w:rPr>
        <w:t xml:space="preserve">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 </w:t>
      </w:r>
      <w:proofErr w:type="gramEnd"/>
    </w:p>
    <w:p w:rsidR="00253C53" w:rsidRPr="00253C53" w:rsidRDefault="00253C53" w:rsidP="00DC03E9">
      <w:pPr>
        <w:widowControl w:val="0"/>
        <w:numPr>
          <w:ilvl w:val="0"/>
          <w:numId w:val="66"/>
        </w:numPr>
        <w:tabs>
          <w:tab w:val="clear" w:pos="720"/>
          <w:tab w:val="num" w:pos="1207"/>
        </w:tabs>
        <w:overflowPunct w:val="0"/>
        <w:autoSpaceDE w:val="0"/>
        <w:autoSpaceDN w:val="0"/>
        <w:adjustRightInd w:val="0"/>
        <w:ind w:left="0" w:firstLine="710"/>
        <w:jc w:val="both"/>
        <w:rPr>
          <w:sz w:val="20"/>
          <w:szCs w:val="20"/>
        </w:rPr>
      </w:pPr>
      <w:r w:rsidRPr="00253C53">
        <w:rPr>
          <w:sz w:val="20"/>
          <w:szCs w:val="20"/>
        </w:rPr>
        <w:t>В случае</w:t>
      </w:r>
      <w:proofErr w:type="gramStart"/>
      <w:r w:rsidRPr="00253C53">
        <w:rPr>
          <w:sz w:val="20"/>
          <w:szCs w:val="20"/>
        </w:rPr>
        <w:t>,</w:t>
      </w:r>
      <w:proofErr w:type="gramEnd"/>
      <w:r w:rsidRPr="00253C53">
        <w:rPr>
          <w:sz w:val="20"/>
          <w:szCs w:val="20"/>
        </w:rPr>
        <w:t xml:space="preserve">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 </w:t>
      </w:r>
    </w:p>
    <w:p w:rsidR="00253C53" w:rsidRPr="00253C53" w:rsidRDefault="00253C53" w:rsidP="00DC03E9">
      <w:pPr>
        <w:widowControl w:val="0"/>
        <w:numPr>
          <w:ilvl w:val="0"/>
          <w:numId w:val="66"/>
        </w:numPr>
        <w:tabs>
          <w:tab w:val="clear" w:pos="720"/>
          <w:tab w:val="num" w:pos="1274"/>
        </w:tabs>
        <w:overflowPunct w:val="0"/>
        <w:autoSpaceDE w:val="0"/>
        <w:autoSpaceDN w:val="0"/>
        <w:adjustRightInd w:val="0"/>
        <w:ind w:left="0" w:firstLine="710"/>
        <w:jc w:val="both"/>
        <w:rPr>
          <w:sz w:val="20"/>
          <w:szCs w:val="20"/>
        </w:rPr>
      </w:pPr>
      <w:r w:rsidRPr="00253C53">
        <w:rPr>
          <w:sz w:val="20"/>
          <w:szCs w:val="20"/>
        </w:rPr>
        <w:t xml:space="preserve">Запросы регистрируются в день их поступления к оператору в Журнале учета обращений субъектов персональных данных. </w:t>
      </w:r>
    </w:p>
    <w:p w:rsidR="00253C53" w:rsidRPr="00253C53" w:rsidRDefault="00253C53" w:rsidP="00DC03E9">
      <w:pPr>
        <w:widowControl w:val="0"/>
        <w:numPr>
          <w:ilvl w:val="0"/>
          <w:numId w:val="66"/>
        </w:numPr>
        <w:tabs>
          <w:tab w:val="clear" w:pos="720"/>
          <w:tab w:val="num" w:pos="1411"/>
        </w:tabs>
        <w:overflowPunct w:val="0"/>
        <w:autoSpaceDE w:val="0"/>
        <w:autoSpaceDN w:val="0"/>
        <w:adjustRightInd w:val="0"/>
        <w:ind w:left="0" w:firstLine="710"/>
        <w:jc w:val="both"/>
        <w:rPr>
          <w:sz w:val="20"/>
          <w:szCs w:val="20"/>
        </w:rPr>
      </w:pPr>
      <w:r w:rsidRPr="00253C53">
        <w:rPr>
          <w:sz w:val="20"/>
          <w:szCs w:val="20"/>
        </w:rPr>
        <w:t xml:space="preserve">Днем обращения считается дата регистрации запроса субъекта персональных данных или его представителя. </w:t>
      </w:r>
    </w:p>
    <w:p w:rsidR="00253C53" w:rsidRPr="00253C53" w:rsidRDefault="00253C53" w:rsidP="00DC03E9">
      <w:pPr>
        <w:widowControl w:val="0"/>
        <w:numPr>
          <w:ilvl w:val="0"/>
          <w:numId w:val="66"/>
        </w:numPr>
        <w:tabs>
          <w:tab w:val="clear" w:pos="720"/>
          <w:tab w:val="num" w:pos="1577"/>
        </w:tabs>
        <w:overflowPunct w:val="0"/>
        <w:autoSpaceDE w:val="0"/>
        <w:autoSpaceDN w:val="0"/>
        <w:adjustRightInd w:val="0"/>
        <w:ind w:left="0" w:firstLine="710"/>
        <w:jc w:val="both"/>
        <w:rPr>
          <w:sz w:val="20"/>
          <w:szCs w:val="20"/>
        </w:rPr>
      </w:pPr>
      <w:proofErr w:type="gramStart"/>
      <w:r w:rsidRPr="00253C53">
        <w:rPr>
          <w:sz w:val="20"/>
          <w:szCs w:val="20"/>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253C53">
        <w:rPr>
          <w:sz w:val="20"/>
          <w:szCs w:val="20"/>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253C53" w:rsidRPr="00253C53" w:rsidRDefault="00253C53" w:rsidP="00DC03E9">
      <w:pPr>
        <w:widowControl w:val="0"/>
        <w:numPr>
          <w:ilvl w:val="0"/>
          <w:numId w:val="66"/>
        </w:numPr>
        <w:tabs>
          <w:tab w:val="clear" w:pos="720"/>
          <w:tab w:val="num" w:pos="1390"/>
        </w:tabs>
        <w:overflowPunct w:val="0"/>
        <w:autoSpaceDE w:val="0"/>
        <w:autoSpaceDN w:val="0"/>
        <w:adjustRightInd w:val="0"/>
        <w:ind w:left="0" w:firstLine="710"/>
        <w:jc w:val="both"/>
        <w:rPr>
          <w:sz w:val="20"/>
          <w:szCs w:val="20"/>
        </w:rPr>
      </w:pPr>
      <w:r w:rsidRPr="00253C53">
        <w:rPr>
          <w:sz w:val="20"/>
          <w:szCs w:val="20"/>
        </w:rPr>
        <w:t xml:space="preserve">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 </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xml:space="preserve">При рассмотрении запросов обеспечивается: </w:t>
      </w:r>
    </w:p>
    <w:p w:rsidR="00253C53" w:rsidRPr="00253C53" w:rsidRDefault="00253C53" w:rsidP="00253C53">
      <w:pPr>
        <w:widowControl w:val="0"/>
        <w:overflowPunct w:val="0"/>
        <w:autoSpaceDE w:val="0"/>
        <w:autoSpaceDN w:val="0"/>
        <w:adjustRightInd w:val="0"/>
        <w:ind w:left="708"/>
        <w:jc w:val="both"/>
        <w:rPr>
          <w:sz w:val="20"/>
          <w:szCs w:val="20"/>
        </w:rPr>
      </w:pPr>
      <w:r w:rsidRPr="00253C53">
        <w:rPr>
          <w:sz w:val="20"/>
          <w:szCs w:val="20"/>
        </w:rPr>
        <w:t xml:space="preserve">- объективное, всестороннее и своевременное рассмотрения запроса; </w:t>
      </w:r>
      <w:bookmarkStart w:id="15" w:name="page25"/>
      <w:bookmarkEnd w:id="15"/>
    </w:p>
    <w:p w:rsidR="00253C53" w:rsidRPr="00253C53" w:rsidRDefault="00253C53" w:rsidP="00253C53">
      <w:pPr>
        <w:widowControl w:val="0"/>
        <w:overflowPunct w:val="0"/>
        <w:autoSpaceDE w:val="0"/>
        <w:autoSpaceDN w:val="0"/>
        <w:adjustRightInd w:val="0"/>
        <w:ind w:firstLine="709"/>
        <w:jc w:val="both"/>
        <w:rPr>
          <w:sz w:val="20"/>
          <w:szCs w:val="20"/>
        </w:rPr>
      </w:pPr>
      <w:r w:rsidRPr="00253C53">
        <w:rPr>
          <w:sz w:val="20"/>
          <w:szCs w:val="20"/>
        </w:rPr>
        <w:t>- принятие мер, направленных на восстановление или защиту нарушенных прав,  свобод и законных интересов субъектов персональных данных;</w:t>
      </w:r>
    </w:p>
    <w:p w:rsidR="00253C53" w:rsidRPr="00253C53" w:rsidRDefault="00253C53" w:rsidP="00253C53">
      <w:pPr>
        <w:widowControl w:val="0"/>
        <w:autoSpaceDE w:val="0"/>
        <w:autoSpaceDN w:val="0"/>
        <w:adjustRightInd w:val="0"/>
        <w:ind w:left="708"/>
        <w:rPr>
          <w:sz w:val="20"/>
          <w:szCs w:val="20"/>
        </w:rPr>
      </w:pPr>
      <w:r w:rsidRPr="00253C53">
        <w:rPr>
          <w:sz w:val="20"/>
          <w:szCs w:val="20"/>
        </w:rPr>
        <w:t>- направление письменных ответов по существу запроса.</w:t>
      </w:r>
    </w:p>
    <w:p w:rsidR="00253C53" w:rsidRPr="00253C53" w:rsidRDefault="00253C53" w:rsidP="00DC03E9">
      <w:pPr>
        <w:widowControl w:val="0"/>
        <w:numPr>
          <w:ilvl w:val="1"/>
          <w:numId w:val="67"/>
        </w:numPr>
        <w:tabs>
          <w:tab w:val="clear" w:pos="1440"/>
          <w:tab w:val="num" w:pos="1550"/>
        </w:tabs>
        <w:overflowPunct w:val="0"/>
        <w:autoSpaceDE w:val="0"/>
        <w:autoSpaceDN w:val="0"/>
        <w:adjustRightInd w:val="0"/>
        <w:ind w:left="0" w:firstLine="710"/>
        <w:jc w:val="both"/>
        <w:rPr>
          <w:sz w:val="20"/>
          <w:szCs w:val="20"/>
        </w:rPr>
      </w:pPr>
      <w:r w:rsidRPr="00253C53">
        <w:rPr>
          <w:sz w:val="20"/>
          <w:szCs w:val="20"/>
        </w:rPr>
        <w:lastRenderedPageBreak/>
        <w:t xml:space="preserve">Запрос прочитывается, проверяется на повторность, при необходимости сверяется с находящейся в архиве предыдущей перепиской. </w:t>
      </w:r>
    </w:p>
    <w:p w:rsidR="00253C53" w:rsidRPr="00253C53" w:rsidRDefault="00253C53" w:rsidP="00DC03E9">
      <w:pPr>
        <w:widowControl w:val="0"/>
        <w:numPr>
          <w:ilvl w:val="1"/>
          <w:numId w:val="67"/>
        </w:numPr>
        <w:tabs>
          <w:tab w:val="clear" w:pos="1440"/>
          <w:tab w:val="num" w:pos="1572"/>
        </w:tabs>
        <w:overflowPunct w:val="0"/>
        <w:autoSpaceDE w:val="0"/>
        <w:autoSpaceDN w:val="0"/>
        <w:adjustRightInd w:val="0"/>
        <w:ind w:left="0" w:firstLine="710"/>
        <w:jc w:val="both"/>
        <w:rPr>
          <w:sz w:val="20"/>
          <w:szCs w:val="20"/>
        </w:rPr>
      </w:pPr>
      <w:r w:rsidRPr="00253C53">
        <w:rPr>
          <w:sz w:val="20"/>
          <w:szCs w:val="20"/>
        </w:rPr>
        <w:t xml:space="preserve">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Такой отказ должен быть мотивированным. </w:t>
      </w:r>
    </w:p>
    <w:p w:rsidR="00253C53" w:rsidRPr="00253C53" w:rsidRDefault="00253C53" w:rsidP="00DC03E9">
      <w:pPr>
        <w:widowControl w:val="0"/>
        <w:numPr>
          <w:ilvl w:val="1"/>
          <w:numId w:val="67"/>
        </w:numPr>
        <w:tabs>
          <w:tab w:val="clear" w:pos="1440"/>
          <w:tab w:val="num" w:pos="1332"/>
        </w:tabs>
        <w:overflowPunct w:val="0"/>
        <w:autoSpaceDE w:val="0"/>
        <w:autoSpaceDN w:val="0"/>
        <w:adjustRightInd w:val="0"/>
        <w:ind w:left="0" w:firstLine="710"/>
        <w:jc w:val="both"/>
        <w:rPr>
          <w:sz w:val="20"/>
          <w:szCs w:val="20"/>
        </w:rPr>
      </w:pPr>
      <w:proofErr w:type="gramStart"/>
      <w:r w:rsidRPr="00253C53">
        <w:rPr>
          <w:sz w:val="20"/>
          <w:szCs w:val="20"/>
        </w:rPr>
        <w:t xml:space="preserve">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 </w:t>
      </w:r>
      <w:proofErr w:type="gramEnd"/>
    </w:p>
    <w:p w:rsidR="00253C53" w:rsidRPr="00253C53" w:rsidRDefault="00253C53" w:rsidP="00DC03E9">
      <w:pPr>
        <w:widowControl w:val="0"/>
        <w:numPr>
          <w:ilvl w:val="1"/>
          <w:numId w:val="67"/>
        </w:numPr>
        <w:tabs>
          <w:tab w:val="clear" w:pos="1440"/>
          <w:tab w:val="num" w:pos="1474"/>
        </w:tabs>
        <w:overflowPunct w:val="0"/>
        <w:autoSpaceDE w:val="0"/>
        <w:autoSpaceDN w:val="0"/>
        <w:adjustRightInd w:val="0"/>
        <w:ind w:left="0" w:firstLine="710"/>
        <w:jc w:val="both"/>
        <w:rPr>
          <w:sz w:val="20"/>
          <w:szCs w:val="20"/>
        </w:rPr>
      </w:pPr>
      <w:proofErr w:type="gramStart"/>
      <w:r w:rsidRPr="00253C53">
        <w:rPr>
          <w:sz w:val="20"/>
          <w:szCs w:val="20"/>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 152-ФЗ или иного федерального</w:t>
      </w:r>
      <w:proofErr w:type="gramEnd"/>
      <w:r w:rsidRPr="00253C53">
        <w:rPr>
          <w:sz w:val="20"/>
          <w:szCs w:val="20"/>
        </w:rPr>
        <w:t xml:space="preserve">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 </w:t>
      </w:r>
    </w:p>
    <w:p w:rsidR="00253C53" w:rsidRPr="00253C53" w:rsidRDefault="00253C53" w:rsidP="00DC03E9">
      <w:pPr>
        <w:widowControl w:val="0"/>
        <w:numPr>
          <w:ilvl w:val="1"/>
          <w:numId w:val="67"/>
        </w:numPr>
        <w:tabs>
          <w:tab w:val="clear" w:pos="1440"/>
          <w:tab w:val="num" w:pos="1642"/>
        </w:tabs>
        <w:overflowPunct w:val="0"/>
        <w:autoSpaceDE w:val="0"/>
        <w:autoSpaceDN w:val="0"/>
        <w:adjustRightInd w:val="0"/>
        <w:ind w:left="0" w:firstLine="710"/>
        <w:jc w:val="both"/>
        <w:rPr>
          <w:sz w:val="20"/>
          <w:szCs w:val="20"/>
        </w:rPr>
      </w:pPr>
      <w:r w:rsidRPr="00253C53">
        <w:rPr>
          <w:sz w:val="20"/>
          <w:szCs w:val="20"/>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253C53" w:rsidRPr="00253C53" w:rsidRDefault="00253C53" w:rsidP="00DC03E9">
      <w:pPr>
        <w:widowControl w:val="0"/>
        <w:numPr>
          <w:ilvl w:val="1"/>
          <w:numId w:val="67"/>
        </w:numPr>
        <w:tabs>
          <w:tab w:val="clear" w:pos="1440"/>
          <w:tab w:val="num" w:pos="1589"/>
        </w:tabs>
        <w:overflowPunct w:val="0"/>
        <w:autoSpaceDE w:val="0"/>
        <w:autoSpaceDN w:val="0"/>
        <w:adjustRightInd w:val="0"/>
        <w:ind w:left="0" w:firstLine="710"/>
        <w:jc w:val="both"/>
        <w:rPr>
          <w:sz w:val="20"/>
          <w:szCs w:val="20"/>
        </w:rPr>
      </w:pPr>
      <w:r w:rsidRPr="00253C53">
        <w:rPr>
          <w:sz w:val="20"/>
          <w:szCs w:val="20"/>
        </w:rPr>
        <w:t xml:space="preserve">Запрос считается исполненным, если рассмотрены все поставленные в нем вопросы, приняты необходимые меры и даны исчерпывающие ответы. </w:t>
      </w:r>
    </w:p>
    <w:p w:rsidR="00253C53" w:rsidRPr="00253C53" w:rsidRDefault="00253C53" w:rsidP="00DC03E9">
      <w:pPr>
        <w:widowControl w:val="0"/>
        <w:numPr>
          <w:ilvl w:val="0"/>
          <w:numId w:val="68"/>
        </w:numPr>
        <w:tabs>
          <w:tab w:val="num" w:pos="660"/>
        </w:tabs>
        <w:overflowPunct w:val="0"/>
        <w:autoSpaceDE w:val="0"/>
        <w:autoSpaceDN w:val="0"/>
        <w:adjustRightInd w:val="0"/>
        <w:ind w:left="0" w:hanging="272"/>
        <w:jc w:val="center"/>
        <w:rPr>
          <w:b/>
          <w:sz w:val="20"/>
          <w:szCs w:val="20"/>
        </w:rPr>
      </w:pPr>
      <w:proofErr w:type="gramStart"/>
      <w:r w:rsidRPr="00253C53">
        <w:rPr>
          <w:b/>
          <w:sz w:val="20"/>
          <w:szCs w:val="20"/>
        </w:rPr>
        <w:t>Контроль за</w:t>
      </w:r>
      <w:proofErr w:type="gramEnd"/>
      <w:r w:rsidRPr="00253C53">
        <w:rPr>
          <w:b/>
          <w:sz w:val="20"/>
          <w:szCs w:val="20"/>
        </w:rPr>
        <w:t xml:space="preserve"> соблюдением порядка рассмотрения запросов субъектов персональных данных или их представителей</w:t>
      </w:r>
    </w:p>
    <w:p w:rsidR="00253C53" w:rsidRPr="00253C53" w:rsidRDefault="00253C53" w:rsidP="00DC03E9">
      <w:pPr>
        <w:widowControl w:val="0"/>
        <w:numPr>
          <w:ilvl w:val="1"/>
          <w:numId w:val="69"/>
        </w:numPr>
        <w:tabs>
          <w:tab w:val="clear" w:pos="1440"/>
          <w:tab w:val="num" w:pos="1229"/>
        </w:tabs>
        <w:overflowPunct w:val="0"/>
        <w:autoSpaceDE w:val="0"/>
        <w:autoSpaceDN w:val="0"/>
        <w:adjustRightInd w:val="0"/>
        <w:ind w:left="0" w:firstLine="710"/>
        <w:jc w:val="both"/>
        <w:rPr>
          <w:sz w:val="20"/>
          <w:szCs w:val="20"/>
        </w:rPr>
      </w:pPr>
      <w:r w:rsidRPr="00253C53">
        <w:rPr>
          <w:sz w:val="20"/>
          <w:szCs w:val="20"/>
        </w:rPr>
        <w:t xml:space="preserve">Оператор осуществляет </w:t>
      </w:r>
      <w:proofErr w:type="gramStart"/>
      <w:r w:rsidRPr="00253C53">
        <w:rPr>
          <w:sz w:val="20"/>
          <w:szCs w:val="20"/>
        </w:rPr>
        <w:t>контроль за</w:t>
      </w:r>
      <w:proofErr w:type="gramEnd"/>
      <w:r w:rsidRPr="00253C53">
        <w:rPr>
          <w:sz w:val="20"/>
          <w:szCs w:val="20"/>
        </w:rPr>
        <w:t xml:space="preserve"> соблюдением установленного законодательством и настоящими Правилами порядка рассмотрения запросов. </w:t>
      </w:r>
    </w:p>
    <w:p w:rsidR="00253C53" w:rsidRPr="00253C53" w:rsidRDefault="00253C53" w:rsidP="00DC03E9">
      <w:pPr>
        <w:widowControl w:val="0"/>
        <w:numPr>
          <w:ilvl w:val="1"/>
          <w:numId w:val="69"/>
        </w:numPr>
        <w:tabs>
          <w:tab w:val="clear" w:pos="1440"/>
          <w:tab w:val="num" w:pos="0"/>
        </w:tabs>
        <w:overflowPunct w:val="0"/>
        <w:autoSpaceDE w:val="0"/>
        <w:autoSpaceDN w:val="0"/>
        <w:adjustRightInd w:val="0"/>
        <w:ind w:left="0" w:firstLine="710"/>
        <w:jc w:val="both"/>
        <w:rPr>
          <w:sz w:val="20"/>
          <w:szCs w:val="20"/>
        </w:rPr>
      </w:pPr>
      <w:r w:rsidRPr="00253C53">
        <w:rPr>
          <w:sz w:val="20"/>
          <w:szCs w:val="20"/>
        </w:rPr>
        <w:t xml:space="preserve">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 </w:t>
      </w:r>
    </w:p>
    <w:p w:rsidR="00253C53" w:rsidRPr="00253C53" w:rsidRDefault="00253C53" w:rsidP="00253C53">
      <w:pPr>
        <w:widowControl w:val="0"/>
        <w:overflowPunct w:val="0"/>
        <w:autoSpaceDE w:val="0"/>
        <w:autoSpaceDN w:val="0"/>
        <w:adjustRightInd w:val="0"/>
        <w:jc w:val="right"/>
        <w:outlineLvl w:val="0"/>
        <w:rPr>
          <w:b/>
          <w:smallCaps/>
          <w:sz w:val="20"/>
          <w:szCs w:val="20"/>
        </w:rPr>
      </w:pPr>
      <w:r w:rsidRPr="00253C53">
        <w:rPr>
          <w:b/>
          <w:smallCaps/>
          <w:sz w:val="20"/>
          <w:szCs w:val="20"/>
        </w:rPr>
        <w:t xml:space="preserve">ПРИЛОЖЕНИЕ №3 </w:t>
      </w:r>
    </w:p>
    <w:p w:rsidR="00253C53" w:rsidRPr="00253C53" w:rsidRDefault="00253C53" w:rsidP="00253C53">
      <w:pPr>
        <w:widowControl w:val="0"/>
        <w:overflowPunct w:val="0"/>
        <w:autoSpaceDE w:val="0"/>
        <w:autoSpaceDN w:val="0"/>
        <w:adjustRightInd w:val="0"/>
        <w:ind w:firstLine="539"/>
        <w:jc w:val="right"/>
        <w:rPr>
          <w:sz w:val="20"/>
          <w:szCs w:val="20"/>
        </w:rPr>
      </w:pPr>
      <w:r w:rsidRPr="00253C53">
        <w:rPr>
          <w:sz w:val="20"/>
          <w:szCs w:val="20"/>
        </w:rPr>
        <w:t xml:space="preserve">к постановлению Администрации </w:t>
      </w:r>
    </w:p>
    <w:p w:rsidR="00253C53" w:rsidRPr="00253C53" w:rsidRDefault="00253C53" w:rsidP="00253C53">
      <w:pPr>
        <w:widowControl w:val="0"/>
        <w:overflowPunct w:val="0"/>
        <w:autoSpaceDE w:val="0"/>
        <w:autoSpaceDN w:val="0"/>
        <w:adjustRightInd w:val="0"/>
        <w:ind w:firstLine="539"/>
        <w:jc w:val="right"/>
        <w:rPr>
          <w:sz w:val="20"/>
          <w:szCs w:val="20"/>
        </w:rPr>
      </w:pPr>
      <w:r w:rsidRPr="00253C53">
        <w:rPr>
          <w:sz w:val="20"/>
          <w:szCs w:val="20"/>
        </w:rPr>
        <w:t>МО «</w:t>
      </w:r>
      <w:proofErr w:type="spellStart"/>
      <w:r w:rsidRPr="00253C53">
        <w:rPr>
          <w:sz w:val="20"/>
          <w:szCs w:val="20"/>
        </w:rPr>
        <w:t>Новонукутское</w:t>
      </w:r>
      <w:proofErr w:type="spellEnd"/>
      <w:r w:rsidRPr="00253C53">
        <w:rPr>
          <w:sz w:val="20"/>
          <w:szCs w:val="20"/>
        </w:rPr>
        <w:t>»</w:t>
      </w:r>
    </w:p>
    <w:p w:rsidR="00253C53" w:rsidRPr="00253C53" w:rsidRDefault="00253C53" w:rsidP="00253C53">
      <w:pPr>
        <w:widowControl w:val="0"/>
        <w:overflowPunct w:val="0"/>
        <w:autoSpaceDE w:val="0"/>
        <w:autoSpaceDN w:val="0"/>
        <w:adjustRightInd w:val="0"/>
        <w:ind w:firstLine="539"/>
        <w:jc w:val="right"/>
        <w:rPr>
          <w:sz w:val="20"/>
          <w:szCs w:val="20"/>
        </w:rPr>
      </w:pPr>
      <w:r w:rsidRPr="00253C53">
        <w:rPr>
          <w:sz w:val="20"/>
          <w:szCs w:val="20"/>
        </w:rPr>
        <w:t>от «03» июня 2016г. №165</w:t>
      </w:r>
    </w:p>
    <w:p w:rsidR="00253C53" w:rsidRPr="00253C53" w:rsidRDefault="00253C53" w:rsidP="00253C53">
      <w:pPr>
        <w:widowControl w:val="0"/>
        <w:overflowPunct w:val="0"/>
        <w:autoSpaceDE w:val="0"/>
        <w:autoSpaceDN w:val="0"/>
        <w:adjustRightInd w:val="0"/>
        <w:jc w:val="center"/>
        <w:rPr>
          <w:b/>
          <w:bCs/>
          <w:caps/>
          <w:sz w:val="20"/>
          <w:szCs w:val="20"/>
        </w:rPr>
      </w:pPr>
      <w:r w:rsidRPr="00253C53">
        <w:rPr>
          <w:b/>
          <w:bCs/>
          <w:caps/>
          <w:sz w:val="20"/>
          <w:szCs w:val="20"/>
        </w:rPr>
        <w:t>Правила</w:t>
      </w:r>
    </w:p>
    <w:p w:rsidR="00253C53" w:rsidRPr="00253C53" w:rsidRDefault="00253C53" w:rsidP="00253C53">
      <w:pPr>
        <w:widowControl w:val="0"/>
        <w:overflowPunct w:val="0"/>
        <w:autoSpaceDE w:val="0"/>
        <w:autoSpaceDN w:val="0"/>
        <w:adjustRightInd w:val="0"/>
        <w:jc w:val="center"/>
        <w:rPr>
          <w:b/>
          <w:caps/>
          <w:sz w:val="20"/>
          <w:szCs w:val="20"/>
        </w:rPr>
      </w:pPr>
      <w:r w:rsidRPr="00253C53">
        <w:rPr>
          <w:b/>
          <w:bCs/>
          <w:caps/>
          <w:sz w:val="20"/>
          <w:szCs w:val="20"/>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253C53" w:rsidRPr="00253C53" w:rsidRDefault="00253C53" w:rsidP="00253C53">
      <w:pPr>
        <w:widowControl w:val="0"/>
        <w:overflowPunct w:val="0"/>
        <w:autoSpaceDE w:val="0"/>
        <w:autoSpaceDN w:val="0"/>
        <w:adjustRightInd w:val="0"/>
        <w:jc w:val="center"/>
        <w:rPr>
          <w:b/>
          <w:sz w:val="20"/>
          <w:szCs w:val="20"/>
        </w:rPr>
      </w:pPr>
    </w:p>
    <w:p w:rsidR="00253C53" w:rsidRPr="00253C53" w:rsidRDefault="00253C53" w:rsidP="00DC03E9">
      <w:pPr>
        <w:widowControl w:val="0"/>
        <w:numPr>
          <w:ilvl w:val="3"/>
          <w:numId w:val="70"/>
        </w:numPr>
        <w:tabs>
          <w:tab w:val="clear" w:pos="2880"/>
          <w:tab w:val="num" w:pos="4001"/>
        </w:tabs>
        <w:overflowPunct w:val="0"/>
        <w:autoSpaceDE w:val="0"/>
        <w:autoSpaceDN w:val="0"/>
        <w:adjustRightInd w:val="0"/>
        <w:ind w:left="4001" w:hanging="290"/>
        <w:jc w:val="both"/>
        <w:rPr>
          <w:b/>
          <w:sz w:val="20"/>
          <w:szCs w:val="20"/>
        </w:rPr>
      </w:pPr>
      <w:r w:rsidRPr="00253C53">
        <w:rPr>
          <w:b/>
          <w:sz w:val="20"/>
          <w:szCs w:val="20"/>
        </w:rPr>
        <w:t>Общие положения</w:t>
      </w:r>
    </w:p>
    <w:p w:rsidR="00253C53" w:rsidRPr="00253C53" w:rsidRDefault="00253C53" w:rsidP="00DC03E9">
      <w:pPr>
        <w:widowControl w:val="0"/>
        <w:numPr>
          <w:ilvl w:val="1"/>
          <w:numId w:val="71"/>
        </w:numPr>
        <w:tabs>
          <w:tab w:val="clear" w:pos="1440"/>
          <w:tab w:val="num" w:pos="1216"/>
        </w:tabs>
        <w:overflowPunct w:val="0"/>
        <w:autoSpaceDE w:val="0"/>
        <w:autoSpaceDN w:val="0"/>
        <w:adjustRightInd w:val="0"/>
        <w:ind w:left="0" w:firstLine="709"/>
        <w:jc w:val="both"/>
        <w:rPr>
          <w:sz w:val="20"/>
          <w:szCs w:val="20"/>
        </w:rPr>
      </w:pPr>
      <w:proofErr w:type="gramStart"/>
      <w:r w:rsidRPr="00253C53">
        <w:rPr>
          <w:sz w:val="20"/>
          <w:szCs w:val="20"/>
        </w:rPr>
        <w:t>Настоящие Правила разработаны в соответствии Федеральным законом от 27 июля 2006 года № 152-ФЗ «О персональных данных» (далее - Федеральный закон № 152-ФЗ),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rsidRPr="00253C53">
        <w:rPr>
          <w:sz w:val="20"/>
          <w:szCs w:val="20"/>
        </w:rPr>
        <w:t xml:space="preserve">» </w:t>
      </w:r>
      <w:proofErr w:type="gramStart"/>
      <w:r w:rsidRPr="00253C53">
        <w:rPr>
          <w:sz w:val="20"/>
          <w:szCs w:val="20"/>
        </w:rPr>
        <w:t>и определяют процедуры, направленные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 152-ФЗ, принятыми в соответствии с ним правовыми актами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(далее - внутренний контроль соответствия обработки персональных данных требованиям к защите персональных данных, Администрация). </w:t>
      </w:r>
      <w:proofErr w:type="gramEnd"/>
    </w:p>
    <w:p w:rsidR="00253C53" w:rsidRPr="00253C53" w:rsidRDefault="00253C53" w:rsidP="00DC03E9">
      <w:pPr>
        <w:widowControl w:val="0"/>
        <w:numPr>
          <w:ilvl w:val="1"/>
          <w:numId w:val="72"/>
        </w:numPr>
        <w:tabs>
          <w:tab w:val="clear" w:pos="1440"/>
          <w:tab w:val="num" w:pos="1192"/>
        </w:tabs>
        <w:overflowPunct w:val="0"/>
        <w:autoSpaceDE w:val="0"/>
        <w:autoSpaceDN w:val="0"/>
        <w:adjustRightInd w:val="0"/>
        <w:ind w:left="0" w:firstLine="709"/>
        <w:jc w:val="both"/>
        <w:rPr>
          <w:sz w:val="20"/>
          <w:szCs w:val="20"/>
        </w:rPr>
      </w:pPr>
      <w:r w:rsidRPr="00253C53">
        <w:rPr>
          <w:sz w:val="20"/>
          <w:szCs w:val="20"/>
        </w:rPr>
        <w:t xml:space="preserve">В настоящих Правилах используются основные понятия, определенные в статье 3 Федерального закона № 152-ФЗ. </w:t>
      </w:r>
    </w:p>
    <w:p w:rsidR="00253C53" w:rsidRPr="00253C53" w:rsidRDefault="00253C53" w:rsidP="00DC03E9">
      <w:pPr>
        <w:widowControl w:val="0"/>
        <w:numPr>
          <w:ilvl w:val="1"/>
          <w:numId w:val="72"/>
        </w:numPr>
        <w:tabs>
          <w:tab w:val="clear" w:pos="1440"/>
          <w:tab w:val="num" w:pos="1235"/>
        </w:tabs>
        <w:overflowPunct w:val="0"/>
        <w:autoSpaceDE w:val="0"/>
        <w:autoSpaceDN w:val="0"/>
        <w:adjustRightInd w:val="0"/>
        <w:ind w:left="0" w:firstLine="709"/>
        <w:jc w:val="both"/>
        <w:rPr>
          <w:sz w:val="20"/>
          <w:szCs w:val="20"/>
        </w:rPr>
      </w:pPr>
      <w:r w:rsidRPr="00253C53">
        <w:rPr>
          <w:sz w:val="20"/>
          <w:szCs w:val="20"/>
        </w:rPr>
        <w:t>В целях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организовывается проведение периодических проверок условий обработки персональных данных (далее - проверки). </w:t>
      </w:r>
    </w:p>
    <w:p w:rsidR="00253C53" w:rsidRPr="00253C53" w:rsidRDefault="00253C53" w:rsidP="00DC03E9">
      <w:pPr>
        <w:widowControl w:val="0"/>
        <w:numPr>
          <w:ilvl w:val="2"/>
          <w:numId w:val="72"/>
        </w:numPr>
        <w:tabs>
          <w:tab w:val="clear" w:pos="2160"/>
          <w:tab w:val="num" w:pos="3181"/>
        </w:tabs>
        <w:overflowPunct w:val="0"/>
        <w:autoSpaceDE w:val="0"/>
        <w:autoSpaceDN w:val="0"/>
        <w:adjustRightInd w:val="0"/>
        <w:ind w:left="3181" w:hanging="277"/>
        <w:jc w:val="both"/>
        <w:rPr>
          <w:b/>
          <w:sz w:val="20"/>
          <w:szCs w:val="20"/>
        </w:rPr>
      </w:pPr>
      <w:r w:rsidRPr="00253C53">
        <w:rPr>
          <w:b/>
          <w:sz w:val="20"/>
          <w:szCs w:val="20"/>
        </w:rPr>
        <w:t xml:space="preserve">Тематика внутреннего контроля </w:t>
      </w:r>
    </w:p>
    <w:p w:rsidR="00253C53" w:rsidRPr="00253C53" w:rsidRDefault="00253C53" w:rsidP="00253C53">
      <w:pPr>
        <w:widowControl w:val="0"/>
        <w:overflowPunct w:val="0"/>
        <w:autoSpaceDE w:val="0"/>
        <w:autoSpaceDN w:val="0"/>
        <w:adjustRightInd w:val="0"/>
        <w:ind w:firstLine="708"/>
        <w:outlineLvl w:val="0"/>
        <w:rPr>
          <w:sz w:val="20"/>
          <w:szCs w:val="20"/>
        </w:rPr>
      </w:pPr>
      <w:r w:rsidRPr="00253C53">
        <w:rPr>
          <w:sz w:val="20"/>
          <w:szCs w:val="20"/>
        </w:rPr>
        <w:t>2.1. Тематика проверок обработки персональных данных с использованием средств автоматизации:</w:t>
      </w:r>
    </w:p>
    <w:p w:rsidR="00253C53" w:rsidRPr="00253C53" w:rsidRDefault="00253C53" w:rsidP="00253C53">
      <w:pPr>
        <w:widowControl w:val="0"/>
        <w:overflowPunct w:val="0"/>
        <w:autoSpaceDE w:val="0"/>
        <w:autoSpaceDN w:val="0"/>
        <w:adjustRightInd w:val="0"/>
        <w:ind w:firstLine="701"/>
        <w:rPr>
          <w:sz w:val="20"/>
          <w:szCs w:val="20"/>
        </w:rPr>
      </w:pPr>
      <w:r w:rsidRPr="00253C53">
        <w:rPr>
          <w:sz w:val="20"/>
          <w:szCs w:val="20"/>
        </w:rPr>
        <w:t xml:space="preserve">- соответствие полномочий пользователя матрице доступа; </w:t>
      </w:r>
    </w:p>
    <w:p w:rsidR="00253C53" w:rsidRPr="00253C53" w:rsidRDefault="00253C53" w:rsidP="00253C53">
      <w:pPr>
        <w:widowControl w:val="0"/>
        <w:overflowPunct w:val="0"/>
        <w:autoSpaceDE w:val="0"/>
        <w:autoSpaceDN w:val="0"/>
        <w:adjustRightInd w:val="0"/>
        <w:ind w:firstLine="701"/>
        <w:jc w:val="both"/>
        <w:rPr>
          <w:sz w:val="20"/>
          <w:szCs w:val="20"/>
        </w:rPr>
      </w:pPr>
      <w:r w:rsidRPr="00253C53">
        <w:rPr>
          <w:sz w:val="20"/>
          <w:szCs w:val="20"/>
        </w:rPr>
        <w:t>- соблюдение пользователями информационных систем персональных данных структурных подразделений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парольной политики;</w:t>
      </w:r>
    </w:p>
    <w:p w:rsidR="00253C53" w:rsidRPr="00253C53" w:rsidRDefault="00253C53" w:rsidP="00253C53">
      <w:pPr>
        <w:widowControl w:val="0"/>
        <w:overflowPunct w:val="0"/>
        <w:autoSpaceDE w:val="0"/>
        <w:autoSpaceDN w:val="0"/>
        <w:adjustRightInd w:val="0"/>
        <w:ind w:firstLine="708"/>
        <w:jc w:val="both"/>
        <w:rPr>
          <w:sz w:val="20"/>
          <w:szCs w:val="20"/>
        </w:rPr>
      </w:pPr>
      <w:bookmarkStart w:id="16" w:name="page29"/>
      <w:bookmarkEnd w:id="16"/>
      <w:r w:rsidRPr="00253C53">
        <w:rPr>
          <w:sz w:val="20"/>
          <w:szCs w:val="20"/>
        </w:rPr>
        <w:t>- соблюдение пользователями информационных систем персональных данных структурных подразделений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антивирусной политики;</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соблюдение пользователями информационных систем персональных данных структурных подразделений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правил работы со съемными носителями персональных данных;</w:t>
      </w:r>
    </w:p>
    <w:p w:rsidR="00253C53" w:rsidRPr="00253C53" w:rsidRDefault="00253C53" w:rsidP="00253C53">
      <w:pPr>
        <w:widowControl w:val="0"/>
        <w:overflowPunct w:val="0"/>
        <w:autoSpaceDE w:val="0"/>
        <w:autoSpaceDN w:val="0"/>
        <w:adjustRightInd w:val="0"/>
        <w:ind w:firstLine="708"/>
        <w:jc w:val="both"/>
        <w:rPr>
          <w:sz w:val="20"/>
          <w:szCs w:val="20"/>
        </w:rPr>
      </w:pPr>
      <w:proofErr w:type="gramStart"/>
      <w:r w:rsidRPr="00253C53">
        <w:rPr>
          <w:sz w:val="20"/>
          <w:szCs w:val="20"/>
        </w:rPr>
        <w:t>- соблюдение ответственными за криптографические средства защиты информации правил работы с ними;</w:t>
      </w:r>
      <w:proofErr w:type="gramEnd"/>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соблюдение порядка доступа в помещения структурных подразделений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где расположены элементы информационных систем персональных данных;</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соблюдение порядка резервирования баз данных и хранения резервных копий;</w:t>
      </w:r>
    </w:p>
    <w:p w:rsidR="00253C53" w:rsidRPr="00253C53" w:rsidRDefault="00253C53" w:rsidP="00253C53">
      <w:pPr>
        <w:widowControl w:val="0"/>
        <w:overflowPunct w:val="0"/>
        <w:autoSpaceDE w:val="0"/>
        <w:autoSpaceDN w:val="0"/>
        <w:adjustRightInd w:val="0"/>
        <w:ind w:left="708"/>
        <w:jc w:val="both"/>
        <w:rPr>
          <w:sz w:val="20"/>
          <w:szCs w:val="20"/>
        </w:rPr>
      </w:pPr>
      <w:r w:rsidRPr="00253C53">
        <w:rPr>
          <w:sz w:val="20"/>
          <w:szCs w:val="20"/>
        </w:rPr>
        <w:lastRenderedPageBreak/>
        <w:t xml:space="preserve">- соблюдение порядка работы со средствами защиты информации; </w:t>
      </w:r>
    </w:p>
    <w:p w:rsidR="00253C53" w:rsidRPr="00253C53" w:rsidRDefault="00253C53" w:rsidP="00253C53">
      <w:pPr>
        <w:widowControl w:val="0"/>
        <w:overflowPunct w:val="0"/>
        <w:autoSpaceDE w:val="0"/>
        <w:autoSpaceDN w:val="0"/>
        <w:adjustRightInd w:val="0"/>
        <w:ind w:firstLine="709"/>
        <w:jc w:val="both"/>
        <w:rPr>
          <w:sz w:val="20"/>
          <w:szCs w:val="20"/>
        </w:rPr>
      </w:pPr>
      <w:r w:rsidRPr="00253C53">
        <w:rPr>
          <w:sz w:val="20"/>
          <w:szCs w:val="20"/>
        </w:rPr>
        <w:t>- знание пользователей информационных систем персональных данных о своих действиях во внештатных ситуациях.</w:t>
      </w:r>
    </w:p>
    <w:p w:rsidR="00253C53" w:rsidRPr="00253C53" w:rsidRDefault="00253C53" w:rsidP="00253C53">
      <w:pPr>
        <w:widowControl w:val="0"/>
        <w:overflowPunct w:val="0"/>
        <w:autoSpaceDE w:val="0"/>
        <w:autoSpaceDN w:val="0"/>
        <w:adjustRightInd w:val="0"/>
        <w:ind w:firstLine="708"/>
        <w:jc w:val="both"/>
        <w:outlineLvl w:val="0"/>
        <w:rPr>
          <w:sz w:val="20"/>
          <w:szCs w:val="20"/>
        </w:rPr>
      </w:pPr>
      <w:r w:rsidRPr="00253C53">
        <w:rPr>
          <w:sz w:val="20"/>
          <w:szCs w:val="20"/>
        </w:rPr>
        <w:t>2.2. Тематика проверок обработки персональных данных без использования средств автоматизации:</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xml:space="preserve">- хранение бумажных носителей с персональными данными; </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доступ к бумажным носителям с персональными данными;</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доступ в помещения, где обрабатываются и хранятся бумажные носители с персональными данными.</w:t>
      </w:r>
    </w:p>
    <w:p w:rsidR="00253C53" w:rsidRPr="00253C53" w:rsidRDefault="00253C53" w:rsidP="00DC03E9">
      <w:pPr>
        <w:widowControl w:val="0"/>
        <w:numPr>
          <w:ilvl w:val="1"/>
          <w:numId w:val="73"/>
        </w:numPr>
        <w:tabs>
          <w:tab w:val="clear" w:pos="1440"/>
          <w:tab w:val="num" w:pos="2540"/>
        </w:tabs>
        <w:overflowPunct w:val="0"/>
        <w:autoSpaceDE w:val="0"/>
        <w:autoSpaceDN w:val="0"/>
        <w:adjustRightInd w:val="0"/>
        <w:ind w:left="2540" w:hanging="280"/>
        <w:jc w:val="both"/>
        <w:rPr>
          <w:b/>
          <w:sz w:val="20"/>
          <w:szCs w:val="20"/>
        </w:rPr>
      </w:pPr>
      <w:r w:rsidRPr="00253C53">
        <w:rPr>
          <w:b/>
          <w:sz w:val="20"/>
          <w:szCs w:val="20"/>
        </w:rPr>
        <w:t xml:space="preserve">Порядок проведения внутренних проверок </w:t>
      </w:r>
    </w:p>
    <w:p w:rsidR="00253C53" w:rsidRPr="00253C53" w:rsidRDefault="00253C53" w:rsidP="00DC03E9">
      <w:pPr>
        <w:widowControl w:val="0"/>
        <w:numPr>
          <w:ilvl w:val="0"/>
          <w:numId w:val="74"/>
        </w:numPr>
        <w:tabs>
          <w:tab w:val="num" w:pos="1315"/>
        </w:tabs>
        <w:overflowPunct w:val="0"/>
        <w:autoSpaceDE w:val="0"/>
        <w:autoSpaceDN w:val="0"/>
        <w:adjustRightInd w:val="0"/>
        <w:ind w:left="0" w:firstLine="707"/>
        <w:jc w:val="both"/>
        <w:rPr>
          <w:sz w:val="20"/>
          <w:szCs w:val="20"/>
        </w:rPr>
      </w:pPr>
      <w:r w:rsidRPr="00253C53">
        <w:rPr>
          <w:sz w:val="20"/>
          <w:szCs w:val="20"/>
        </w:rPr>
        <w:t>Проверки осуществляются должностным лицом, ответственным за организацию обработки персональных данных в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(далее - </w:t>
      </w:r>
      <w:proofErr w:type="gramStart"/>
      <w:r w:rsidRPr="00253C53">
        <w:rPr>
          <w:sz w:val="20"/>
          <w:szCs w:val="20"/>
        </w:rPr>
        <w:t>ответственный</w:t>
      </w:r>
      <w:proofErr w:type="gramEnd"/>
      <w:r w:rsidRPr="00253C53">
        <w:rPr>
          <w:sz w:val="20"/>
          <w:szCs w:val="20"/>
        </w:rPr>
        <w:t xml:space="preserve"> за организацию обработки персональных данных), либо комиссией, образуемой правовым актом главы муниципального образования «</w:t>
      </w:r>
      <w:proofErr w:type="spellStart"/>
      <w:r w:rsidRPr="00253C53">
        <w:rPr>
          <w:sz w:val="20"/>
          <w:szCs w:val="20"/>
        </w:rPr>
        <w:t>Новонукутское</w:t>
      </w:r>
      <w:proofErr w:type="spellEnd"/>
      <w:r w:rsidRPr="00253C53">
        <w:rPr>
          <w:sz w:val="20"/>
          <w:szCs w:val="20"/>
        </w:rPr>
        <w:t xml:space="preserve">». </w:t>
      </w:r>
    </w:p>
    <w:p w:rsidR="00253C53" w:rsidRPr="00253C53" w:rsidRDefault="00253C53" w:rsidP="00DC03E9">
      <w:pPr>
        <w:widowControl w:val="0"/>
        <w:numPr>
          <w:ilvl w:val="0"/>
          <w:numId w:val="74"/>
        </w:numPr>
        <w:tabs>
          <w:tab w:val="num" w:pos="1198"/>
        </w:tabs>
        <w:overflowPunct w:val="0"/>
        <w:autoSpaceDE w:val="0"/>
        <w:autoSpaceDN w:val="0"/>
        <w:adjustRightInd w:val="0"/>
        <w:ind w:left="0" w:firstLine="707"/>
        <w:jc w:val="both"/>
        <w:rPr>
          <w:sz w:val="20"/>
          <w:szCs w:val="20"/>
        </w:rPr>
      </w:pPr>
      <w:r w:rsidRPr="00253C53">
        <w:rPr>
          <w:sz w:val="20"/>
          <w:szCs w:val="20"/>
        </w:rPr>
        <w:t>В проведении проверки не может участвовать сотрудник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прямо или косвенно заинтересованный в её результатах. </w:t>
      </w:r>
    </w:p>
    <w:p w:rsidR="00253C53" w:rsidRPr="00253C53" w:rsidRDefault="00253C53" w:rsidP="00DC03E9">
      <w:pPr>
        <w:widowControl w:val="0"/>
        <w:numPr>
          <w:ilvl w:val="0"/>
          <w:numId w:val="74"/>
        </w:numPr>
        <w:tabs>
          <w:tab w:val="num" w:pos="1289"/>
        </w:tabs>
        <w:overflowPunct w:val="0"/>
        <w:autoSpaceDE w:val="0"/>
        <w:autoSpaceDN w:val="0"/>
        <w:adjustRightInd w:val="0"/>
        <w:ind w:left="0" w:firstLine="707"/>
        <w:jc w:val="both"/>
        <w:rPr>
          <w:sz w:val="20"/>
          <w:szCs w:val="20"/>
        </w:rPr>
      </w:pPr>
      <w:proofErr w:type="gramStart"/>
      <w:r w:rsidRPr="00253C53">
        <w:rPr>
          <w:sz w:val="20"/>
          <w:szCs w:val="20"/>
        </w:rPr>
        <w:t xml:space="preserve">Проверки проводятся на основании утвержденного Администрацией ежегодного Плана (Приложение №1 к настоящим Правилам)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 </w:t>
      </w:r>
      <w:proofErr w:type="gramEnd"/>
    </w:p>
    <w:p w:rsidR="00253C53" w:rsidRPr="00253C53" w:rsidRDefault="00253C53" w:rsidP="00DC03E9">
      <w:pPr>
        <w:widowControl w:val="0"/>
        <w:numPr>
          <w:ilvl w:val="0"/>
          <w:numId w:val="74"/>
        </w:numPr>
        <w:tabs>
          <w:tab w:val="num" w:pos="1200"/>
        </w:tabs>
        <w:overflowPunct w:val="0"/>
        <w:autoSpaceDE w:val="0"/>
        <w:autoSpaceDN w:val="0"/>
        <w:adjustRightInd w:val="0"/>
        <w:ind w:left="0" w:firstLine="720"/>
        <w:jc w:val="both"/>
        <w:rPr>
          <w:sz w:val="20"/>
          <w:szCs w:val="20"/>
        </w:rPr>
      </w:pPr>
      <w:r w:rsidRPr="00253C53">
        <w:rPr>
          <w:sz w:val="20"/>
          <w:szCs w:val="20"/>
        </w:rPr>
        <w:t xml:space="preserve">Плановые проверки проводятся не чаще чем один раз в год. </w:t>
      </w:r>
    </w:p>
    <w:p w:rsidR="00253C53" w:rsidRPr="00253C53" w:rsidRDefault="00253C53" w:rsidP="00DC03E9">
      <w:pPr>
        <w:widowControl w:val="0"/>
        <w:numPr>
          <w:ilvl w:val="0"/>
          <w:numId w:val="74"/>
        </w:numPr>
        <w:tabs>
          <w:tab w:val="num" w:pos="1203"/>
        </w:tabs>
        <w:overflowPunct w:val="0"/>
        <w:autoSpaceDE w:val="0"/>
        <w:autoSpaceDN w:val="0"/>
        <w:adjustRightInd w:val="0"/>
        <w:ind w:left="0" w:firstLine="687"/>
        <w:jc w:val="both"/>
        <w:rPr>
          <w:sz w:val="20"/>
          <w:szCs w:val="20"/>
        </w:rPr>
      </w:pPr>
      <w:r w:rsidRPr="00253C53">
        <w:rPr>
          <w:sz w:val="20"/>
          <w:szCs w:val="20"/>
        </w:rPr>
        <w:t xml:space="preserve">Проведение внеплановой проверки организуется в течение трех рабочих дней с момента поступления соответствующего заявления. </w:t>
      </w:r>
    </w:p>
    <w:p w:rsidR="00253C53" w:rsidRPr="00253C53" w:rsidRDefault="00253C53" w:rsidP="00DC03E9">
      <w:pPr>
        <w:widowControl w:val="0"/>
        <w:numPr>
          <w:ilvl w:val="0"/>
          <w:numId w:val="74"/>
        </w:numPr>
        <w:tabs>
          <w:tab w:val="num" w:pos="1200"/>
        </w:tabs>
        <w:overflowPunct w:val="0"/>
        <w:autoSpaceDE w:val="0"/>
        <w:autoSpaceDN w:val="0"/>
        <w:adjustRightInd w:val="0"/>
        <w:ind w:left="0" w:firstLine="720"/>
        <w:jc w:val="both"/>
        <w:rPr>
          <w:sz w:val="20"/>
          <w:szCs w:val="20"/>
        </w:rPr>
      </w:pPr>
      <w:r w:rsidRPr="00253C53">
        <w:rPr>
          <w:sz w:val="20"/>
          <w:szCs w:val="20"/>
        </w:rPr>
        <w:t xml:space="preserve">План внутренних проверок включает в себя все тематики проверок. </w:t>
      </w:r>
    </w:p>
    <w:p w:rsidR="00253C53" w:rsidRPr="00253C53" w:rsidRDefault="00253C53" w:rsidP="00DC03E9">
      <w:pPr>
        <w:widowControl w:val="0"/>
        <w:numPr>
          <w:ilvl w:val="0"/>
          <w:numId w:val="74"/>
        </w:numPr>
        <w:tabs>
          <w:tab w:val="num" w:pos="1368"/>
        </w:tabs>
        <w:overflowPunct w:val="0"/>
        <w:autoSpaceDE w:val="0"/>
        <w:autoSpaceDN w:val="0"/>
        <w:adjustRightInd w:val="0"/>
        <w:ind w:left="0" w:firstLine="707"/>
        <w:jc w:val="both"/>
        <w:rPr>
          <w:sz w:val="20"/>
          <w:szCs w:val="20"/>
        </w:rPr>
      </w:pPr>
      <w:r w:rsidRPr="00253C53">
        <w:rPr>
          <w:sz w:val="20"/>
          <w:szCs w:val="20"/>
        </w:rPr>
        <w:t xml:space="preserve">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 </w:t>
      </w:r>
    </w:p>
    <w:p w:rsidR="00253C53" w:rsidRPr="00253C53" w:rsidRDefault="00253C53" w:rsidP="00DC03E9">
      <w:pPr>
        <w:widowControl w:val="0"/>
        <w:numPr>
          <w:ilvl w:val="0"/>
          <w:numId w:val="75"/>
        </w:numPr>
        <w:tabs>
          <w:tab w:val="clear" w:pos="720"/>
          <w:tab w:val="num" w:pos="1255"/>
        </w:tabs>
        <w:overflowPunct w:val="0"/>
        <w:autoSpaceDE w:val="0"/>
        <w:autoSpaceDN w:val="0"/>
        <w:adjustRightInd w:val="0"/>
        <w:ind w:left="0" w:firstLine="707"/>
        <w:jc w:val="both"/>
        <w:rPr>
          <w:sz w:val="20"/>
          <w:szCs w:val="20"/>
        </w:rPr>
      </w:pPr>
      <w:bookmarkStart w:id="17" w:name="page31"/>
      <w:bookmarkEnd w:id="17"/>
      <w:proofErr w:type="gramStart"/>
      <w:r w:rsidRPr="00253C53">
        <w:rPr>
          <w:sz w:val="20"/>
          <w:szCs w:val="20"/>
        </w:rPr>
        <w:t>Ответственный</w:t>
      </w:r>
      <w:proofErr w:type="gramEnd"/>
      <w:r w:rsidRPr="00253C53">
        <w:rPr>
          <w:sz w:val="20"/>
          <w:szCs w:val="20"/>
        </w:rPr>
        <w:t xml:space="preserve"> за организацию обработки персональных данных или комиссия имеет право: </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запрашивать у сотрудников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информацию, необходимую для реализации полномочий; </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требовать от уполномоченных на обработку персональных данных должностных лиц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уточнения, блокирования или уничтожения недостоверных или полученных незаконным путем персональных данных; </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xml:space="preserve">-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xml:space="preserve">-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xml:space="preserve">- 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p>
    <w:p w:rsidR="00253C53" w:rsidRPr="00253C53" w:rsidRDefault="00253C53" w:rsidP="00DC03E9">
      <w:pPr>
        <w:widowControl w:val="0"/>
        <w:numPr>
          <w:ilvl w:val="0"/>
          <w:numId w:val="75"/>
        </w:numPr>
        <w:tabs>
          <w:tab w:val="clear" w:pos="720"/>
          <w:tab w:val="num" w:pos="1490"/>
        </w:tabs>
        <w:overflowPunct w:val="0"/>
        <w:autoSpaceDE w:val="0"/>
        <w:autoSpaceDN w:val="0"/>
        <w:adjustRightInd w:val="0"/>
        <w:ind w:left="0" w:firstLine="707"/>
        <w:jc w:val="both"/>
        <w:rPr>
          <w:sz w:val="20"/>
          <w:szCs w:val="20"/>
        </w:rPr>
      </w:pPr>
      <w:r w:rsidRPr="00253C53">
        <w:rPr>
          <w:sz w:val="20"/>
          <w:szCs w:val="20"/>
        </w:rPr>
        <w:t xml:space="preserve">В отношении персональных данных, ставших известными </w:t>
      </w:r>
      <w:proofErr w:type="gramStart"/>
      <w:r w:rsidRPr="00253C53">
        <w:rPr>
          <w:sz w:val="20"/>
          <w:szCs w:val="20"/>
        </w:rPr>
        <w:t>ответственному</w:t>
      </w:r>
      <w:proofErr w:type="gramEnd"/>
      <w:r w:rsidRPr="00253C53">
        <w:rPr>
          <w:sz w:val="20"/>
          <w:szCs w:val="20"/>
        </w:rPr>
        <w:t xml:space="preserve"> за организацию обработки персональных данных, либо комиссии в ходе проведения мероприятий внутреннего контроля, должна обеспечиваться конфиденциальность персональных данных. </w:t>
      </w:r>
    </w:p>
    <w:p w:rsidR="00253C53" w:rsidRPr="00253C53" w:rsidRDefault="00253C53" w:rsidP="00DC03E9">
      <w:pPr>
        <w:widowControl w:val="0"/>
        <w:numPr>
          <w:ilvl w:val="0"/>
          <w:numId w:val="75"/>
        </w:numPr>
        <w:tabs>
          <w:tab w:val="clear" w:pos="720"/>
          <w:tab w:val="num" w:pos="1375"/>
        </w:tabs>
        <w:overflowPunct w:val="0"/>
        <w:autoSpaceDE w:val="0"/>
        <w:autoSpaceDN w:val="0"/>
        <w:adjustRightInd w:val="0"/>
        <w:ind w:left="0" w:firstLine="709"/>
        <w:jc w:val="both"/>
        <w:rPr>
          <w:sz w:val="20"/>
          <w:szCs w:val="20"/>
        </w:rPr>
      </w:pPr>
      <w:r w:rsidRPr="00253C53">
        <w:rPr>
          <w:sz w:val="20"/>
          <w:szCs w:val="20"/>
        </w:rPr>
        <w:t xml:space="preserve">Для каждой проверки составляется Протокол проведения внутренней проверки (Приложение №2 к настоящим Правилам). </w:t>
      </w:r>
    </w:p>
    <w:p w:rsidR="00253C53" w:rsidRPr="00253C53" w:rsidRDefault="00253C53" w:rsidP="00DC03E9">
      <w:pPr>
        <w:widowControl w:val="0"/>
        <w:numPr>
          <w:ilvl w:val="0"/>
          <w:numId w:val="75"/>
        </w:numPr>
        <w:tabs>
          <w:tab w:val="clear" w:pos="720"/>
          <w:tab w:val="num" w:pos="1404"/>
        </w:tabs>
        <w:overflowPunct w:val="0"/>
        <w:autoSpaceDE w:val="0"/>
        <w:autoSpaceDN w:val="0"/>
        <w:adjustRightInd w:val="0"/>
        <w:ind w:left="0" w:firstLine="709"/>
        <w:jc w:val="both"/>
        <w:rPr>
          <w:sz w:val="20"/>
          <w:szCs w:val="20"/>
        </w:rPr>
      </w:pPr>
      <w:r w:rsidRPr="00253C53">
        <w:rPr>
          <w:sz w:val="20"/>
          <w:szCs w:val="20"/>
        </w:rPr>
        <w:t xml:space="preserve">При выявлении в ходе проверки нарушений, в Протоколе делается запись о мероприятиях по устранению нарушений и сроках исполнения. </w:t>
      </w:r>
    </w:p>
    <w:p w:rsidR="00253C53" w:rsidRPr="00253C53" w:rsidRDefault="00253C53" w:rsidP="00DC03E9">
      <w:pPr>
        <w:widowControl w:val="0"/>
        <w:numPr>
          <w:ilvl w:val="0"/>
          <w:numId w:val="75"/>
        </w:numPr>
        <w:tabs>
          <w:tab w:val="clear" w:pos="720"/>
          <w:tab w:val="num" w:pos="1531"/>
        </w:tabs>
        <w:overflowPunct w:val="0"/>
        <w:autoSpaceDE w:val="0"/>
        <w:autoSpaceDN w:val="0"/>
        <w:adjustRightInd w:val="0"/>
        <w:ind w:left="0" w:firstLine="709"/>
        <w:jc w:val="both"/>
        <w:rPr>
          <w:sz w:val="20"/>
          <w:szCs w:val="20"/>
        </w:rPr>
      </w:pPr>
      <w:r w:rsidRPr="00253C53">
        <w:rPr>
          <w:sz w:val="20"/>
          <w:szCs w:val="20"/>
        </w:rPr>
        <w:t xml:space="preserve">Протоколы хранятся в течение текущего года. Уничтожение Протоколов проводится в январе следующего за проверочным годом. </w:t>
      </w:r>
    </w:p>
    <w:p w:rsidR="00253C53" w:rsidRPr="00253C53" w:rsidRDefault="00253C53" w:rsidP="00DC03E9">
      <w:pPr>
        <w:widowControl w:val="0"/>
        <w:numPr>
          <w:ilvl w:val="0"/>
          <w:numId w:val="75"/>
        </w:numPr>
        <w:tabs>
          <w:tab w:val="clear" w:pos="720"/>
          <w:tab w:val="num" w:pos="1471"/>
        </w:tabs>
        <w:overflowPunct w:val="0"/>
        <w:autoSpaceDE w:val="0"/>
        <w:autoSpaceDN w:val="0"/>
        <w:adjustRightInd w:val="0"/>
        <w:ind w:left="0" w:firstLine="709"/>
        <w:jc w:val="both"/>
        <w:rPr>
          <w:sz w:val="20"/>
          <w:szCs w:val="20"/>
        </w:rPr>
      </w:pPr>
      <w:r w:rsidRPr="00253C53">
        <w:rPr>
          <w:sz w:val="20"/>
          <w:szCs w:val="20"/>
        </w:rPr>
        <w:t>О результатах проверок и мерах, необходимых для устранения нарушений докладывается главе муниципального образования «</w:t>
      </w:r>
      <w:proofErr w:type="spellStart"/>
      <w:r w:rsidRPr="00253C53">
        <w:rPr>
          <w:sz w:val="20"/>
          <w:szCs w:val="20"/>
        </w:rPr>
        <w:t>Новонукутское</w:t>
      </w:r>
      <w:proofErr w:type="spellEnd"/>
      <w:r w:rsidRPr="00253C53">
        <w:rPr>
          <w:sz w:val="20"/>
          <w:szCs w:val="20"/>
        </w:rPr>
        <w:t>».</w:t>
      </w:r>
    </w:p>
    <w:p w:rsidR="00253C53" w:rsidRPr="00253C53" w:rsidRDefault="00253C53" w:rsidP="00253C53">
      <w:pPr>
        <w:widowControl w:val="0"/>
        <w:tabs>
          <w:tab w:val="num" w:pos="1471"/>
        </w:tabs>
        <w:overflowPunct w:val="0"/>
        <w:autoSpaceDE w:val="0"/>
        <w:autoSpaceDN w:val="0"/>
        <w:adjustRightInd w:val="0"/>
        <w:jc w:val="both"/>
        <w:rPr>
          <w:sz w:val="20"/>
          <w:szCs w:val="20"/>
        </w:rPr>
      </w:pPr>
    </w:p>
    <w:p w:rsidR="00253C53" w:rsidRPr="00253C53" w:rsidRDefault="00253C53" w:rsidP="00253C53">
      <w:pPr>
        <w:widowControl w:val="0"/>
        <w:tabs>
          <w:tab w:val="left" w:pos="9639"/>
        </w:tabs>
        <w:overflowPunct w:val="0"/>
        <w:autoSpaceDE w:val="0"/>
        <w:autoSpaceDN w:val="0"/>
        <w:adjustRightInd w:val="0"/>
        <w:ind w:left="9000" w:right="24" w:hanging="2763"/>
        <w:jc w:val="right"/>
        <w:outlineLvl w:val="0"/>
        <w:rPr>
          <w:b/>
          <w:sz w:val="20"/>
          <w:szCs w:val="20"/>
        </w:rPr>
      </w:pPr>
      <w:r w:rsidRPr="00253C53">
        <w:rPr>
          <w:b/>
          <w:sz w:val="20"/>
          <w:szCs w:val="20"/>
        </w:rPr>
        <w:t xml:space="preserve">ПРИЛОЖЕНИЕ №1 </w:t>
      </w:r>
    </w:p>
    <w:p w:rsidR="00253C53" w:rsidRPr="00253C53" w:rsidRDefault="00253C53" w:rsidP="00253C53">
      <w:pPr>
        <w:widowControl w:val="0"/>
        <w:tabs>
          <w:tab w:val="left" w:pos="9639"/>
        </w:tabs>
        <w:overflowPunct w:val="0"/>
        <w:autoSpaceDE w:val="0"/>
        <w:autoSpaceDN w:val="0"/>
        <w:adjustRightInd w:val="0"/>
        <w:ind w:left="5940" w:right="24" w:hanging="763"/>
        <w:jc w:val="both"/>
        <w:rPr>
          <w:sz w:val="20"/>
          <w:szCs w:val="20"/>
        </w:rPr>
      </w:pPr>
      <w:r w:rsidRPr="00253C53">
        <w:rPr>
          <w:sz w:val="20"/>
          <w:szCs w:val="20"/>
        </w:rPr>
        <w:tab/>
        <w:t xml:space="preserve">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 </w:t>
      </w:r>
    </w:p>
    <w:p w:rsidR="00253C53" w:rsidRPr="00253C53" w:rsidRDefault="00253C53" w:rsidP="00253C53">
      <w:pPr>
        <w:widowControl w:val="0"/>
        <w:tabs>
          <w:tab w:val="left" w:pos="9639"/>
        </w:tabs>
        <w:overflowPunct w:val="0"/>
        <w:autoSpaceDE w:val="0"/>
        <w:autoSpaceDN w:val="0"/>
        <w:adjustRightInd w:val="0"/>
        <w:ind w:left="5940" w:right="24" w:hanging="763"/>
        <w:jc w:val="both"/>
        <w:rPr>
          <w:sz w:val="20"/>
          <w:szCs w:val="20"/>
        </w:rPr>
      </w:pPr>
    </w:p>
    <w:p w:rsidR="00253C53" w:rsidRPr="00253C53" w:rsidRDefault="00253C53" w:rsidP="00253C53">
      <w:pPr>
        <w:widowControl w:val="0"/>
        <w:overflowPunct w:val="0"/>
        <w:autoSpaceDE w:val="0"/>
        <w:autoSpaceDN w:val="0"/>
        <w:adjustRightInd w:val="0"/>
        <w:ind w:left="280" w:right="240" w:firstLine="80"/>
        <w:jc w:val="center"/>
        <w:outlineLvl w:val="0"/>
        <w:rPr>
          <w:sz w:val="20"/>
          <w:szCs w:val="20"/>
        </w:rPr>
      </w:pPr>
      <w:r w:rsidRPr="00253C53">
        <w:rPr>
          <w:b/>
          <w:bCs/>
          <w:sz w:val="20"/>
          <w:szCs w:val="20"/>
        </w:rPr>
        <w:t>План проведения внутренних проверок условий обработки персональных данных</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901"/>
        <w:gridCol w:w="3685"/>
        <w:gridCol w:w="1418"/>
        <w:gridCol w:w="1559"/>
      </w:tblGrid>
      <w:tr w:rsidR="00253C53" w:rsidRPr="00253C53" w:rsidTr="00253C53">
        <w:trPr>
          <w:trHeight w:val="143"/>
        </w:trPr>
        <w:tc>
          <w:tcPr>
            <w:tcW w:w="720" w:type="dxa"/>
          </w:tcPr>
          <w:p w:rsidR="00253C53" w:rsidRPr="00253C53" w:rsidRDefault="00253C53" w:rsidP="00253C53">
            <w:pPr>
              <w:widowControl w:val="0"/>
              <w:tabs>
                <w:tab w:val="num" w:pos="1471"/>
              </w:tabs>
              <w:overflowPunct w:val="0"/>
              <w:autoSpaceDE w:val="0"/>
              <w:autoSpaceDN w:val="0"/>
              <w:adjustRightInd w:val="0"/>
              <w:jc w:val="both"/>
              <w:rPr>
                <w:b/>
                <w:sz w:val="20"/>
                <w:szCs w:val="20"/>
              </w:rPr>
            </w:pPr>
            <w:r w:rsidRPr="00253C53">
              <w:rPr>
                <w:b/>
                <w:sz w:val="20"/>
                <w:szCs w:val="20"/>
              </w:rPr>
              <w:t xml:space="preserve">№ </w:t>
            </w:r>
            <w:proofErr w:type="spellStart"/>
            <w:proofErr w:type="gramStart"/>
            <w:r w:rsidRPr="00253C53">
              <w:rPr>
                <w:b/>
                <w:sz w:val="20"/>
                <w:szCs w:val="20"/>
              </w:rPr>
              <w:t>п</w:t>
            </w:r>
            <w:proofErr w:type="spellEnd"/>
            <w:proofErr w:type="gramEnd"/>
            <w:r w:rsidRPr="00253C53">
              <w:rPr>
                <w:b/>
                <w:sz w:val="20"/>
                <w:szCs w:val="20"/>
              </w:rPr>
              <w:t>/</w:t>
            </w:r>
            <w:proofErr w:type="spellStart"/>
            <w:r w:rsidRPr="00253C53">
              <w:rPr>
                <w:b/>
                <w:sz w:val="20"/>
                <w:szCs w:val="20"/>
              </w:rPr>
              <w:t>п</w:t>
            </w:r>
            <w:proofErr w:type="spellEnd"/>
          </w:p>
        </w:tc>
        <w:tc>
          <w:tcPr>
            <w:tcW w:w="2901" w:type="dxa"/>
          </w:tcPr>
          <w:p w:rsidR="00253C53" w:rsidRPr="00253C53" w:rsidRDefault="00253C53" w:rsidP="00253C53">
            <w:pPr>
              <w:widowControl w:val="0"/>
              <w:tabs>
                <w:tab w:val="num" w:pos="1471"/>
              </w:tabs>
              <w:overflowPunct w:val="0"/>
              <w:autoSpaceDE w:val="0"/>
              <w:autoSpaceDN w:val="0"/>
              <w:adjustRightInd w:val="0"/>
              <w:jc w:val="both"/>
              <w:rPr>
                <w:b/>
                <w:sz w:val="20"/>
                <w:szCs w:val="20"/>
              </w:rPr>
            </w:pPr>
            <w:r w:rsidRPr="00253C53">
              <w:rPr>
                <w:b/>
                <w:sz w:val="20"/>
                <w:szCs w:val="20"/>
              </w:rPr>
              <w:t>Тема проверки</w:t>
            </w:r>
          </w:p>
        </w:tc>
        <w:tc>
          <w:tcPr>
            <w:tcW w:w="3685" w:type="dxa"/>
          </w:tcPr>
          <w:p w:rsidR="00253C53" w:rsidRPr="00253C53" w:rsidRDefault="00253C53" w:rsidP="00253C53">
            <w:pPr>
              <w:widowControl w:val="0"/>
              <w:tabs>
                <w:tab w:val="num" w:pos="1471"/>
              </w:tabs>
              <w:overflowPunct w:val="0"/>
              <w:autoSpaceDE w:val="0"/>
              <w:autoSpaceDN w:val="0"/>
              <w:adjustRightInd w:val="0"/>
              <w:jc w:val="both"/>
              <w:rPr>
                <w:b/>
                <w:sz w:val="20"/>
                <w:szCs w:val="20"/>
              </w:rPr>
            </w:pPr>
            <w:r w:rsidRPr="00253C53">
              <w:rPr>
                <w:b/>
                <w:sz w:val="20"/>
                <w:szCs w:val="20"/>
              </w:rPr>
              <w:t>Нормативный документ, предъявляющий требования</w:t>
            </w:r>
          </w:p>
        </w:tc>
        <w:tc>
          <w:tcPr>
            <w:tcW w:w="1418" w:type="dxa"/>
          </w:tcPr>
          <w:p w:rsidR="00253C53" w:rsidRPr="00253C53" w:rsidRDefault="00253C53" w:rsidP="00253C53">
            <w:pPr>
              <w:widowControl w:val="0"/>
              <w:tabs>
                <w:tab w:val="num" w:pos="1471"/>
              </w:tabs>
              <w:overflowPunct w:val="0"/>
              <w:autoSpaceDE w:val="0"/>
              <w:autoSpaceDN w:val="0"/>
              <w:adjustRightInd w:val="0"/>
              <w:jc w:val="both"/>
              <w:rPr>
                <w:b/>
                <w:sz w:val="20"/>
                <w:szCs w:val="20"/>
              </w:rPr>
            </w:pPr>
            <w:r w:rsidRPr="00253C53">
              <w:rPr>
                <w:b/>
                <w:sz w:val="20"/>
                <w:szCs w:val="20"/>
              </w:rPr>
              <w:t>Срок проведения</w:t>
            </w:r>
          </w:p>
        </w:tc>
        <w:tc>
          <w:tcPr>
            <w:tcW w:w="1559" w:type="dxa"/>
          </w:tcPr>
          <w:p w:rsidR="00253C53" w:rsidRPr="00253C53" w:rsidRDefault="00253C53" w:rsidP="00253C53">
            <w:pPr>
              <w:widowControl w:val="0"/>
              <w:tabs>
                <w:tab w:val="num" w:pos="1471"/>
              </w:tabs>
              <w:overflowPunct w:val="0"/>
              <w:autoSpaceDE w:val="0"/>
              <w:autoSpaceDN w:val="0"/>
              <w:adjustRightInd w:val="0"/>
              <w:jc w:val="both"/>
              <w:rPr>
                <w:b/>
                <w:sz w:val="20"/>
                <w:szCs w:val="20"/>
              </w:rPr>
            </w:pPr>
            <w:r w:rsidRPr="00253C53">
              <w:rPr>
                <w:b/>
                <w:sz w:val="20"/>
                <w:szCs w:val="20"/>
              </w:rPr>
              <w:t xml:space="preserve">Исполнитель </w:t>
            </w:r>
          </w:p>
        </w:tc>
      </w:tr>
      <w:tr w:rsidR="00253C53" w:rsidRPr="00253C53" w:rsidTr="00253C53">
        <w:trPr>
          <w:trHeight w:val="1779"/>
        </w:trPr>
        <w:tc>
          <w:tcPr>
            <w:tcW w:w="720"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lastRenderedPageBreak/>
              <w:t>1</w:t>
            </w:r>
          </w:p>
        </w:tc>
        <w:tc>
          <w:tcPr>
            <w:tcW w:w="2901" w:type="dxa"/>
          </w:tcPr>
          <w:p w:rsidR="00253C53" w:rsidRPr="00253C53" w:rsidRDefault="00253C53" w:rsidP="00253C53">
            <w:pPr>
              <w:widowControl w:val="0"/>
              <w:autoSpaceDE w:val="0"/>
              <w:autoSpaceDN w:val="0"/>
              <w:adjustRightInd w:val="0"/>
              <w:jc w:val="both"/>
              <w:rPr>
                <w:sz w:val="20"/>
                <w:szCs w:val="20"/>
              </w:rPr>
            </w:pPr>
            <w:r w:rsidRPr="00253C53">
              <w:rPr>
                <w:sz w:val="20"/>
                <w:szCs w:val="20"/>
              </w:rPr>
              <w:t>Соответствие полномочий пользователя матрице доступа</w:t>
            </w:r>
          </w:p>
        </w:tc>
        <w:tc>
          <w:tcPr>
            <w:tcW w:w="3685"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Разрешительная система (матрица доступа); Инструкция по обработке персональных данных с использованием средств автоматизации; Политика оператора в отношении обработки персональных данных</w:t>
            </w:r>
          </w:p>
        </w:tc>
        <w:tc>
          <w:tcPr>
            <w:tcW w:w="1418"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c>
          <w:tcPr>
            <w:tcW w:w="1559"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r>
      <w:tr w:rsidR="00253C53" w:rsidRPr="00253C53" w:rsidTr="00253C53">
        <w:trPr>
          <w:trHeight w:val="143"/>
        </w:trPr>
        <w:tc>
          <w:tcPr>
            <w:tcW w:w="720"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2</w:t>
            </w:r>
          </w:p>
        </w:tc>
        <w:tc>
          <w:tcPr>
            <w:tcW w:w="2901" w:type="dxa"/>
          </w:tcPr>
          <w:p w:rsidR="00253C53" w:rsidRPr="00253C53" w:rsidRDefault="00253C53" w:rsidP="00253C53">
            <w:pPr>
              <w:widowControl w:val="0"/>
              <w:autoSpaceDE w:val="0"/>
              <w:autoSpaceDN w:val="0"/>
              <w:adjustRightInd w:val="0"/>
              <w:jc w:val="both"/>
              <w:rPr>
                <w:sz w:val="20"/>
                <w:szCs w:val="20"/>
              </w:rPr>
            </w:pPr>
            <w:r w:rsidRPr="00253C53">
              <w:rPr>
                <w:sz w:val="20"/>
                <w:szCs w:val="20"/>
              </w:rPr>
              <w:t>Соблюдение пользователями информационных систем персональных данных парольной политики</w:t>
            </w:r>
          </w:p>
        </w:tc>
        <w:tc>
          <w:tcPr>
            <w:tcW w:w="3685"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Инструкция по применению парольной политики в информационных  системах персональных данных оператора</w:t>
            </w:r>
          </w:p>
        </w:tc>
        <w:tc>
          <w:tcPr>
            <w:tcW w:w="1418"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c>
          <w:tcPr>
            <w:tcW w:w="1559"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r>
      <w:tr w:rsidR="00253C53" w:rsidRPr="00253C53" w:rsidTr="00253C53">
        <w:trPr>
          <w:trHeight w:val="143"/>
        </w:trPr>
        <w:tc>
          <w:tcPr>
            <w:tcW w:w="720"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3</w:t>
            </w:r>
          </w:p>
        </w:tc>
        <w:tc>
          <w:tcPr>
            <w:tcW w:w="2901" w:type="dxa"/>
          </w:tcPr>
          <w:p w:rsidR="00253C53" w:rsidRPr="00253C53" w:rsidRDefault="00253C53" w:rsidP="00253C53">
            <w:pPr>
              <w:widowControl w:val="0"/>
              <w:autoSpaceDE w:val="0"/>
              <w:autoSpaceDN w:val="0"/>
              <w:adjustRightInd w:val="0"/>
              <w:jc w:val="both"/>
              <w:rPr>
                <w:sz w:val="20"/>
                <w:szCs w:val="20"/>
              </w:rPr>
            </w:pPr>
            <w:r w:rsidRPr="00253C53">
              <w:rPr>
                <w:sz w:val="20"/>
                <w:szCs w:val="20"/>
              </w:rPr>
              <w:t>Соблюдение пользователями информационных систем персональных данных антивирусной политики</w:t>
            </w:r>
          </w:p>
        </w:tc>
        <w:tc>
          <w:tcPr>
            <w:tcW w:w="3685"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Инструкция по организации антивирусной защиты информационных  систем персональных данных оператора</w:t>
            </w:r>
          </w:p>
        </w:tc>
        <w:tc>
          <w:tcPr>
            <w:tcW w:w="1418"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c>
          <w:tcPr>
            <w:tcW w:w="1559"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r>
      <w:tr w:rsidR="00253C53" w:rsidRPr="00253C53" w:rsidTr="00253C53">
        <w:trPr>
          <w:trHeight w:val="143"/>
        </w:trPr>
        <w:tc>
          <w:tcPr>
            <w:tcW w:w="720"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4</w:t>
            </w:r>
          </w:p>
        </w:tc>
        <w:tc>
          <w:tcPr>
            <w:tcW w:w="2901" w:type="dxa"/>
          </w:tcPr>
          <w:p w:rsidR="00253C53" w:rsidRPr="00253C53" w:rsidRDefault="00253C53" w:rsidP="00253C53">
            <w:pPr>
              <w:widowControl w:val="0"/>
              <w:autoSpaceDE w:val="0"/>
              <w:autoSpaceDN w:val="0"/>
              <w:adjustRightInd w:val="0"/>
              <w:jc w:val="both"/>
              <w:rPr>
                <w:sz w:val="20"/>
                <w:szCs w:val="20"/>
              </w:rPr>
            </w:pPr>
            <w:r w:rsidRPr="00253C53">
              <w:rPr>
                <w:sz w:val="20"/>
                <w:szCs w:val="20"/>
              </w:rPr>
              <w:t>Соблюдение пользователями информационных систем персональных данных правил работы со съемными носителями персональных данных</w:t>
            </w:r>
          </w:p>
        </w:tc>
        <w:tc>
          <w:tcPr>
            <w:tcW w:w="3685"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Инструкция по работе с носителями персональных данных оператора; Политика оператора в отношении обработки персональных данных</w:t>
            </w:r>
          </w:p>
        </w:tc>
        <w:tc>
          <w:tcPr>
            <w:tcW w:w="1418"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c>
          <w:tcPr>
            <w:tcW w:w="1559"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r>
      <w:tr w:rsidR="00253C53" w:rsidRPr="00253C53" w:rsidTr="00253C53">
        <w:trPr>
          <w:trHeight w:val="143"/>
        </w:trPr>
        <w:tc>
          <w:tcPr>
            <w:tcW w:w="720"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5</w:t>
            </w:r>
          </w:p>
        </w:tc>
        <w:tc>
          <w:tcPr>
            <w:tcW w:w="2901" w:type="dxa"/>
          </w:tcPr>
          <w:p w:rsidR="00253C53" w:rsidRPr="00253C53" w:rsidRDefault="00253C53" w:rsidP="00253C53">
            <w:pPr>
              <w:widowControl w:val="0"/>
              <w:autoSpaceDE w:val="0"/>
              <w:autoSpaceDN w:val="0"/>
              <w:adjustRightInd w:val="0"/>
              <w:jc w:val="both"/>
              <w:rPr>
                <w:sz w:val="20"/>
                <w:szCs w:val="20"/>
              </w:rPr>
            </w:pPr>
            <w:proofErr w:type="gramStart"/>
            <w:r w:rsidRPr="00253C53">
              <w:rPr>
                <w:sz w:val="20"/>
                <w:szCs w:val="20"/>
              </w:rPr>
              <w:t>Соблюдение ответственными за криптографические средства защиты информации правил работы с ними</w:t>
            </w:r>
            <w:proofErr w:type="gramEnd"/>
          </w:p>
        </w:tc>
        <w:tc>
          <w:tcPr>
            <w:tcW w:w="3685"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Инструкция по работе с криптографическими средствами защиты информации</w:t>
            </w:r>
          </w:p>
        </w:tc>
        <w:tc>
          <w:tcPr>
            <w:tcW w:w="1418"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c>
          <w:tcPr>
            <w:tcW w:w="1559"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r>
      <w:tr w:rsidR="00253C53" w:rsidRPr="00253C53" w:rsidTr="00253C53">
        <w:trPr>
          <w:trHeight w:val="143"/>
        </w:trPr>
        <w:tc>
          <w:tcPr>
            <w:tcW w:w="720"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6</w:t>
            </w:r>
          </w:p>
        </w:tc>
        <w:tc>
          <w:tcPr>
            <w:tcW w:w="2901" w:type="dxa"/>
          </w:tcPr>
          <w:p w:rsidR="00253C53" w:rsidRPr="00253C53" w:rsidRDefault="00253C53" w:rsidP="00253C53">
            <w:pPr>
              <w:widowControl w:val="0"/>
              <w:autoSpaceDE w:val="0"/>
              <w:autoSpaceDN w:val="0"/>
              <w:adjustRightInd w:val="0"/>
              <w:jc w:val="both"/>
              <w:rPr>
                <w:sz w:val="20"/>
                <w:szCs w:val="20"/>
              </w:rPr>
            </w:pPr>
            <w:r w:rsidRPr="00253C53">
              <w:rPr>
                <w:sz w:val="20"/>
                <w:szCs w:val="20"/>
              </w:rPr>
              <w:t>Соблюдение порядка доступа в помещения, где расположены элементы информационных систем персональных данных</w:t>
            </w:r>
          </w:p>
        </w:tc>
        <w:tc>
          <w:tcPr>
            <w:tcW w:w="3685"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Список помещений оператора, в которых обрабатываются персональные данные, и доступ к ним</w:t>
            </w:r>
          </w:p>
        </w:tc>
        <w:tc>
          <w:tcPr>
            <w:tcW w:w="1418"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c>
          <w:tcPr>
            <w:tcW w:w="1559"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r>
      <w:tr w:rsidR="00253C53" w:rsidRPr="00253C53" w:rsidTr="00253C53">
        <w:trPr>
          <w:trHeight w:val="143"/>
        </w:trPr>
        <w:tc>
          <w:tcPr>
            <w:tcW w:w="720"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7</w:t>
            </w:r>
          </w:p>
        </w:tc>
        <w:tc>
          <w:tcPr>
            <w:tcW w:w="2901" w:type="dxa"/>
          </w:tcPr>
          <w:p w:rsidR="00253C53" w:rsidRPr="00253C53" w:rsidRDefault="00253C53" w:rsidP="00253C53">
            <w:pPr>
              <w:widowControl w:val="0"/>
              <w:autoSpaceDE w:val="0"/>
              <w:autoSpaceDN w:val="0"/>
              <w:adjustRightInd w:val="0"/>
              <w:jc w:val="both"/>
              <w:rPr>
                <w:sz w:val="20"/>
                <w:szCs w:val="20"/>
              </w:rPr>
            </w:pPr>
            <w:r w:rsidRPr="00253C53">
              <w:rPr>
                <w:sz w:val="20"/>
                <w:szCs w:val="20"/>
              </w:rPr>
              <w:t>Соблюдение порядка резервирования баз данных и хранения резервных копий</w:t>
            </w:r>
          </w:p>
        </w:tc>
        <w:tc>
          <w:tcPr>
            <w:tcW w:w="3685"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Инструкция по обработке персональных данных с использованием средств автоматизации</w:t>
            </w:r>
          </w:p>
        </w:tc>
        <w:tc>
          <w:tcPr>
            <w:tcW w:w="1418"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c>
          <w:tcPr>
            <w:tcW w:w="1559"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r>
      <w:tr w:rsidR="00253C53" w:rsidRPr="00253C53" w:rsidTr="00253C53">
        <w:trPr>
          <w:trHeight w:val="143"/>
        </w:trPr>
        <w:tc>
          <w:tcPr>
            <w:tcW w:w="720"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8</w:t>
            </w:r>
          </w:p>
        </w:tc>
        <w:tc>
          <w:tcPr>
            <w:tcW w:w="2901" w:type="dxa"/>
          </w:tcPr>
          <w:p w:rsidR="00253C53" w:rsidRPr="00253C53" w:rsidRDefault="00253C53" w:rsidP="00253C53">
            <w:pPr>
              <w:widowControl w:val="0"/>
              <w:autoSpaceDE w:val="0"/>
              <w:autoSpaceDN w:val="0"/>
              <w:adjustRightInd w:val="0"/>
              <w:jc w:val="both"/>
              <w:rPr>
                <w:sz w:val="20"/>
                <w:szCs w:val="20"/>
              </w:rPr>
            </w:pPr>
            <w:r w:rsidRPr="00253C53">
              <w:rPr>
                <w:sz w:val="20"/>
                <w:szCs w:val="20"/>
              </w:rPr>
              <w:t>Соблюдение порядка работы со средствами защиты информации</w:t>
            </w:r>
          </w:p>
        </w:tc>
        <w:tc>
          <w:tcPr>
            <w:tcW w:w="3685"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Положение по защите персональных данных оператора</w:t>
            </w:r>
          </w:p>
        </w:tc>
        <w:tc>
          <w:tcPr>
            <w:tcW w:w="1418"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c>
          <w:tcPr>
            <w:tcW w:w="1559"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r>
      <w:tr w:rsidR="00253C53" w:rsidRPr="00253C53" w:rsidTr="00253C53">
        <w:trPr>
          <w:trHeight w:val="143"/>
        </w:trPr>
        <w:tc>
          <w:tcPr>
            <w:tcW w:w="720"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9</w:t>
            </w:r>
          </w:p>
        </w:tc>
        <w:tc>
          <w:tcPr>
            <w:tcW w:w="2901"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Знание пользователей информационных систем персональных данных о своих действиях во внештатных ситуациях</w:t>
            </w:r>
          </w:p>
        </w:tc>
        <w:tc>
          <w:tcPr>
            <w:tcW w:w="3685"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Инструкция о порядке действий во внештатных ситуациях в работе информационных систем персональных данных оператора и восстановлению после сбоя</w:t>
            </w:r>
          </w:p>
        </w:tc>
        <w:tc>
          <w:tcPr>
            <w:tcW w:w="1418"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 xml:space="preserve"> </w:t>
            </w:r>
          </w:p>
        </w:tc>
        <w:tc>
          <w:tcPr>
            <w:tcW w:w="1559"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r>
      <w:tr w:rsidR="00253C53" w:rsidRPr="00253C53" w:rsidTr="00253C53">
        <w:trPr>
          <w:trHeight w:val="1001"/>
        </w:trPr>
        <w:tc>
          <w:tcPr>
            <w:tcW w:w="720"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10</w:t>
            </w:r>
          </w:p>
        </w:tc>
        <w:tc>
          <w:tcPr>
            <w:tcW w:w="2901"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 xml:space="preserve">Хранение бумажных носителей с персональными данными </w:t>
            </w:r>
          </w:p>
        </w:tc>
        <w:tc>
          <w:tcPr>
            <w:tcW w:w="3685"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 xml:space="preserve">Инструкция по обработке персональных данных без использования средств автоматизации оператора </w:t>
            </w:r>
          </w:p>
        </w:tc>
        <w:tc>
          <w:tcPr>
            <w:tcW w:w="1418"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c>
          <w:tcPr>
            <w:tcW w:w="1559"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r>
      <w:tr w:rsidR="00253C53" w:rsidRPr="00253C53" w:rsidTr="00253C53">
        <w:trPr>
          <w:trHeight w:val="1001"/>
        </w:trPr>
        <w:tc>
          <w:tcPr>
            <w:tcW w:w="720"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11</w:t>
            </w:r>
          </w:p>
        </w:tc>
        <w:tc>
          <w:tcPr>
            <w:tcW w:w="2901"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Доступ к бумажным носителям с персональными данными</w:t>
            </w:r>
          </w:p>
        </w:tc>
        <w:tc>
          <w:tcPr>
            <w:tcW w:w="3685"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Инструкция по обработке персональных данных без использования средств автоматизации оператора</w:t>
            </w:r>
          </w:p>
        </w:tc>
        <w:tc>
          <w:tcPr>
            <w:tcW w:w="1418"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c>
          <w:tcPr>
            <w:tcW w:w="1559"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r>
      <w:tr w:rsidR="00253C53" w:rsidRPr="00253C53" w:rsidTr="00253C53">
        <w:trPr>
          <w:trHeight w:val="1763"/>
        </w:trPr>
        <w:tc>
          <w:tcPr>
            <w:tcW w:w="720"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12</w:t>
            </w:r>
          </w:p>
        </w:tc>
        <w:tc>
          <w:tcPr>
            <w:tcW w:w="2901"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Доступ в помещения, где обрабатываются и хранятся бумажные носители с персональными данными</w:t>
            </w:r>
          </w:p>
        </w:tc>
        <w:tc>
          <w:tcPr>
            <w:tcW w:w="3685"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Инструкция по обработке персональных данных без использования средств автоматизации оператора; Список помещений оператора, в которых обрабатываются персональные данные, и доступ к ним</w:t>
            </w:r>
          </w:p>
        </w:tc>
        <w:tc>
          <w:tcPr>
            <w:tcW w:w="1418"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c>
          <w:tcPr>
            <w:tcW w:w="1559"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r>
      <w:tr w:rsidR="00253C53" w:rsidRPr="00253C53" w:rsidTr="00253C53">
        <w:trPr>
          <w:trHeight w:val="762"/>
        </w:trPr>
        <w:tc>
          <w:tcPr>
            <w:tcW w:w="720"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13</w:t>
            </w:r>
          </w:p>
        </w:tc>
        <w:tc>
          <w:tcPr>
            <w:tcW w:w="2901"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Защита помещений, где обрабатываются персональные данные</w:t>
            </w:r>
          </w:p>
        </w:tc>
        <w:tc>
          <w:tcPr>
            <w:tcW w:w="3685"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r w:rsidRPr="00253C53">
              <w:rPr>
                <w:sz w:val="20"/>
                <w:szCs w:val="20"/>
              </w:rPr>
              <w:t>Наличие опечатывающих устройств и охранной сигнализации</w:t>
            </w:r>
          </w:p>
        </w:tc>
        <w:tc>
          <w:tcPr>
            <w:tcW w:w="1418"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c>
          <w:tcPr>
            <w:tcW w:w="1559" w:type="dxa"/>
          </w:tcPr>
          <w:p w:rsidR="00253C53" w:rsidRPr="00253C53" w:rsidRDefault="00253C53" w:rsidP="00253C53">
            <w:pPr>
              <w:widowControl w:val="0"/>
              <w:tabs>
                <w:tab w:val="num" w:pos="1471"/>
              </w:tabs>
              <w:overflowPunct w:val="0"/>
              <w:autoSpaceDE w:val="0"/>
              <w:autoSpaceDN w:val="0"/>
              <w:adjustRightInd w:val="0"/>
              <w:jc w:val="both"/>
              <w:rPr>
                <w:sz w:val="20"/>
                <w:szCs w:val="20"/>
              </w:rPr>
            </w:pPr>
          </w:p>
        </w:tc>
      </w:tr>
    </w:tbl>
    <w:p w:rsidR="00253C53" w:rsidRPr="00253C53" w:rsidRDefault="00253C53" w:rsidP="00253C53">
      <w:pPr>
        <w:widowControl w:val="0"/>
        <w:tabs>
          <w:tab w:val="num" w:pos="1471"/>
        </w:tabs>
        <w:overflowPunct w:val="0"/>
        <w:autoSpaceDE w:val="0"/>
        <w:autoSpaceDN w:val="0"/>
        <w:adjustRightInd w:val="0"/>
        <w:jc w:val="both"/>
        <w:rPr>
          <w:sz w:val="20"/>
          <w:szCs w:val="20"/>
        </w:rPr>
      </w:pPr>
    </w:p>
    <w:p w:rsidR="00253C53" w:rsidRPr="00253C53" w:rsidRDefault="00253C53" w:rsidP="00253C53">
      <w:pPr>
        <w:widowControl w:val="0"/>
        <w:tabs>
          <w:tab w:val="left" w:pos="9900"/>
        </w:tabs>
        <w:overflowPunct w:val="0"/>
        <w:autoSpaceDE w:val="0"/>
        <w:autoSpaceDN w:val="0"/>
        <w:adjustRightInd w:val="0"/>
        <w:ind w:left="4982" w:hanging="367"/>
        <w:jc w:val="right"/>
        <w:outlineLvl w:val="0"/>
        <w:rPr>
          <w:b/>
          <w:sz w:val="20"/>
          <w:szCs w:val="20"/>
        </w:rPr>
      </w:pPr>
      <w:r w:rsidRPr="00253C53">
        <w:rPr>
          <w:b/>
          <w:sz w:val="20"/>
          <w:szCs w:val="20"/>
        </w:rPr>
        <w:t>ПРИЛОЖЕНИЕ №2</w:t>
      </w:r>
    </w:p>
    <w:p w:rsidR="00253C53" w:rsidRPr="00253C53" w:rsidRDefault="00253C53" w:rsidP="00253C53">
      <w:pPr>
        <w:widowControl w:val="0"/>
        <w:overflowPunct w:val="0"/>
        <w:autoSpaceDE w:val="0"/>
        <w:autoSpaceDN w:val="0"/>
        <w:adjustRightInd w:val="0"/>
        <w:ind w:left="4982"/>
        <w:jc w:val="both"/>
        <w:rPr>
          <w:sz w:val="20"/>
          <w:szCs w:val="20"/>
        </w:rPr>
      </w:pPr>
      <w:r w:rsidRPr="00253C53">
        <w:rPr>
          <w:sz w:val="20"/>
          <w:szCs w:val="20"/>
        </w:rPr>
        <w:t xml:space="preserve">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w:t>
      </w:r>
      <w:r w:rsidRPr="00253C53">
        <w:rPr>
          <w:sz w:val="20"/>
          <w:szCs w:val="20"/>
        </w:rPr>
        <w:lastRenderedPageBreak/>
        <w:t>актами и локальными актами оператора</w:t>
      </w:r>
    </w:p>
    <w:p w:rsidR="00253C53" w:rsidRPr="00253C53" w:rsidRDefault="00253C53" w:rsidP="00253C53">
      <w:pPr>
        <w:widowControl w:val="0"/>
        <w:autoSpaceDE w:val="0"/>
        <w:autoSpaceDN w:val="0"/>
        <w:adjustRightInd w:val="0"/>
        <w:rPr>
          <w:sz w:val="20"/>
          <w:szCs w:val="20"/>
        </w:rPr>
      </w:pPr>
    </w:p>
    <w:p w:rsidR="00253C53" w:rsidRPr="00253C53" w:rsidRDefault="00253C53" w:rsidP="00253C53">
      <w:pPr>
        <w:widowControl w:val="0"/>
        <w:overflowPunct w:val="0"/>
        <w:autoSpaceDE w:val="0"/>
        <w:autoSpaceDN w:val="0"/>
        <w:adjustRightInd w:val="0"/>
        <w:ind w:left="102" w:right="102" w:firstLine="40"/>
        <w:jc w:val="center"/>
        <w:rPr>
          <w:sz w:val="20"/>
          <w:szCs w:val="20"/>
        </w:rPr>
      </w:pPr>
      <w:r w:rsidRPr="00253C53">
        <w:rPr>
          <w:b/>
          <w:bCs/>
          <w:sz w:val="20"/>
          <w:szCs w:val="20"/>
        </w:rPr>
        <w:t>Протокол проведения внутренней проверки  условий обработки персональных данных</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Настоящий Протокол составлен в том, что __.__.201_г. ответственным за организацию обработки персональных данных/ комиссией по внутреннему контролю проведена проверка</w:t>
      </w:r>
    </w:p>
    <w:p w:rsidR="00253C53" w:rsidRPr="00253C53" w:rsidRDefault="00253C53" w:rsidP="00253C53">
      <w:pPr>
        <w:widowControl w:val="0"/>
        <w:autoSpaceDE w:val="0"/>
        <w:autoSpaceDN w:val="0"/>
        <w:adjustRightInd w:val="0"/>
        <w:ind w:left="4248" w:firstLine="708"/>
        <w:rPr>
          <w:i/>
          <w:sz w:val="20"/>
          <w:szCs w:val="20"/>
        </w:rPr>
      </w:pPr>
      <w:r w:rsidRPr="00253C53">
        <w:rPr>
          <w:noProof/>
          <w:sz w:val="20"/>
          <w:szCs w:val="20"/>
        </w:rPr>
        <w:drawing>
          <wp:anchor distT="0" distB="0" distL="114300" distR="114300" simplePos="0" relativeHeight="251669504" behindDoc="1" locked="0" layoutInCell="0" allowOverlap="1">
            <wp:simplePos x="0" y="0"/>
            <wp:positionH relativeFrom="column">
              <wp:posOffset>-18415</wp:posOffset>
            </wp:positionH>
            <wp:positionV relativeFrom="paragraph">
              <wp:posOffset>20320</wp:posOffset>
            </wp:positionV>
            <wp:extent cx="6339205" cy="1841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339205" cy="18415"/>
                    </a:xfrm>
                    <a:prstGeom prst="rect">
                      <a:avLst/>
                    </a:prstGeom>
                    <a:noFill/>
                  </pic:spPr>
                </pic:pic>
              </a:graphicData>
            </a:graphic>
          </wp:anchor>
        </w:drawing>
      </w:r>
      <w:r w:rsidRPr="00253C53">
        <w:rPr>
          <w:i/>
          <w:sz w:val="20"/>
          <w:szCs w:val="20"/>
        </w:rPr>
        <w:t>(тема проверки)</w:t>
      </w:r>
    </w:p>
    <w:p w:rsidR="00253C53" w:rsidRPr="00253C53" w:rsidRDefault="00253C53" w:rsidP="00253C53">
      <w:pPr>
        <w:widowControl w:val="0"/>
        <w:autoSpaceDE w:val="0"/>
        <w:autoSpaceDN w:val="0"/>
        <w:adjustRightInd w:val="0"/>
        <w:ind w:left="700"/>
        <w:rPr>
          <w:sz w:val="20"/>
          <w:szCs w:val="20"/>
        </w:rPr>
      </w:pPr>
      <w:r w:rsidRPr="00253C53">
        <w:rPr>
          <w:sz w:val="20"/>
          <w:szCs w:val="20"/>
        </w:rPr>
        <w:t>Проверка осуществлялась в соответствии с требованиями __________________________</w:t>
      </w:r>
    </w:p>
    <w:p w:rsidR="00253C53" w:rsidRPr="00253C53" w:rsidRDefault="00253C53" w:rsidP="00253C53">
      <w:pPr>
        <w:widowControl w:val="0"/>
        <w:autoSpaceDE w:val="0"/>
        <w:autoSpaceDN w:val="0"/>
        <w:adjustRightInd w:val="0"/>
        <w:rPr>
          <w:sz w:val="20"/>
          <w:szCs w:val="20"/>
        </w:rPr>
      </w:pPr>
      <w:r w:rsidRPr="00253C53">
        <w:rPr>
          <w:sz w:val="20"/>
          <w:szCs w:val="20"/>
        </w:rPr>
        <w:t>______________ ___________________________________________________________________</w:t>
      </w:r>
    </w:p>
    <w:p w:rsidR="00253C53" w:rsidRPr="00253C53" w:rsidRDefault="00253C53" w:rsidP="00253C53">
      <w:pPr>
        <w:widowControl w:val="0"/>
        <w:autoSpaceDE w:val="0"/>
        <w:autoSpaceDN w:val="0"/>
        <w:adjustRightInd w:val="0"/>
        <w:ind w:left="3540" w:firstLine="708"/>
        <w:rPr>
          <w:i/>
          <w:sz w:val="20"/>
          <w:szCs w:val="20"/>
        </w:rPr>
      </w:pPr>
      <w:r w:rsidRPr="00253C53">
        <w:rPr>
          <w:i/>
          <w:sz w:val="20"/>
          <w:szCs w:val="20"/>
        </w:rPr>
        <w:t>(название документа)</w:t>
      </w:r>
    </w:p>
    <w:p w:rsidR="00253C53" w:rsidRPr="00253C53" w:rsidRDefault="00253C53" w:rsidP="00253C53">
      <w:pPr>
        <w:widowControl w:val="0"/>
        <w:tabs>
          <w:tab w:val="left" w:pos="9900"/>
        </w:tabs>
        <w:overflowPunct w:val="0"/>
        <w:autoSpaceDE w:val="0"/>
        <w:autoSpaceDN w:val="0"/>
        <w:adjustRightInd w:val="0"/>
        <w:ind w:left="700" w:right="24"/>
        <w:rPr>
          <w:sz w:val="20"/>
          <w:szCs w:val="20"/>
        </w:rPr>
      </w:pPr>
      <w:r w:rsidRPr="00253C53">
        <w:rPr>
          <w:sz w:val="20"/>
          <w:szCs w:val="20"/>
        </w:rPr>
        <w:t>В ходе проверки проверено: ____________________________________________________</w:t>
      </w:r>
    </w:p>
    <w:p w:rsidR="00253C53" w:rsidRPr="00253C53" w:rsidRDefault="00253C53" w:rsidP="00253C53">
      <w:pPr>
        <w:widowControl w:val="0"/>
        <w:autoSpaceDE w:val="0"/>
        <w:autoSpaceDN w:val="0"/>
        <w:adjustRightInd w:val="0"/>
        <w:rPr>
          <w:sz w:val="20"/>
          <w:szCs w:val="20"/>
        </w:rPr>
      </w:pPr>
      <w:r w:rsidRPr="00253C53">
        <w:rPr>
          <w:sz w:val="20"/>
          <w:szCs w:val="20"/>
        </w:rPr>
        <w:t>__________________________________________________________________________________</w:t>
      </w:r>
    </w:p>
    <w:p w:rsidR="00253C53" w:rsidRPr="00253C53" w:rsidRDefault="00253C53" w:rsidP="00253C53">
      <w:pPr>
        <w:widowControl w:val="0"/>
        <w:autoSpaceDE w:val="0"/>
        <w:autoSpaceDN w:val="0"/>
        <w:adjustRightInd w:val="0"/>
        <w:ind w:left="700"/>
        <w:rPr>
          <w:sz w:val="20"/>
          <w:szCs w:val="20"/>
        </w:rPr>
      </w:pPr>
      <w:r w:rsidRPr="00253C53">
        <w:rPr>
          <w:sz w:val="20"/>
          <w:szCs w:val="20"/>
        </w:rPr>
        <w:t>Выявленные нарушения: _______________________________________________________</w:t>
      </w:r>
    </w:p>
    <w:p w:rsidR="00253C53" w:rsidRPr="00253C53" w:rsidRDefault="00253C53" w:rsidP="00253C53">
      <w:pPr>
        <w:widowControl w:val="0"/>
        <w:autoSpaceDE w:val="0"/>
        <w:autoSpaceDN w:val="0"/>
        <w:adjustRightInd w:val="0"/>
        <w:rPr>
          <w:sz w:val="20"/>
          <w:szCs w:val="20"/>
        </w:rPr>
      </w:pPr>
      <w:r w:rsidRPr="00253C53">
        <w:rPr>
          <w:sz w:val="20"/>
          <w:szCs w:val="20"/>
        </w:rPr>
        <w:t>___________________________________________________________________________________</w:t>
      </w:r>
    </w:p>
    <w:p w:rsidR="00253C53" w:rsidRPr="00253C53" w:rsidRDefault="00253C53" w:rsidP="00253C53">
      <w:pPr>
        <w:widowControl w:val="0"/>
        <w:autoSpaceDE w:val="0"/>
        <w:autoSpaceDN w:val="0"/>
        <w:adjustRightInd w:val="0"/>
        <w:ind w:left="700"/>
        <w:outlineLvl w:val="0"/>
        <w:rPr>
          <w:sz w:val="20"/>
          <w:szCs w:val="20"/>
        </w:rPr>
      </w:pPr>
      <w:r w:rsidRPr="00253C53">
        <w:rPr>
          <w:sz w:val="20"/>
          <w:szCs w:val="20"/>
        </w:rPr>
        <w:t>Меры по устранению нарушений: ________________________________________________</w:t>
      </w:r>
    </w:p>
    <w:p w:rsidR="00253C53" w:rsidRPr="00253C53" w:rsidRDefault="00253C53" w:rsidP="00253C53">
      <w:pPr>
        <w:widowControl w:val="0"/>
        <w:autoSpaceDE w:val="0"/>
        <w:autoSpaceDN w:val="0"/>
        <w:adjustRightInd w:val="0"/>
        <w:rPr>
          <w:sz w:val="20"/>
          <w:szCs w:val="20"/>
        </w:rPr>
      </w:pPr>
      <w:r w:rsidRPr="00253C53">
        <w:rPr>
          <w:noProof/>
          <w:sz w:val="20"/>
          <w:szCs w:val="20"/>
        </w:rPr>
        <w:drawing>
          <wp:anchor distT="0" distB="0" distL="114300" distR="114300" simplePos="0" relativeHeight="251670528" behindDoc="1" locked="0" layoutInCell="0" allowOverlap="1">
            <wp:simplePos x="0" y="0"/>
            <wp:positionH relativeFrom="column">
              <wp:posOffset>-18415</wp:posOffset>
            </wp:positionH>
            <wp:positionV relativeFrom="paragraph">
              <wp:posOffset>222250</wp:posOffset>
            </wp:positionV>
            <wp:extent cx="6339205" cy="18415"/>
            <wp:effectExtent l="19050" t="0" r="444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339205" cy="18415"/>
                    </a:xfrm>
                    <a:prstGeom prst="rect">
                      <a:avLst/>
                    </a:prstGeom>
                    <a:noFill/>
                  </pic:spPr>
                </pic:pic>
              </a:graphicData>
            </a:graphic>
          </wp:anchor>
        </w:drawing>
      </w:r>
    </w:p>
    <w:p w:rsidR="00253C53" w:rsidRPr="00253C53" w:rsidRDefault="00253C53" w:rsidP="00253C53">
      <w:pPr>
        <w:widowControl w:val="0"/>
        <w:autoSpaceDE w:val="0"/>
        <w:autoSpaceDN w:val="0"/>
        <w:adjustRightInd w:val="0"/>
        <w:rPr>
          <w:sz w:val="20"/>
          <w:szCs w:val="20"/>
        </w:rPr>
      </w:pPr>
    </w:p>
    <w:p w:rsidR="00253C53" w:rsidRPr="00253C53" w:rsidRDefault="00253C53" w:rsidP="00253C53">
      <w:pPr>
        <w:widowControl w:val="0"/>
        <w:autoSpaceDE w:val="0"/>
        <w:autoSpaceDN w:val="0"/>
        <w:adjustRightInd w:val="0"/>
        <w:outlineLvl w:val="0"/>
        <w:rPr>
          <w:sz w:val="20"/>
          <w:szCs w:val="20"/>
        </w:rPr>
      </w:pPr>
      <w:r w:rsidRPr="00253C53">
        <w:rPr>
          <w:sz w:val="20"/>
          <w:szCs w:val="20"/>
        </w:rPr>
        <w:t>Срок устранения нарушений: ______________________________.</w:t>
      </w:r>
    </w:p>
    <w:p w:rsidR="00253C53" w:rsidRPr="00253C53" w:rsidRDefault="00253C53" w:rsidP="00253C53">
      <w:pPr>
        <w:widowControl w:val="0"/>
        <w:autoSpaceDE w:val="0"/>
        <w:autoSpaceDN w:val="0"/>
        <w:adjustRightInd w:val="0"/>
        <w:rPr>
          <w:sz w:val="20"/>
          <w:szCs w:val="20"/>
        </w:rPr>
      </w:pPr>
    </w:p>
    <w:p w:rsidR="00253C53" w:rsidRPr="00253C53" w:rsidRDefault="00253C53" w:rsidP="00253C53">
      <w:pPr>
        <w:widowControl w:val="0"/>
        <w:tabs>
          <w:tab w:val="left" w:pos="5560"/>
        </w:tabs>
        <w:autoSpaceDE w:val="0"/>
        <w:autoSpaceDN w:val="0"/>
        <w:adjustRightInd w:val="0"/>
        <w:rPr>
          <w:sz w:val="20"/>
          <w:szCs w:val="20"/>
        </w:rPr>
      </w:pPr>
      <w:r w:rsidRPr="00253C53">
        <w:rPr>
          <w:sz w:val="20"/>
          <w:szCs w:val="20"/>
        </w:rPr>
        <w:t xml:space="preserve">Должность </w:t>
      </w:r>
      <w:proofErr w:type="gramStart"/>
      <w:r w:rsidRPr="00253C53">
        <w:rPr>
          <w:sz w:val="20"/>
          <w:szCs w:val="20"/>
        </w:rPr>
        <w:t>Ответственного</w:t>
      </w:r>
      <w:proofErr w:type="gramEnd"/>
      <w:r w:rsidRPr="00253C53">
        <w:rPr>
          <w:sz w:val="20"/>
          <w:szCs w:val="20"/>
        </w:rPr>
        <w:tab/>
        <w:t>__________________И.О. Фамилия</w:t>
      </w:r>
    </w:p>
    <w:p w:rsidR="00253C53" w:rsidRPr="00253C53" w:rsidRDefault="00253C53" w:rsidP="00253C53">
      <w:pPr>
        <w:widowControl w:val="0"/>
        <w:autoSpaceDE w:val="0"/>
        <w:autoSpaceDN w:val="0"/>
        <w:adjustRightInd w:val="0"/>
        <w:rPr>
          <w:sz w:val="20"/>
          <w:szCs w:val="20"/>
        </w:rPr>
      </w:pPr>
      <w:r w:rsidRPr="00253C53">
        <w:rPr>
          <w:sz w:val="20"/>
          <w:szCs w:val="20"/>
        </w:rPr>
        <w:t>либо</w:t>
      </w:r>
    </w:p>
    <w:p w:rsidR="00253C53" w:rsidRPr="00253C53" w:rsidRDefault="00253C53" w:rsidP="00253C53">
      <w:pPr>
        <w:widowControl w:val="0"/>
        <w:tabs>
          <w:tab w:val="left" w:pos="5560"/>
        </w:tabs>
        <w:autoSpaceDE w:val="0"/>
        <w:autoSpaceDN w:val="0"/>
        <w:adjustRightInd w:val="0"/>
        <w:rPr>
          <w:sz w:val="20"/>
          <w:szCs w:val="20"/>
        </w:rPr>
      </w:pPr>
      <w:r w:rsidRPr="00253C53">
        <w:rPr>
          <w:sz w:val="20"/>
          <w:szCs w:val="20"/>
        </w:rPr>
        <w:t>Председатель комиссии</w:t>
      </w:r>
      <w:r w:rsidRPr="00253C53">
        <w:rPr>
          <w:sz w:val="20"/>
          <w:szCs w:val="20"/>
        </w:rPr>
        <w:tab/>
        <w:t>__________________И.О. Фамилия</w:t>
      </w:r>
    </w:p>
    <w:p w:rsidR="00253C53" w:rsidRPr="00253C53" w:rsidRDefault="00253C53" w:rsidP="00253C53">
      <w:pPr>
        <w:widowControl w:val="0"/>
        <w:autoSpaceDE w:val="0"/>
        <w:autoSpaceDN w:val="0"/>
        <w:adjustRightInd w:val="0"/>
        <w:rPr>
          <w:sz w:val="20"/>
          <w:szCs w:val="20"/>
        </w:rPr>
      </w:pPr>
    </w:p>
    <w:p w:rsidR="00253C53" w:rsidRPr="00253C53" w:rsidRDefault="00253C53" w:rsidP="00253C53">
      <w:pPr>
        <w:widowControl w:val="0"/>
        <w:autoSpaceDE w:val="0"/>
        <w:autoSpaceDN w:val="0"/>
        <w:adjustRightInd w:val="0"/>
        <w:rPr>
          <w:sz w:val="20"/>
          <w:szCs w:val="20"/>
        </w:rPr>
      </w:pPr>
      <w:r w:rsidRPr="00253C53">
        <w:rPr>
          <w:sz w:val="20"/>
          <w:szCs w:val="20"/>
        </w:rPr>
        <w:t>Члены комиссии:</w:t>
      </w:r>
    </w:p>
    <w:p w:rsidR="00253C53" w:rsidRPr="00253C53" w:rsidRDefault="00253C53" w:rsidP="00253C53">
      <w:pPr>
        <w:widowControl w:val="0"/>
        <w:tabs>
          <w:tab w:val="left" w:pos="5580"/>
        </w:tabs>
        <w:autoSpaceDE w:val="0"/>
        <w:autoSpaceDN w:val="0"/>
        <w:adjustRightInd w:val="0"/>
        <w:rPr>
          <w:sz w:val="20"/>
          <w:szCs w:val="20"/>
        </w:rPr>
      </w:pPr>
      <w:r w:rsidRPr="00253C53">
        <w:rPr>
          <w:sz w:val="20"/>
          <w:szCs w:val="20"/>
        </w:rPr>
        <w:t>Должность</w:t>
      </w:r>
      <w:r w:rsidRPr="00253C53">
        <w:rPr>
          <w:sz w:val="20"/>
          <w:szCs w:val="20"/>
        </w:rPr>
        <w:tab/>
        <w:t>__________________И.О. Фамилия</w:t>
      </w:r>
    </w:p>
    <w:p w:rsidR="00253C53" w:rsidRPr="00253C53" w:rsidRDefault="00253C53" w:rsidP="00253C53">
      <w:pPr>
        <w:widowControl w:val="0"/>
        <w:autoSpaceDE w:val="0"/>
        <w:autoSpaceDN w:val="0"/>
        <w:adjustRightInd w:val="0"/>
        <w:rPr>
          <w:sz w:val="20"/>
          <w:szCs w:val="20"/>
        </w:rPr>
      </w:pPr>
    </w:p>
    <w:p w:rsidR="00253C53" w:rsidRPr="00253C53" w:rsidRDefault="00253C53" w:rsidP="00253C53">
      <w:pPr>
        <w:widowControl w:val="0"/>
        <w:tabs>
          <w:tab w:val="left" w:pos="5580"/>
        </w:tabs>
        <w:autoSpaceDE w:val="0"/>
        <w:autoSpaceDN w:val="0"/>
        <w:adjustRightInd w:val="0"/>
        <w:rPr>
          <w:sz w:val="20"/>
          <w:szCs w:val="20"/>
        </w:rPr>
      </w:pPr>
      <w:r w:rsidRPr="00253C53">
        <w:rPr>
          <w:sz w:val="20"/>
          <w:szCs w:val="20"/>
        </w:rPr>
        <w:t>Должность</w:t>
      </w:r>
      <w:r w:rsidRPr="00253C53">
        <w:rPr>
          <w:sz w:val="20"/>
          <w:szCs w:val="20"/>
        </w:rPr>
        <w:tab/>
        <w:t>__________________И.О. Фамилия</w:t>
      </w:r>
    </w:p>
    <w:p w:rsidR="00253C53" w:rsidRPr="00253C53" w:rsidRDefault="00253C53" w:rsidP="00253C53">
      <w:pPr>
        <w:widowControl w:val="0"/>
        <w:autoSpaceDE w:val="0"/>
        <w:autoSpaceDN w:val="0"/>
        <w:adjustRightInd w:val="0"/>
        <w:rPr>
          <w:sz w:val="20"/>
          <w:szCs w:val="20"/>
        </w:rPr>
      </w:pPr>
    </w:p>
    <w:p w:rsidR="00253C53" w:rsidRPr="00253C53" w:rsidRDefault="00253C53" w:rsidP="00253C53">
      <w:pPr>
        <w:widowControl w:val="0"/>
        <w:tabs>
          <w:tab w:val="left" w:pos="5580"/>
        </w:tabs>
        <w:autoSpaceDE w:val="0"/>
        <w:autoSpaceDN w:val="0"/>
        <w:adjustRightInd w:val="0"/>
        <w:rPr>
          <w:sz w:val="20"/>
          <w:szCs w:val="20"/>
        </w:rPr>
      </w:pPr>
      <w:r w:rsidRPr="00253C53">
        <w:rPr>
          <w:sz w:val="20"/>
          <w:szCs w:val="20"/>
        </w:rPr>
        <w:t>Должность</w:t>
      </w:r>
      <w:r w:rsidRPr="00253C53">
        <w:rPr>
          <w:sz w:val="20"/>
          <w:szCs w:val="20"/>
        </w:rPr>
        <w:tab/>
        <w:t>__________________И.О. Фамилия</w:t>
      </w:r>
    </w:p>
    <w:p w:rsidR="00253C53" w:rsidRPr="00253C53" w:rsidRDefault="00253C53" w:rsidP="00253C53">
      <w:pPr>
        <w:widowControl w:val="0"/>
        <w:autoSpaceDE w:val="0"/>
        <w:autoSpaceDN w:val="0"/>
        <w:adjustRightInd w:val="0"/>
        <w:rPr>
          <w:sz w:val="20"/>
          <w:szCs w:val="20"/>
        </w:rPr>
      </w:pPr>
    </w:p>
    <w:p w:rsidR="00253C53" w:rsidRPr="00253C53" w:rsidRDefault="00253C53" w:rsidP="00253C53">
      <w:pPr>
        <w:widowControl w:val="0"/>
        <w:overflowPunct w:val="0"/>
        <w:autoSpaceDE w:val="0"/>
        <w:autoSpaceDN w:val="0"/>
        <w:adjustRightInd w:val="0"/>
        <w:ind w:left="5495" w:firstLine="540"/>
        <w:jc w:val="right"/>
        <w:rPr>
          <w:b/>
          <w:sz w:val="20"/>
          <w:szCs w:val="20"/>
        </w:rPr>
      </w:pPr>
      <w:r w:rsidRPr="00253C53">
        <w:rPr>
          <w:b/>
          <w:sz w:val="20"/>
          <w:szCs w:val="20"/>
        </w:rPr>
        <w:t xml:space="preserve">ПРИЛОЖЕНИЕ №4 </w:t>
      </w:r>
    </w:p>
    <w:p w:rsidR="00253C53" w:rsidRPr="00253C53" w:rsidRDefault="00253C53" w:rsidP="00253C53">
      <w:pPr>
        <w:widowControl w:val="0"/>
        <w:overflowPunct w:val="0"/>
        <w:autoSpaceDE w:val="0"/>
        <w:autoSpaceDN w:val="0"/>
        <w:adjustRightInd w:val="0"/>
        <w:ind w:left="5495" w:firstLine="539"/>
        <w:jc w:val="right"/>
        <w:rPr>
          <w:sz w:val="20"/>
          <w:szCs w:val="20"/>
        </w:rPr>
      </w:pPr>
      <w:r w:rsidRPr="00253C53">
        <w:rPr>
          <w:sz w:val="20"/>
          <w:szCs w:val="20"/>
        </w:rPr>
        <w:t>к постановлению Администрации МО «</w:t>
      </w:r>
      <w:proofErr w:type="spellStart"/>
      <w:r w:rsidRPr="00253C53">
        <w:rPr>
          <w:sz w:val="20"/>
          <w:szCs w:val="20"/>
        </w:rPr>
        <w:t>Новонукутское</w:t>
      </w:r>
      <w:proofErr w:type="spellEnd"/>
      <w:r w:rsidRPr="00253C53">
        <w:rPr>
          <w:sz w:val="20"/>
          <w:szCs w:val="20"/>
        </w:rPr>
        <w:t xml:space="preserve">» </w:t>
      </w:r>
    </w:p>
    <w:p w:rsidR="00253C53" w:rsidRPr="00253C53" w:rsidRDefault="00253C53" w:rsidP="00253C53">
      <w:pPr>
        <w:widowControl w:val="0"/>
        <w:overflowPunct w:val="0"/>
        <w:autoSpaceDE w:val="0"/>
        <w:autoSpaceDN w:val="0"/>
        <w:adjustRightInd w:val="0"/>
        <w:ind w:left="5495" w:firstLine="539"/>
        <w:jc w:val="right"/>
        <w:rPr>
          <w:sz w:val="20"/>
          <w:szCs w:val="20"/>
        </w:rPr>
      </w:pPr>
      <w:r w:rsidRPr="00253C53">
        <w:rPr>
          <w:sz w:val="20"/>
          <w:szCs w:val="20"/>
        </w:rPr>
        <w:t>от «03» июня 2016г. №165</w:t>
      </w:r>
    </w:p>
    <w:p w:rsidR="00253C53" w:rsidRPr="00253C53" w:rsidRDefault="00253C53" w:rsidP="00253C53">
      <w:pPr>
        <w:widowControl w:val="0"/>
        <w:tabs>
          <w:tab w:val="left" w:pos="10080"/>
        </w:tabs>
        <w:overflowPunct w:val="0"/>
        <w:autoSpaceDE w:val="0"/>
        <w:autoSpaceDN w:val="0"/>
        <w:adjustRightInd w:val="0"/>
        <w:ind w:right="-55"/>
        <w:jc w:val="center"/>
        <w:rPr>
          <w:caps/>
          <w:sz w:val="20"/>
          <w:szCs w:val="20"/>
        </w:rPr>
      </w:pPr>
      <w:r w:rsidRPr="00253C53">
        <w:rPr>
          <w:b/>
          <w:bCs/>
          <w:caps/>
          <w:sz w:val="20"/>
          <w:szCs w:val="20"/>
        </w:rPr>
        <w:t>Правила работы с обезличенными данными</w:t>
      </w:r>
    </w:p>
    <w:p w:rsidR="00253C53" w:rsidRPr="00253C53" w:rsidRDefault="00253C53" w:rsidP="00DC03E9">
      <w:pPr>
        <w:widowControl w:val="0"/>
        <w:numPr>
          <w:ilvl w:val="0"/>
          <w:numId w:val="76"/>
        </w:numPr>
        <w:tabs>
          <w:tab w:val="clear" w:pos="720"/>
          <w:tab w:val="num" w:pos="1003"/>
        </w:tabs>
        <w:overflowPunct w:val="0"/>
        <w:autoSpaceDE w:val="0"/>
        <w:autoSpaceDN w:val="0"/>
        <w:adjustRightInd w:val="0"/>
        <w:ind w:left="0" w:firstLine="707"/>
        <w:jc w:val="both"/>
        <w:rPr>
          <w:sz w:val="20"/>
          <w:szCs w:val="20"/>
        </w:rPr>
      </w:pPr>
      <w:proofErr w:type="gramStart"/>
      <w:r w:rsidRPr="00253C53">
        <w:rPr>
          <w:sz w:val="20"/>
          <w:szCs w:val="20"/>
        </w:rPr>
        <w:t>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w:t>
      </w:r>
      <w:proofErr w:type="gramEnd"/>
      <w:r w:rsidRPr="00253C53">
        <w:rPr>
          <w:sz w:val="20"/>
          <w:szCs w:val="20"/>
        </w:rPr>
        <w:t xml:space="preserve"> </w:t>
      </w:r>
      <w:proofErr w:type="gramStart"/>
      <w:r w:rsidRPr="00253C53">
        <w:rPr>
          <w:sz w:val="20"/>
          <w:szCs w:val="20"/>
        </w:rPr>
        <w:t>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(далее - оператор). </w:t>
      </w:r>
      <w:proofErr w:type="gramEnd"/>
    </w:p>
    <w:p w:rsidR="00253C53" w:rsidRPr="00253C53" w:rsidRDefault="00253C53" w:rsidP="00DC03E9">
      <w:pPr>
        <w:widowControl w:val="0"/>
        <w:numPr>
          <w:ilvl w:val="0"/>
          <w:numId w:val="76"/>
        </w:numPr>
        <w:tabs>
          <w:tab w:val="clear" w:pos="720"/>
          <w:tab w:val="num" w:pos="1116"/>
        </w:tabs>
        <w:overflowPunct w:val="0"/>
        <w:autoSpaceDE w:val="0"/>
        <w:autoSpaceDN w:val="0"/>
        <w:adjustRightInd w:val="0"/>
        <w:ind w:left="0" w:firstLine="707"/>
        <w:jc w:val="both"/>
        <w:rPr>
          <w:sz w:val="20"/>
          <w:szCs w:val="20"/>
        </w:rPr>
      </w:pPr>
      <w:r w:rsidRPr="00253C53">
        <w:rPr>
          <w:sz w:val="20"/>
          <w:szCs w:val="20"/>
        </w:rPr>
        <w:t xml:space="preserve">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 </w:t>
      </w:r>
    </w:p>
    <w:p w:rsidR="00253C53" w:rsidRPr="00253C53" w:rsidRDefault="00253C53" w:rsidP="00DC03E9">
      <w:pPr>
        <w:widowControl w:val="0"/>
        <w:numPr>
          <w:ilvl w:val="0"/>
          <w:numId w:val="76"/>
        </w:numPr>
        <w:tabs>
          <w:tab w:val="clear" w:pos="720"/>
          <w:tab w:val="num" w:pos="979"/>
        </w:tabs>
        <w:overflowPunct w:val="0"/>
        <w:autoSpaceDE w:val="0"/>
        <w:autoSpaceDN w:val="0"/>
        <w:adjustRightInd w:val="0"/>
        <w:ind w:left="0" w:firstLine="707"/>
        <w:jc w:val="both"/>
        <w:rPr>
          <w:sz w:val="20"/>
          <w:szCs w:val="20"/>
        </w:rPr>
      </w:pPr>
      <w:r w:rsidRPr="00253C53">
        <w:rPr>
          <w:sz w:val="20"/>
          <w:szCs w:val="20"/>
        </w:rPr>
        <w:t xml:space="preserve">Способами обезличивания персональных данных при условии дальнейшей обработки персональных данных являются: </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xml:space="preserve">- уменьшение перечня обрабатываемых сведений; </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xml:space="preserve">- замена части сведений идентификаторами; </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xml:space="preserve">- обобщение - понижение точности некоторых сведений; </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понижение точности некоторых сведений (например, «</w:t>
      </w:r>
      <w:r w:rsidRPr="00253C53">
        <w:rPr>
          <w:i/>
          <w:sz w:val="20"/>
          <w:szCs w:val="20"/>
        </w:rPr>
        <w:t>Место жительства</w:t>
      </w:r>
      <w:r w:rsidRPr="00253C53">
        <w:rPr>
          <w:sz w:val="20"/>
          <w:szCs w:val="20"/>
        </w:rPr>
        <w:t xml:space="preserve">» может состоять из страны, индекса, города, улицы, дома и квартиры, а может быть указан только населенный пункт); </w:t>
      </w:r>
    </w:p>
    <w:p w:rsidR="00253C53" w:rsidRPr="00253C53" w:rsidRDefault="00253C53" w:rsidP="00253C53">
      <w:pPr>
        <w:widowControl w:val="0"/>
        <w:overflowPunct w:val="0"/>
        <w:autoSpaceDE w:val="0"/>
        <w:autoSpaceDN w:val="0"/>
        <w:adjustRightInd w:val="0"/>
        <w:ind w:firstLine="707"/>
        <w:jc w:val="both"/>
        <w:rPr>
          <w:sz w:val="20"/>
          <w:szCs w:val="20"/>
        </w:rPr>
      </w:pPr>
      <w:r w:rsidRPr="00253C53">
        <w:rPr>
          <w:sz w:val="20"/>
          <w:szCs w:val="20"/>
        </w:rPr>
        <w:t xml:space="preserve">- деление сведений на части и обработка в разных информационных системах; </w:t>
      </w:r>
    </w:p>
    <w:p w:rsidR="00253C53" w:rsidRPr="00253C53" w:rsidRDefault="00253C53" w:rsidP="00253C53">
      <w:pPr>
        <w:widowControl w:val="0"/>
        <w:overflowPunct w:val="0"/>
        <w:autoSpaceDE w:val="0"/>
        <w:autoSpaceDN w:val="0"/>
        <w:adjustRightInd w:val="0"/>
        <w:ind w:firstLine="707"/>
        <w:jc w:val="both"/>
        <w:rPr>
          <w:sz w:val="20"/>
          <w:szCs w:val="20"/>
        </w:rPr>
      </w:pPr>
      <w:r w:rsidRPr="00253C53">
        <w:rPr>
          <w:sz w:val="20"/>
          <w:szCs w:val="20"/>
        </w:rPr>
        <w:t xml:space="preserve">- другие способы. </w:t>
      </w:r>
    </w:p>
    <w:p w:rsidR="00253C53" w:rsidRPr="00253C53" w:rsidRDefault="00253C53" w:rsidP="00DC03E9">
      <w:pPr>
        <w:widowControl w:val="0"/>
        <w:numPr>
          <w:ilvl w:val="0"/>
          <w:numId w:val="76"/>
        </w:numPr>
        <w:tabs>
          <w:tab w:val="clear" w:pos="720"/>
          <w:tab w:val="num" w:pos="1049"/>
        </w:tabs>
        <w:overflowPunct w:val="0"/>
        <w:autoSpaceDE w:val="0"/>
        <w:autoSpaceDN w:val="0"/>
        <w:adjustRightInd w:val="0"/>
        <w:ind w:left="0" w:firstLine="707"/>
        <w:jc w:val="both"/>
        <w:rPr>
          <w:sz w:val="20"/>
          <w:szCs w:val="20"/>
        </w:rPr>
      </w:pPr>
      <w:r w:rsidRPr="00253C53">
        <w:rPr>
          <w:sz w:val="20"/>
          <w:szCs w:val="20"/>
        </w:rPr>
        <w:t xml:space="preserve">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253C53" w:rsidRPr="00253C53" w:rsidRDefault="00253C53" w:rsidP="00DC03E9">
      <w:pPr>
        <w:widowControl w:val="0"/>
        <w:numPr>
          <w:ilvl w:val="0"/>
          <w:numId w:val="76"/>
        </w:numPr>
        <w:tabs>
          <w:tab w:val="clear" w:pos="720"/>
          <w:tab w:val="num" w:pos="1092"/>
        </w:tabs>
        <w:overflowPunct w:val="0"/>
        <w:autoSpaceDE w:val="0"/>
        <w:autoSpaceDN w:val="0"/>
        <w:adjustRightInd w:val="0"/>
        <w:ind w:left="0" w:firstLine="707"/>
        <w:jc w:val="both"/>
        <w:rPr>
          <w:sz w:val="20"/>
          <w:szCs w:val="20"/>
        </w:rPr>
      </w:pPr>
      <w:r w:rsidRPr="00253C53">
        <w:rPr>
          <w:sz w:val="20"/>
          <w:szCs w:val="20"/>
        </w:rPr>
        <w:t>Предложения по обезличиванию персональных данных, обоснование такой необходимости и способ обезличивания готовят сотрудники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осуществляющие обработку персональных данных. </w:t>
      </w:r>
    </w:p>
    <w:p w:rsidR="00253C53" w:rsidRPr="00253C53" w:rsidRDefault="00253C53" w:rsidP="00DC03E9">
      <w:pPr>
        <w:widowControl w:val="0"/>
        <w:numPr>
          <w:ilvl w:val="0"/>
          <w:numId w:val="76"/>
        </w:numPr>
        <w:tabs>
          <w:tab w:val="clear" w:pos="720"/>
          <w:tab w:val="num" w:pos="1382"/>
        </w:tabs>
        <w:overflowPunct w:val="0"/>
        <w:autoSpaceDE w:val="0"/>
        <w:autoSpaceDN w:val="0"/>
        <w:adjustRightInd w:val="0"/>
        <w:ind w:left="0" w:firstLine="707"/>
        <w:jc w:val="both"/>
        <w:rPr>
          <w:sz w:val="20"/>
          <w:szCs w:val="20"/>
        </w:rPr>
      </w:pPr>
      <w:proofErr w:type="gramStart"/>
      <w:r w:rsidRPr="00253C53">
        <w:rPr>
          <w:sz w:val="20"/>
          <w:szCs w:val="20"/>
        </w:rPr>
        <w:t>Муниципальные служащие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осуществляющие обработку персональных данных в информационных системах </w:t>
      </w:r>
      <w:bookmarkStart w:id="18" w:name="page43"/>
      <w:bookmarkEnd w:id="18"/>
      <w:r w:rsidRPr="00253C53">
        <w:rPr>
          <w:sz w:val="20"/>
          <w:szCs w:val="20"/>
        </w:rPr>
        <w:t>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p w:rsidR="00253C53" w:rsidRPr="00253C53" w:rsidRDefault="00253C53" w:rsidP="00DC03E9">
      <w:pPr>
        <w:widowControl w:val="0"/>
        <w:numPr>
          <w:ilvl w:val="0"/>
          <w:numId w:val="77"/>
        </w:numPr>
        <w:tabs>
          <w:tab w:val="clear" w:pos="720"/>
          <w:tab w:val="num" w:pos="1138"/>
        </w:tabs>
        <w:overflowPunct w:val="0"/>
        <w:autoSpaceDE w:val="0"/>
        <w:autoSpaceDN w:val="0"/>
        <w:adjustRightInd w:val="0"/>
        <w:ind w:left="0" w:firstLine="707"/>
        <w:jc w:val="both"/>
        <w:rPr>
          <w:sz w:val="20"/>
          <w:szCs w:val="20"/>
        </w:rPr>
      </w:pPr>
      <w:r w:rsidRPr="00253C53">
        <w:rPr>
          <w:sz w:val="20"/>
          <w:szCs w:val="20"/>
        </w:rPr>
        <w:t xml:space="preserve">Обезличенные персональные данные не подлежат разглашению и нарушению конфиденциальности. </w:t>
      </w:r>
    </w:p>
    <w:p w:rsidR="00253C53" w:rsidRPr="00253C53" w:rsidRDefault="00253C53" w:rsidP="00DC03E9">
      <w:pPr>
        <w:widowControl w:val="0"/>
        <w:numPr>
          <w:ilvl w:val="0"/>
          <w:numId w:val="77"/>
        </w:numPr>
        <w:tabs>
          <w:tab w:val="clear" w:pos="720"/>
          <w:tab w:val="num" w:pos="1250"/>
        </w:tabs>
        <w:overflowPunct w:val="0"/>
        <w:autoSpaceDE w:val="0"/>
        <w:autoSpaceDN w:val="0"/>
        <w:adjustRightInd w:val="0"/>
        <w:ind w:left="0" w:firstLine="707"/>
        <w:jc w:val="both"/>
        <w:rPr>
          <w:sz w:val="20"/>
          <w:szCs w:val="20"/>
        </w:rPr>
      </w:pPr>
      <w:r w:rsidRPr="00253C53">
        <w:rPr>
          <w:sz w:val="20"/>
          <w:szCs w:val="20"/>
        </w:rPr>
        <w:t>Обезличенные персональные данные могут обрабатываться с использованием средств автоматизации или без использования таких сре</w:t>
      </w:r>
      <w:proofErr w:type="gramStart"/>
      <w:r w:rsidRPr="00253C53">
        <w:rPr>
          <w:sz w:val="20"/>
          <w:szCs w:val="20"/>
        </w:rPr>
        <w:t>дств с п</w:t>
      </w:r>
      <w:proofErr w:type="gramEnd"/>
      <w:r w:rsidRPr="00253C53">
        <w:rPr>
          <w:sz w:val="20"/>
          <w:szCs w:val="20"/>
        </w:rPr>
        <w:t xml:space="preserve">ерсональными данными. </w:t>
      </w:r>
    </w:p>
    <w:p w:rsidR="00253C53" w:rsidRPr="00253C53" w:rsidRDefault="00253C53" w:rsidP="00DC03E9">
      <w:pPr>
        <w:widowControl w:val="0"/>
        <w:numPr>
          <w:ilvl w:val="0"/>
          <w:numId w:val="77"/>
        </w:numPr>
        <w:tabs>
          <w:tab w:val="clear" w:pos="720"/>
          <w:tab w:val="num" w:pos="1054"/>
        </w:tabs>
        <w:overflowPunct w:val="0"/>
        <w:autoSpaceDE w:val="0"/>
        <w:autoSpaceDN w:val="0"/>
        <w:adjustRightInd w:val="0"/>
        <w:ind w:left="0" w:firstLine="707"/>
        <w:jc w:val="both"/>
        <w:rPr>
          <w:sz w:val="20"/>
          <w:szCs w:val="20"/>
        </w:rPr>
      </w:pPr>
      <w:r w:rsidRPr="00253C53">
        <w:rPr>
          <w:sz w:val="20"/>
          <w:szCs w:val="20"/>
        </w:rPr>
        <w:lastRenderedPageBreak/>
        <w:t xml:space="preserve">При обработке обезличенных персональных данных с использованием средств автоматизации необходимо соблюдение: </w:t>
      </w:r>
    </w:p>
    <w:p w:rsidR="00253C53" w:rsidRPr="00253C53" w:rsidRDefault="00253C53" w:rsidP="00253C53">
      <w:pPr>
        <w:widowControl w:val="0"/>
        <w:overflowPunct w:val="0"/>
        <w:autoSpaceDE w:val="0"/>
        <w:autoSpaceDN w:val="0"/>
        <w:adjustRightInd w:val="0"/>
        <w:ind w:firstLine="707"/>
        <w:jc w:val="both"/>
        <w:rPr>
          <w:sz w:val="20"/>
          <w:szCs w:val="20"/>
        </w:rPr>
      </w:pPr>
      <w:r w:rsidRPr="00253C53">
        <w:rPr>
          <w:sz w:val="20"/>
          <w:szCs w:val="20"/>
        </w:rPr>
        <w:t xml:space="preserve">- парольной политики; </w:t>
      </w:r>
    </w:p>
    <w:p w:rsidR="00253C53" w:rsidRPr="00253C53" w:rsidRDefault="00253C53" w:rsidP="00253C53">
      <w:pPr>
        <w:widowControl w:val="0"/>
        <w:overflowPunct w:val="0"/>
        <w:autoSpaceDE w:val="0"/>
        <w:autoSpaceDN w:val="0"/>
        <w:adjustRightInd w:val="0"/>
        <w:ind w:firstLine="707"/>
        <w:jc w:val="both"/>
        <w:rPr>
          <w:sz w:val="20"/>
          <w:szCs w:val="20"/>
        </w:rPr>
      </w:pPr>
      <w:r w:rsidRPr="00253C53">
        <w:rPr>
          <w:sz w:val="20"/>
          <w:szCs w:val="20"/>
        </w:rPr>
        <w:t xml:space="preserve">- антивирусной политики; </w:t>
      </w:r>
    </w:p>
    <w:p w:rsidR="00253C53" w:rsidRPr="00253C53" w:rsidRDefault="00253C53" w:rsidP="00253C53">
      <w:pPr>
        <w:widowControl w:val="0"/>
        <w:overflowPunct w:val="0"/>
        <w:autoSpaceDE w:val="0"/>
        <w:autoSpaceDN w:val="0"/>
        <w:adjustRightInd w:val="0"/>
        <w:ind w:firstLine="707"/>
        <w:jc w:val="both"/>
        <w:rPr>
          <w:sz w:val="20"/>
          <w:szCs w:val="20"/>
        </w:rPr>
      </w:pPr>
      <w:r w:rsidRPr="00253C53">
        <w:rPr>
          <w:sz w:val="20"/>
          <w:szCs w:val="20"/>
        </w:rPr>
        <w:t xml:space="preserve">- правил работы со съемными носителями (если они используется); </w:t>
      </w:r>
    </w:p>
    <w:p w:rsidR="00253C53" w:rsidRPr="00253C53" w:rsidRDefault="00253C53" w:rsidP="00253C53">
      <w:pPr>
        <w:widowControl w:val="0"/>
        <w:overflowPunct w:val="0"/>
        <w:autoSpaceDE w:val="0"/>
        <w:autoSpaceDN w:val="0"/>
        <w:adjustRightInd w:val="0"/>
        <w:ind w:firstLine="707"/>
        <w:jc w:val="both"/>
        <w:rPr>
          <w:sz w:val="20"/>
          <w:szCs w:val="20"/>
        </w:rPr>
      </w:pPr>
      <w:r w:rsidRPr="00253C53">
        <w:rPr>
          <w:sz w:val="20"/>
          <w:szCs w:val="20"/>
        </w:rPr>
        <w:t xml:space="preserve">- правил резервного копирования; </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xml:space="preserve">- правил доступа в помещения, где расположены элементы информационных систем. </w:t>
      </w:r>
    </w:p>
    <w:p w:rsidR="00253C53" w:rsidRPr="00253C53" w:rsidRDefault="00253C53" w:rsidP="00DC03E9">
      <w:pPr>
        <w:widowControl w:val="0"/>
        <w:numPr>
          <w:ilvl w:val="0"/>
          <w:numId w:val="77"/>
        </w:numPr>
        <w:tabs>
          <w:tab w:val="clear" w:pos="720"/>
          <w:tab w:val="num" w:pos="1164"/>
        </w:tabs>
        <w:overflowPunct w:val="0"/>
        <w:autoSpaceDE w:val="0"/>
        <w:autoSpaceDN w:val="0"/>
        <w:adjustRightInd w:val="0"/>
        <w:ind w:left="0" w:firstLine="707"/>
        <w:jc w:val="both"/>
        <w:rPr>
          <w:sz w:val="20"/>
          <w:szCs w:val="20"/>
        </w:rPr>
      </w:pPr>
      <w:r w:rsidRPr="00253C53">
        <w:rPr>
          <w:sz w:val="20"/>
          <w:szCs w:val="20"/>
        </w:rPr>
        <w:t xml:space="preserve">При обработке обезличенных персональных данных без использования средств автоматизации необходимо соблюдение: </w:t>
      </w:r>
    </w:p>
    <w:p w:rsidR="00253C53" w:rsidRPr="00253C53" w:rsidRDefault="00253C53" w:rsidP="00253C53">
      <w:pPr>
        <w:widowControl w:val="0"/>
        <w:overflowPunct w:val="0"/>
        <w:autoSpaceDE w:val="0"/>
        <w:autoSpaceDN w:val="0"/>
        <w:adjustRightInd w:val="0"/>
        <w:ind w:firstLine="707"/>
        <w:jc w:val="both"/>
        <w:rPr>
          <w:sz w:val="20"/>
          <w:szCs w:val="20"/>
        </w:rPr>
      </w:pPr>
      <w:r w:rsidRPr="00253C53">
        <w:rPr>
          <w:sz w:val="20"/>
          <w:szCs w:val="20"/>
        </w:rPr>
        <w:t xml:space="preserve">- правил хранения бумажных носителей; </w:t>
      </w:r>
    </w:p>
    <w:p w:rsidR="00253C53" w:rsidRPr="00253C53" w:rsidRDefault="00253C53" w:rsidP="00253C53">
      <w:pPr>
        <w:widowControl w:val="0"/>
        <w:overflowPunct w:val="0"/>
        <w:autoSpaceDE w:val="0"/>
        <w:autoSpaceDN w:val="0"/>
        <w:adjustRightInd w:val="0"/>
        <w:ind w:firstLine="707"/>
        <w:jc w:val="both"/>
        <w:rPr>
          <w:sz w:val="20"/>
          <w:szCs w:val="20"/>
        </w:rPr>
      </w:pPr>
      <w:r w:rsidRPr="00253C53">
        <w:rPr>
          <w:sz w:val="20"/>
          <w:szCs w:val="20"/>
        </w:rPr>
        <w:t xml:space="preserve">- правил доступа к ним и в помещения, где они хранятся. </w:t>
      </w:r>
    </w:p>
    <w:p w:rsidR="00253C53" w:rsidRPr="00253C53" w:rsidRDefault="00253C53" w:rsidP="00DC03E9">
      <w:pPr>
        <w:widowControl w:val="0"/>
        <w:numPr>
          <w:ilvl w:val="0"/>
          <w:numId w:val="77"/>
        </w:numPr>
        <w:tabs>
          <w:tab w:val="clear" w:pos="720"/>
          <w:tab w:val="num" w:pos="1241"/>
        </w:tabs>
        <w:overflowPunct w:val="0"/>
        <w:autoSpaceDE w:val="0"/>
        <w:autoSpaceDN w:val="0"/>
        <w:adjustRightInd w:val="0"/>
        <w:ind w:left="0" w:firstLine="707"/>
        <w:jc w:val="both"/>
        <w:rPr>
          <w:sz w:val="20"/>
          <w:szCs w:val="20"/>
        </w:rPr>
      </w:pPr>
      <w:r w:rsidRPr="00253C53">
        <w:rPr>
          <w:sz w:val="20"/>
          <w:szCs w:val="20"/>
        </w:rPr>
        <w:t xml:space="preserve">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
    <w:p w:rsidR="00253C53" w:rsidRPr="00253C53" w:rsidRDefault="00253C53" w:rsidP="00DC03E9">
      <w:pPr>
        <w:widowControl w:val="0"/>
        <w:numPr>
          <w:ilvl w:val="0"/>
          <w:numId w:val="77"/>
        </w:numPr>
        <w:tabs>
          <w:tab w:val="clear" w:pos="720"/>
          <w:tab w:val="num" w:pos="1241"/>
        </w:tabs>
        <w:overflowPunct w:val="0"/>
        <w:autoSpaceDE w:val="0"/>
        <w:autoSpaceDN w:val="0"/>
        <w:adjustRightInd w:val="0"/>
        <w:ind w:left="0" w:firstLine="707"/>
        <w:jc w:val="both"/>
        <w:rPr>
          <w:sz w:val="20"/>
          <w:szCs w:val="20"/>
        </w:rPr>
      </w:pPr>
      <w:r w:rsidRPr="00253C53">
        <w:rPr>
          <w:sz w:val="20"/>
          <w:szCs w:val="20"/>
        </w:rPr>
        <w:t xml:space="preserve">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w:t>
      </w:r>
    </w:p>
    <w:p w:rsidR="00253C53" w:rsidRPr="00253C53" w:rsidRDefault="00253C53" w:rsidP="00253C53">
      <w:pPr>
        <w:adjustRightInd w:val="0"/>
        <w:jc w:val="both"/>
        <w:rPr>
          <w:sz w:val="20"/>
          <w:szCs w:val="20"/>
        </w:rPr>
      </w:pPr>
    </w:p>
    <w:p w:rsidR="00253C53" w:rsidRPr="00253C53" w:rsidRDefault="00253C53" w:rsidP="00253C53">
      <w:pPr>
        <w:widowControl w:val="0"/>
        <w:overflowPunct w:val="0"/>
        <w:autoSpaceDE w:val="0"/>
        <w:autoSpaceDN w:val="0"/>
        <w:adjustRightInd w:val="0"/>
        <w:ind w:left="5495"/>
        <w:jc w:val="right"/>
        <w:rPr>
          <w:b/>
          <w:smallCaps/>
          <w:sz w:val="20"/>
          <w:szCs w:val="20"/>
        </w:rPr>
      </w:pPr>
      <w:r w:rsidRPr="00253C53">
        <w:rPr>
          <w:b/>
          <w:smallCaps/>
          <w:sz w:val="20"/>
          <w:szCs w:val="20"/>
        </w:rPr>
        <w:t xml:space="preserve">ПРИЛОЖЕНИЕ №5 </w:t>
      </w:r>
    </w:p>
    <w:p w:rsidR="00253C53" w:rsidRPr="00253C53" w:rsidRDefault="00253C53" w:rsidP="00253C53">
      <w:pPr>
        <w:widowControl w:val="0"/>
        <w:overflowPunct w:val="0"/>
        <w:autoSpaceDE w:val="0"/>
        <w:autoSpaceDN w:val="0"/>
        <w:adjustRightInd w:val="0"/>
        <w:ind w:left="5495" w:firstLine="539"/>
        <w:jc w:val="right"/>
        <w:rPr>
          <w:sz w:val="20"/>
          <w:szCs w:val="20"/>
        </w:rPr>
      </w:pPr>
      <w:r w:rsidRPr="00253C53">
        <w:rPr>
          <w:sz w:val="20"/>
          <w:szCs w:val="20"/>
        </w:rPr>
        <w:t>к постановлению Администрации МО «</w:t>
      </w:r>
      <w:proofErr w:type="spellStart"/>
      <w:r w:rsidRPr="00253C53">
        <w:rPr>
          <w:sz w:val="20"/>
          <w:szCs w:val="20"/>
        </w:rPr>
        <w:t>Новонукутское</w:t>
      </w:r>
      <w:proofErr w:type="spellEnd"/>
      <w:r w:rsidRPr="00253C53">
        <w:rPr>
          <w:sz w:val="20"/>
          <w:szCs w:val="20"/>
        </w:rPr>
        <w:t xml:space="preserve">» </w:t>
      </w:r>
    </w:p>
    <w:p w:rsidR="00253C53" w:rsidRPr="00253C53" w:rsidRDefault="00253C53" w:rsidP="00253C53">
      <w:pPr>
        <w:widowControl w:val="0"/>
        <w:overflowPunct w:val="0"/>
        <w:autoSpaceDE w:val="0"/>
        <w:autoSpaceDN w:val="0"/>
        <w:adjustRightInd w:val="0"/>
        <w:ind w:left="5495" w:firstLine="539"/>
        <w:jc w:val="right"/>
        <w:rPr>
          <w:sz w:val="20"/>
          <w:szCs w:val="20"/>
        </w:rPr>
      </w:pPr>
      <w:r w:rsidRPr="00253C53">
        <w:rPr>
          <w:sz w:val="20"/>
          <w:szCs w:val="20"/>
        </w:rPr>
        <w:t>от «03» июня 2016г. №165</w:t>
      </w:r>
    </w:p>
    <w:p w:rsidR="00253C53" w:rsidRPr="00253C53" w:rsidRDefault="00253C53" w:rsidP="00253C53">
      <w:pPr>
        <w:widowControl w:val="0"/>
        <w:overflowPunct w:val="0"/>
        <w:autoSpaceDE w:val="0"/>
        <w:autoSpaceDN w:val="0"/>
        <w:adjustRightInd w:val="0"/>
        <w:ind w:left="540" w:right="-55" w:firstLine="20"/>
        <w:jc w:val="center"/>
        <w:rPr>
          <w:caps/>
          <w:sz w:val="20"/>
          <w:szCs w:val="20"/>
        </w:rPr>
      </w:pPr>
      <w:r w:rsidRPr="00253C53">
        <w:rPr>
          <w:b/>
          <w:bCs/>
          <w:caps/>
          <w:sz w:val="20"/>
          <w:szCs w:val="20"/>
        </w:rPr>
        <w:t>Перечень информационных систем персональных данных</w:t>
      </w:r>
    </w:p>
    <w:p w:rsidR="00253C53" w:rsidRPr="00253C53" w:rsidRDefault="00253C53" w:rsidP="00253C53">
      <w:pPr>
        <w:widowControl w:val="0"/>
        <w:autoSpaceDE w:val="0"/>
        <w:autoSpaceDN w:val="0"/>
        <w:adjustRightInd w:val="0"/>
        <w:ind w:left="720"/>
        <w:jc w:val="both"/>
        <w:rPr>
          <w:sz w:val="20"/>
          <w:szCs w:val="20"/>
        </w:rPr>
      </w:pPr>
      <w:r w:rsidRPr="00253C53">
        <w:rPr>
          <w:sz w:val="20"/>
          <w:szCs w:val="20"/>
        </w:rPr>
        <w:t>1. Понятие информационной системы персональных данных.</w:t>
      </w:r>
    </w:p>
    <w:p w:rsidR="00253C53" w:rsidRPr="00253C53" w:rsidRDefault="00253C53" w:rsidP="00253C53">
      <w:pPr>
        <w:widowControl w:val="0"/>
        <w:autoSpaceDE w:val="0"/>
        <w:autoSpaceDN w:val="0"/>
        <w:adjustRightInd w:val="0"/>
        <w:ind w:left="720"/>
        <w:jc w:val="both"/>
        <w:rPr>
          <w:sz w:val="20"/>
          <w:szCs w:val="20"/>
        </w:rPr>
      </w:pPr>
      <w:r w:rsidRPr="00253C53">
        <w:rPr>
          <w:sz w:val="20"/>
          <w:szCs w:val="20"/>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53C53" w:rsidRPr="00253C53" w:rsidRDefault="00253C53" w:rsidP="00DC03E9">
      <w:pPr>
        <w:widowControl w:val="0"/>
        <w:numPr>
          <w:ilvl w:val="3"/>
          <w:numId w:val="70"/>
        </w:numPr>
        <w:tabs>
          <w:tab w:val="clear" w:pos="2880"/>
          <w:tab w:val="num" w:pos="1080"/>
        </w:tabs>
        <w:overflowPunct w:val="0"/>
        <w:autoSpaceDE w:val="0"/>
        <w:autoSpaceDN w:val="0"/>
        <w:adjustRightInd w:val="0"/>
        <w:ind w:right="2320" w:hanging="2160"/>
        <w:jc w:val="both"/>
        <w:rPr>
          <w:sz w:val="20"/>
          <w:szCs w:val="20"/>
        </w:rPr>
      </w:pPr>
      <w:r w:rsidRPr="00253C53">
        <w:rPr>
          <w:sz w:val="20"/>
          <w:szCs w:val="20"/>
        </w:rPr>
        <w:t>Информационные системы персональных данных:</w:t>
      </w:r>
    </w:p>
    <w:p w:rsidR="00253C53" w:rsidRPr="00253C53" w:rsidRDefault="00253C53" w:rsidP="00253C53">
      <w:pPr>
        <w:widowControl w:val="0"/>
        <w:overflowPunct w:val="0"/>
        <w:autoSpaceDE w:val="0"/>
        <w:autoSpaceDN w:val="0"/>
        <w:adjustRightInd w:val="0"/>
        <w:ind w:left="720" w:right="-1"/>
        <w:rPr>
          <w:sz w:val="20"/>
          <w:szCs w:val="20"/>
        </w:rPr>
      </w:pPr>
      <w:r w:rsidRPr="00253C53">
        <w:rPr>
          <w:sz w:val="20"/>
          <w:szCs w:val="20"/>
        </w:rPr>
        <w:t>- СКЗИ «Программно-аппаратный комплекс квалифицированной электронной подписи «</w:t>
      </w:r>
      <w:r w:rsidRPr="00253C53">
        <w:rPr>
          <w:sz w:val="20"/>
          <w:szCs w:val="20"/>
          <w:lang w:val="en-US"/>
        </w:rPr>
        <w:t>JNN</w:t>
      </w:r>
      <w:r w:rsidRPr="00253C53">
        <w:rPr>
          <w:sz w:val="20"/>
          <w:szCs w:val="20"/>
        </w:rPr>
        <w:t>» версия 1.0;</w:t>
      </w:r>
    </w:p>
    <w:p w:rsidR="00253C53" w:rsidRPr="00253C53" w:rsidRDefault="00253C53" w:rsidP="00253C53">
      <w:pPr>
        <w:widowControl w:val="0"/>
        <w:overflowPunct w:val="0"/>
        <w:autoSpaceDE w:val="0"/>
        <w:autoSpaceDN w:val="0"/>
        <w:adjustRightInd w:val="0"/>
        <w:ind w:left="720" w:right="-1"/>
        <w:rPr>
          <w:sz w:val="20"/>
          <w:szCs w:val="20"/>
        </w:rPr>
      </w:pPr>
      <w:r w:rsidRPr="00253C53">
        <w:rPr>
          <w:sz w:val="20"/>
          <w:szCs w:val="20"/>
        </w:rPr>
        <w:t xml:space="preserve">- СКЗИ «Континент </w:t>
      </w:r>
      <w:r w:rsidRPr="00253C53">
        <w:rPr>
          <w:sz w:val="20"/>
          <w:szCs w:val="20"/>
          <w:lang w:val="en-US"/>
        </w:rPr>
        <w:t>TLS</w:t>
      </w:r>
      <w:r w:rsidRPr="00253C53">
        <w:rPr>
          <w:sz w:val="20"/>
          <w:szCs w:val="20"/>
        </w:rPr>
        <w:t xml:space="preserve"> </w:t>
      </w:r>
      <w:r w:rsidRPr="00253C53">
        <w:rPr>
          <w:sz w:val="20"/>
          <w:szCs w:val="20"/>
          <w:lang w:val="en-US"/>
        </w:rPr>
        <w:t>VHN</w:t>
      </w:r>
      <w:r w:rsidRPr="00253C53">
        <w:rPr>
          <w:sz w:val="20"/>
          <w:szCs w:val="20"/>
        </w:rPr>
        <w:t xml:space="preserve"> КЛИЕНТ» электронный бюджет;</w:t>
      </w:r>
    </w:p>
    <w:p w:rsidR="00253C53" w:rsidRPr="00253C53" w:rsidRDefault="00253C53" w:rsidP="00253C53">
      <w:pPr>
        <w:widowControl w:val="0"/>
        <w:overflowPunct w:val="0"/>
        <w:autoSpaceDE w:val="0"/>
        <w:autoSpaceDN w:val="0"/>
        <w:adjustRightInd w:val="0"/>
        <w:ind w:left="720" w:right="-1"/>
        <w:rPr>
          <w:sz w:val="20"/>
          <w:szCs w:val="20"/>
        </w:rPr>
      </w:pPr>
      <w:r w:rsidRPr="00253C53">
        <w:rPr>
          <w:sz w:val="20"/>
          <w:szCs w:val="20"/>
        </w:rPr>
        <w:t>- СУФД – система удаленного финансового документооборота;</w:t>
      </w:r>
    </w:p>
    <w:p w:rsidR="00253C53" w:rsidRPr="00253C53" w:rsidRDefault="00253C53" w:rsidP="00253C53">
      <w:pPr>
        <w:widowControl w:val="0"/>
        <w:overflowPunct w:val="0"/>
        <w:autoSpaceDE w:val="0"/>
        <w:autoSpaceDN w:val="0"/>
        <w:adjustRightInd w:val="0"/>
        <w:ind w:left="720" w:right="-1"/>
        <w:rPr>
          <w:sz w:val="20"/>
          <w:szCs w:val="20"/>
        </w:rPr>
      </w:pPr>
      <w:r w:rsidRPr="00253C53">
        <w:rPr>
          <w:sz w:val="20"/>
          <w:szCs w:val="20"/>
        </w:rPr>
        <w:t>- Программа 1С-бухгалтерия;</w:t>
      </w:r>
    </w:p>
    <w:p w:rsidR="00253C53" w:rsidRPr="00253C53" w:rsidRDefault="00253C53" w:rsidP="00253C53">
      <w:pPr>
        <w:widowControl w:val="0"/>
        <w:overflowPunct w:val="0"/>
        <w:autoSpaceDE w:val="0"/>
        <w:autoSpaceDN w:val="0"/>
        <w:adjustRightInd w:val="0"/>
        <w:ind w:left="720" w:right="-1"/>
        <w:rPr>
          <w:sz w:val="20"/>
          <w:szCs w:val="20"/>
        </w:rPr>
      </w:pPr>
      <w:r w:rsidRPr="00253C53">
        <w:rPr>
          <w:sz w:val="20"/>
          <w:szCs w:val="20"/>
        </w:rPr>
        <w:t xml:space="preserve">- Программа </w:t>
      </w:r>
      <w:proofErr w:type="spellStart"/>
      <w:r w:rsidRPr="00253C53">
        <w:rPr>
          <w:sz w:val="20"/>
          <w:szCs w:val="20"/>
          <w:lang w:val="en-US"/>
        </w:rPr>
        <w:t>EntryCard</w:t>
      </w:r>
      <w:proofErr w:type="spellEnd"/>
      <w:r w:rsidRPr="00253C53">
        <w:rPr>
          <w:sz w:val="20"/>
          <w:szCs w:val="20"/>
        </w:rPr>
        <w:t>;</w:t>
      </w:r>
    </w:p>
    <w:p w:rsidR="00253C53" w:rsidRPr="00253C53" w:rsidRDefault="00253C53" w:rsidP="00253C53">
      <w:pPr>
        <w:widowControl w:val="0"/>
        <w:overflowPunct w:val="0"/>
        <w:autoSpaceDE w:val="0"/>
        <w:autoSpaceDN w:val="0"/>
        <w:adjustRightInd w:val="0"/>
        <w:ind w:left="720" w:right="-1"/>
        <w:rPr>
          <w:sz w:val="20"/>
          <w:szCs w:val="20"/>
        </w:rPr>
      </w:pPr>
      <w:r w:rsidRPr="00253C53">
        <w:rPr>
          <w:sz w:val="20"/>
          <w:szCs w:val="20"/>
        </w:rPr>
        <w:t>- Система «Контур0Экстерн</w:t>
      </w:r>
      <w:proofErr w:type="gramStart"/>
      <w:r w:rsidRPr="00253C53">
        <w:rPr>
          <w:sz w:val="20"/>
          <w:szCs w:val="20"/>
        </w:rPr>
        <w:t>»-</w:t>
      </w:r>
      <w:proofErr w:type="gramEnd"/>
      <w:r w:rsidRPr="00253C53">
        <w:rPr>
          <w:sz w:val="20"/>
          <w:szCs w:val="20"/>
        </w:rPr>
        <w:t>электронный документооборот;</w:t>
      </w:r>
    </w:p>
    <w:p w:rsidR="00253C53" w:rsidRPr="00253C53" w:rsidRDefault="00253C53" w:rsidP="00253C53">
      <w:pPr>
        <w:widowControl w:val="0"/>
        <w:overflowPunct w:val="0"/>
        <w:autoSpaceDE w:val="0"/>
        <w:autoSpaceDN w:val="0"/>
        <w:adjustRightInd w:val="0"/>
        <w:ind w:left="720" w:right="-1"/>
        <w:rPr>
          <w:sz w:val="20"/>
          <w:szCs w:val="20"/>
        </w:rPr>
      </w:pPr>
      <w:r w:rsidRPr="00253C53">
        <w:rPr>
          <w:sz w:val="20"/>
          <w:szCs w:val="20"/>
        </w:rPr>
        <w:t xml:space="preserve">- </w:t>
      </w:r>
      <w:proofErr w:type="spellStart"/>
      <w:r w:rsidRPr="00253C53">
        <w:rPr>
          <w:sz w:val="20"/>
          <w:szCs w:val="20"/>
        </w:rPr>
        <w:t>Свод-Смарт</w:t>
      </w:r>
      <w:proofErr w:type="spellEnd"/>
      <w:r w:rsidRPr="00253C53">
        <w:rPr>
          <w:sz w:val="20"/>
          <w:szCs w:val="20"/>
        </w:rPr>
        <w:t>;</w:t>
      </w:r>
    </w:p>
    <w:p w:rsidR="00253C53" w:rsidRPr="00253C53" w:rsidRDefault="00253C53" w:rsidP="00253C53">
      <w:pPr>
        <w:widowControl w:val="0"/>
        <w:overflowPunct w:val="0"/>
        <w:autoSpaceDE w:val="0"/>
        <w:autoSpaceDN w:val="0"/>
        <w:adjustRightInd w:val="0"/>
        <w:ind w:left="720" w:right="-1"/>
        <w:rPr>
          <w:sz w:val="20"/>
          <w:szCs w:val="20"/>
        </w:rPr>
      </w:pPr>
      <w:r w:rsidRPr="00253C53">
        <w:rPr>
          <w:sz w:val="20"/>
          <w:szCs w:val="20"/>
        </w:rPr>
        <w:t xml:space="preserve">- ИПК «Регистр МО» </w:t>
      </w:r>
    </w:p>
    <w:p w:rsidR="00253C53" w:rsidRPr="00253C53" w:rsidRDefault="00253C53" w:rsidP="00253C53">
      <w:pPr>
        <w:widowControl w:val="0"/>
        <w:overflowPunct w:val="0"/>
        <w:autoSpaceDE w:val="0"/>
        <w:autoSpaceDN w:val="0"/>
        <w:adjustRightInd w:val="0"/>
        <w:ind w:left="5495"/>
        <w:jc w:val="right"/>
        <w:rPr>
          <w:b/>
          <w:sz w:val="20"/>
          <w:szCs w:val="20"/>
        </w:rPr>
      </w:pPr>
      <w:r w:rsidRPr="00253C53">
        <w:rPr>
          <w:b/>
          <w:sz w:val="20"/>
          <w:szCs w:val="20"/>
        </w:rPr>
        <w:t xml:space="preserve">ПРИЛОЖЕНИЕ №6 </w:t>
      </w:r>
    </w:p>
    <w:p w:rsidR="00253C53" w:rsidRPr="00253C53" w:rsidRDefault="00253C53" w:rsidP="00253C53">
      <w:pPr>
        <w:widowControl w:val="0"/>
        <w:overflowPunct w:val="0"/>
        <w:autoSpaceDE w:val="0"/>
        <w:autoSpaceDN w:val="0"/>
        <w:adjustRightInd w:val="0"/>
        <w:ind w:left="5495" w:firstLine="539"/>
        <w:jc w:val="right"/>
        <w:rPr>
          <w:sz w:val="20"/>
          <w:szCs w:val="20"/>
        </w:rPr>
      </w:pPr>
      <w:r w:rsidRPr="00253C53">
        <w:rPr>
          <w:sz w:val="20"/>
          <w:szCs w:val="20"/>
        </w:rPr>
        <w:t>к постановлению Администрации МО «</w:t>
      </w:r>
      <w:proofErr w:type="spellStart"/>
      <w:r w:rsidRPr="00253C53">
        <w:rPr>
          <w:sz w:val="20"/>
          <w:szCs w:val="20"/>
        </w:rPr>
        <w:t>Новонукутское</w:t>
      </w:r>
      <w:proofErr w:type="spellEnd"/>
      <w:r w:rsidRPr="00253C53">
        <w:rPr>
          <w:sz w:val="20"/>
          <w:szCs w:val="20"/>
        </w:rPr>
        <w:t xml:space="preserve">» </w:t>
      </w:r>
    </w:p>
    <w:p w:rsidR="00253C53" w:rsidRPr="00253C53" w:rsidRDefault="00253C53" w:rsidP="00253C53">
      <w:pPr>
        <w:widowControl w:val="0"/>
        <w:overflowPunct w:val="0"/>
        <w:autoSpaceDE w:val="0"/>
        <w:autoSpaceDN w:val="0"/>
        <w:adjustRightInd w:val="0"/>
        <w:ind w:left="5495" w:firstLine="539"/>
        <w:jc w:val="right"/>
        <w:rPr>
          <w:sz w:val="20"/>
          <w:szCs w:val="20"/>
        </w:rPr>
      </w:pPr>
      <w:r w:rsidRPr="00253C53">
        <w:rPr>
          <w:sz w:val="20"/>
          <w:szCs w:val="20"/>
        </w:rPr>
        <w:t>от «03» июня 2016г. №165</w:t>
      </w:r>
    </w:p>
    <w:p w:rsidR="00253C53" w:rsidRPr="00253C53" w:rsidRDefault="00253C53" w:rsidP="00253C53">
      <w:pPr>
        <w:pStyle w:val="ConsPlusTitle"/>
        <w:jc w:val="center"/>
        <w:rPr>
          <w:caps/>
          <w:sz w:val="20"/>
          <w:szCs w:val="20"/>
        </w:rPr>
      </w:pPr>
      <w:r w:rsidRPr="00253C53">
        <w:rPr>
          <w:caps/>
          <w:sz w:val="20"/>
          <w:szCs w:val="20"/>
        </w:rPr>
        <w:t>ПЕРЕЧЕНЬ</w:t>
      </w:r>
    </w:p>
    <w:p w:rsidR="00253C53" w:rsidRPr="00253C53" w:rsidRDefault="00253C53" w:rsidP="00253C53">
      <w:pPr>
        <w:pStyle w:val="ConsPlusTitle"/>
        <w:jc w:val="center"/>
        <w:rPr>
          <w:caps/>
          <w:sz w:val="20"/>
          <w:szCs w:val="20"/>
        </w:rPr>
      </w:pPr>
      <w:r w:rsidRPr="00253C53">
        <w:rPr>
          <w:caps/>
          <w:sz w:val="20"/>
          <w:szCs w:val="20"/>
        </w:rPr>
        <w:t xml:space="preserve">ПЕРСОНАЛЬНЫХ ДАННЫХ муниципальнЫХ СЛУЖАЩИХ, ОБРАБАТЫВАЕМЫХ </w:t>
      </w:r>
    </w:p>
    <w:p w:rsidR="00253C53" w:rsidRPr="00253C53" w:rsidRDefault="00253C53" w:rsidP="00253C53">
      <w:pPr>
        <w:pStyle w:val="ConsPlusTitle"/>
        <w:jc w:val="center"/>
        <w:rPr>
          <w:caps/>
          <w:sz w:val="20"/>
          <w:szCs w:val="20"/>
        </w:rPr>
      </w:pPr>
      <w:r w:rsidRPr="00253C53">
        <w:rPr>
          <w:caps/>
          <w:sz w:val="20"/>
          <w:szCs w:val="20"/>
        </w:rPr>
        <w:t xml:space="preserve"> В Администрации муниципального образования «Новонукутское»  </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1. Фамилия, имя, отчество</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2. Пол</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3. Сведения о наличии изменений фамилии, имени или отчества (когда, где и по какой причине)</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4. Число, месяц, год рождения</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5. Место рождения</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6. Информация о гражданстве (в том числе предыдущие гражданства, иные гражданства)</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7. Вид, серия, номер документа, удостоверяющего личность, наименование органа, выдавшего документ, дата выдачи</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8. Вид, серия, номер заграничного паспорта, наименование органа, выдавшего документ, дата выдачи (при наличии)</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9. Адрес места жительства (адрес регистрации, фактического проживания)</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10. Номер контактного телефона или сведения о других способах связи</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11. Копия страхового свидетельства государственного пенсионного страхования</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12. Идентификационный номер налогоплательщика</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13. Копия страхового медицинского полиса обязательного медицинского страхования</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14. Копия свидетельства государственной регистрации актов гражданского состояния</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15. Семейное положение, состав семьи и сведения о близких родственниках, а также сведения о муже, жене (в том числе о бывших)</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16. Свидетельство о рождении ребенка (детей) (для детей до 18 лет) (в случае предоставления налогового вычета)</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17. Справка с места учебы ребенка (детей) старше 18 лет (в случае предоставления налогового вычета)</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18. Сведения о трудовой деятельности</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19. Сведения о воинском учете и реквизиты документов воинского учета</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20.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lastRenderedPageBreak/>
        <w:t>21. Сведения об ученой степени</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22. Информация о владении иностранными языками, степень владения</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23.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24. Фотография</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 xml:space="preserve">25. </w:t>
      </w:r>
      <w:proofErr w:type="gramStart"/>
      <w:r w:rsidRPr="00253C53">
        <w:rPr>
          <w:rFonts w:ascii="Times New Roman" w:hAnsi="Times New Roman" w:cs="Times New Roman"/>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roofErr w:type="gramEnd"/>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26. Информация, содержащаяся в служебном контракте, дополнительных соглашениях к служебному контракту</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27. Сведения о пребывании за границей</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28. Информация о квалификационном разряде или классном чине муниципальной службы</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29. Информация о наличии или отсутствии судимости</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30. Государственные награды, иные награды и знаки отличия</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31. Сведения о профессиональной переподготовке и (или) повышении квалификации</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32. Информация о ежегодных оплачиваемых отпусках, учебных отпусках и отпусках без сохранения денежного содержания</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33. Сведения о доходах, о расходах, об имуществе и обязательствах имущественного характера</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34. Номер банковской карты</w:t>
      </w:r>
    </w:p>
    <w:p w:rsidR="00253C53" w:rsidRPr="00253C53" w:rsidRDefault="00253C53" w:rsidP="00253C53">
      <w:pPr>
        <w:pStyle w:val="ConsPlusNormal"/>
        <w:jc w:val="both"/>
        <w:rPr>
          <w:rFonts w:ascii="Times New Roman" w:hAnsi="Times New Roman" w:cs="Times New Roman"/>
        </w:rPr>
      </w:pPr>
    </w:p>
    <w:p w:rsidR="00253C53" w:rsidRPr="00253C53" w:rsidRDefault="00253C53" w:rsidP="00253C53">
      <w:pPr>
        <w:widowControl w:val="0"/>
        <w:overflowPunct w:val="0"/>
        <w:autoSpaceDE w:val="0"/>
        <w:autoSpaceDN w:val="0"/>
        <w:adjustRightInd w:val="0"/>
        <w:ind w:left="5495"/>
        <w:jc w:val="right"/>
        <w:rPr>
          <w:b/>
          <w:sz w:val="20"/>
          <w:szCs w:val="20"/>
        </w:rPr>
      </w:pPr>
      <w:r w:rsidRPr="00253C53">
        <w:rPr>
          <w:b/>
          <w:sz w:val="20"/>
          <w:szCs w:val="20"/>
        </w:rPr>
        <w:t xml:space="preserve">ПРИЛОЖЕНИЕ №7 </w:t>
      </w:r>
    </w:p>
    <w:p w:rsidR="00253C53" w:rsidRPr="00253C53" w:rsidRDefault="00253C53" w:rsidP="00253C53">
      <w:pPr>
        <w:widowControl w:val="0"/>
        <w:overflowPunct w:val="0"/>
        <w:autoSpaceDE w:val="0"/>
        <w:autoSpaceDN w:val="0"/>
        <w:adjustRightInd w:val="0"/>
        <w:ind w:left="5495" w:firstLine="539"/>
        <w:jc w:val="right"/>
        <w:rPr>
          <w:sz w:val="20"/>
          <w:szCs w:val="20"/>
        </w:rPr>
      </w:pPr>
      <w:r w:rsidRPr="00253C53">
        <w:rPr>
          <w:sz w:val="20"/>
          <w:szCs w:val="20"/>
        </w:rPr>
        <w:t>к постановлению Администрации МО «</w:t>
      </w:r>
      <w:proofErr w:type="spellStart"/>
      <w:r w:rsidRPr="00253C53">
        <w:rPr>
          <w:sz w:val="20"/>
          <w:szCs w:val="20"/>
        </w:rPr>
        <w:t>Новонукутское</w:t>
      </w:r>
      <w:proofErr w:type="spellEnd"/>
      <w:r w:rsidRPr="00253C53">
        <w:rPr>
          <w:sz w:val="20"/>
          <w:szCs w:val="20"/>
        </w:rPr>
        <w:t xml:space="preserve">» </w:t>
      </w:r>
    </w:p>
    <w:p w:rsidR="00253C53" w:rsidRPr="00253C53" w:rsidRDefault="00253C53" w:rsidP="00253C53">
      <w:pPr>
        <w:widowControl w:val="0"/>
        <w:overflowPunct w:val="0"/>
        <w:autoSpaceDE w:val="0"/>
        <w:autoSpaceDN w:val="0"/>
        <w:adjustRightInd w:val="0"/>
        <w:ind w:left="5495" w:firstLine="539"/>
        <w:jc w:val="right"/>
        <w:rPr>
          <w:sz w:val="20"/>
          <w:szCs w:val="20"/>
        </w:rPr>
      </w:pPr>
      <w:r w:rsidRPr="00253C53">
        <w:rPr>
          <w:sz w:val="20"/>
          <w:szCs w:val="20"/>
        </w:rPr>
        <w:t>от «03» июня 2016г. №165</w:t>
      </w:r>
    </w:p>
    <w:p w:rsidR="00253C53" w:rsidRPr="00253C53" w:rsidRDefault="00253C53" w:rsidP="00253C53">
      <w:pPr>
        <w:pStyle w:val="ConsPlusTitle"/>
        <w:jc w:val="center"/>
        <w:rPr>
          <w:caps/>
          <w:sz w:val="20"/>
          <w:szCs w:val="20"/>
        </w:rPr>
      </w:pPr>
      <w:r w:rsidRPr="00253C53">
        <w:rPr>
          <w:caps/>
          <w:sz w:val="20"/>
          <w:szCs w:val="20"/>
        </w:rPr>
        <w:t>ПЕРЕЧЕНЬ</w:t>
      </w:r>
    </w:p>
    <w:p w:rsidR="00253C53" w:rsidRPr="00253C53" w:rsidRDefault="00253C53" w:rsidP="00253C53">
      <w:pPr>
        <w:widowControl w:val="0"/>
        <w:overflowPunct w:val="0"/>
        <w:autoSpaceDE w:val="0"/>
        <w:autoSpaceDN w:val="0"/>
        <w:adjustRightInd w:val="0"/>
        <w:ind w:right="200"/>
        <w:jc w:val="center"/>
        <w:rPr>
          <w:b/>
          <w:caps/>
          <w:sz w:val="20"/>
          <w:szCs w:val="20"/>
        </w:rPr>
      </w:pPr>
      <w:r w:rsidRPr="00253C53">
        <w:rPr>
          <w:b/>
          <w:caps/>
          <w:sz w:val="20"/>
          <w:szCs w:val="20"/>
        </w:rPr>
        <w:t xml:space="preserve">ПЕРСОНАЛЬНЫХ ДАННЫХ, ОБРАБАТЫВАЕМЫХ </w:t>
      </w:r>
    </w:p>
    <w:p w:rsidR="00253C53" w:rsidRPr="00253C53" w:rsidRDefault="00253C53" w:rsidP="00253C53">
      <w:pPr>
        <w:widowControl w:val="0"/>
        <w:overflowPunct w:val="0"/>
        <w:autoSpaceDE w:val="0"/>
        <w:autoSpaceDN w:val="0"/>
        <w:adjustRightInd w:val="0"/>
        <w:ind w:right="200"/>
        <w:jc w:val="center"/>
        <w:rPr>
          <w:b/>
          <w:caps/>
          <w:sz w:val="20"/>
          <w:szCs w:val="20"/>
        </w:rPr>
      </w:pPr>
      <w:r w:rsidRPr="00253C53">
        <w:rPr>
          <w:b/>
          <w:caps/>
          <w:sz w:val="20"/>
          <w:szCs w:val="20"/>
        </w:rPr>
        <w:t xml:space="preserve">В Администрации муниципального образования «Новонукутское» </w:t>
      </w:r>
    </w:p>
    <w:p w:rsidR="00253C53" w:rsidRPr="00253C53" w:rsidRDefault="00253C53" w:rsidP="00253C53">
      <w:pPr>
        <w:pStyle w:val="ConsPlusTitle"/>
        <w:jc w:val="center"/>
        <w:rPr>
          <w:caps/>
          <w:sz w:val="20"/>
          <w:szCs w:val="20"/>
        </w:rPr>
      </w:pPr>
      <w:r w:rsidRPr="00253C53">
        <w:rPr>
          <w:caps/>
          <w:sz w:val="20"/>
          <w:szCs w:val="20"/>
        </w:rPr>
        <w:t>В СВЯЗИ С РЕАЛИЗАЦИЕЙ ТРУДОВЫХ ОТНОШЕНИЙ</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1. Фамилия, имя, отчество</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2. Число, месяц, год рождения</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3. Вид, серия, номер документа, удостоверяющего личность, наименование органа, выдавшего документ, дата выдачи</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4. Адрес места жительства (адрес регистрации, фактического проживания)</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5. Фотография</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6. Сведения о воинском учете и реквизиты документов воинского учета</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7.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8. Страховой номер индивидуального лицевого счета страхового свидетельства обязательного пенсионного страхования (СНИЛС)</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9. Идентификационный номер налогоплательщика (ИНН)</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10. Семейное положение, состав семьи и сведения о близких родственниках, а также сведения о муже, жене (в том числе о бывших)</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11. Свидетельство о рождении ребенка (детей) (для детей до 18 лет) (в случае предоставления налогового вычета)</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12. Справка с места учебы ребенка (детей) старше 18 лет (в случае предоставления налогового вычета)</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13. Информация, содержащаяся в трудовых и гражданско-правовых договорах, дополнительных соглашениях к ним</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14. Номер банковской карты (в случае безналичного расчета)</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15. Информация о трудовой деятельности</w:t>
      </w:r>
    </w:p>
    <w:p w:rsidR="00253C53" w:rsidRPr="00253C53" w:rsidRDefault="00253C53" w:rsidP="00253C53">
      <w:pPr>
        <w:pStyle w:val="ConsPlusTitle"/>
        <w:jc w:val="center"/>
        <w:rPr>
          <w:caps/>
          <w:sz w:val="20"/>
          <w:szCs w:val="20"/>
        </w:rPr>
      </w:pPr>
      <w:r w:rsidRPr="00253C53">
        <w:rPr>
          <w:caps/>
          <w:sz w:val="20"/>
          <w:szCs w:val="20"/>
        </w:rPr>
        <w:t xml:space="preserve"> </w:t>
      </w:r>
    </w:p>
    <w:p w:rsidR="00253C53" w:rsidRPr="00253C53" w:rsidRDefault="00253C53" w:rsidP="00253C53">
      <w:pPr>
        <w:widowControl w:val="0"/>
        <w:overflowPunct w:val="0"/>
        <w:autoSpaceDE w:val="0"/>
        <w:autoSpaceDN w:val="0"/>
        <w:adjustRightInd w:val="0"/>
        <w:ind w:left="5495"/>
        <w:jc w:val="right"/>
        <w:rPr>
          <w:b/>
          <w:sz w:val="20"/>
          <w:szCs w:val="20"/>
        </w:rPr>
      </w:pPr>
      <w:r w:rsidRPr="00253C53">
        <w:rPr>
          <w:b/>
          <w:sz w:val="20"/>
          <w:szCs w:val="20"/>
        </w:rPr>
        <w:t>ПРИЛОЖЕНИЕ №8</w:t>
      </w:r>
    </w:p>
    <w:p w:rsidR="00253C53" w:rsidRPr="00253C53" w:rsidRDefault="00253C53" w:rsidP="00253C53">
      <w:pPr>
        <w:widowControl w:val="0"/>
        <w:overflowPunct w:val="0"/>
        <w:autoSpaceDE w:val="0"/>
        <w:autoSpaceDN w:val="0"/>
        <w:adjustRightInd w:val="0"/>
        <w:ind w:left="5495" w:firstLine="539"/>
        <w:jc w:val="right"/>
        <w:rPr>
          <w:sz w:val="20"/>
          <w:szCs w:val="20"/>
        </w:rPr>
      </w:pPr>
      <w:r w:rsidRPr="00253C53">
        <w:rPr>
          <w:sz w:val="20"/>
          <w:szCs w:val="20"/>
        </w:rPr>
        <w:t>к постановлению Администрации МО «</w:t>
      </w:r>
      <w:proofErr w:type="spellStart"/>
      <w:r w:rsidRPr="00253C53">
        <w:rPr>
          <w:sz w:val="20"/>
          <w:szCs w:val="20"/>
        </w:rPr>
        <w:t>Новонукутское</w:t>
      </w:r>
      <w:proofErr w:type="spellEnd"/>
      <w:r w:rsidRPr="00253C53">
        <w:rPr>
          <w:sz w:val="20"/>
          <w:szCs w:val="20"/>
        </w:rPr>
        <w:t xml:space="preserve">» </w:t>
      </w:r>
    </w:p>
    <w:p w:rsidR="00253C53" w:rsidRPr="00253C53" w:rsidRDefault="00253C53" w:rsidP="00253C53">
      <w:pPr>
        <w:pStyle w:val="ConsPlusTitle"/>
        <w:jc w:val="right"/>
        <w:rPr>
          <w:b w:val="0"/>
          <w:sz w:val="20"/>
          <w:szCs w:val="20"/>
        </w:rPr>
      </w:pPr>
      <w:r w:rsidRPr="00253C53">
        <w:rPr>
          <w:b w:val="0"/>
          <w:sz w:val="20"/>
          <w:szCs w:val="20"/>
        </w:rPr>
        <w:t>от «03» июня 2016г. №165</w:t>
      </w:r>
    </w:p>
    <w:p w:rsidR="00253C53" w:rsidRPr="00253C53" w:rsidRDefault="00253C53" w:rsidP="00253C53">
      <w:pPr>
        <w:pStyle w:val="ConsPlusTitle"/>
        <w:jc w:val="center"/>
        <w:rPr>
          <w:caps/>
          <w:sz w:val="20"/>
          <w:szCs w:val="20"/>
        </w:rPr>
      </w:pPr>
      <w:r w:rsidRPr="00253C53">
        <w:rPr>
          <w:caps/>
          <w:sz w:val="20"/>
          <w:szCs w:val="20"/>
        </w:rPr>
        <w:t>ПЕРЕЧЕНЬ</w:t>
      </w:r>
    </w:p>
    <w:p w:rsidR="00253C53" w:rsidRPr="00253C53" w:rsidRDefault="00253C53" w:rsidP="00253C53">
      <w:pPr>
        <w:widowControl w:val="0"/>
        <w:overflowPunct w:val="0"/>
        <w:autoSpaceDE w:val="0"/>
        <w:autoSpaceDN w:val="0"/>
        <w:adjustRightInd w:val="0"/>
        <w:ind w:right="200"/>
        <w:jc w:val="center"/>
        <w:rPr>
          <w:b/>
          <w:caps/>
          <w:sz w:val="20"/>
          <w:szCs w:val="20"/>
        </w:rPr>
      </w:pPr>
      <w:r w:rsidRPr="00253C53">
        <w:rPr>
          <w:b/>
          <w:caps/>
          <w:sz w:val="20"/>
          <w:szCs w:val="20"/>
        </w:rPr>
        <w:t xml:space="preserve">ПЕРСОНАЛЬНЫХ ДАННЫХ, ОБРАБАТЫВАЕМЫХ </w:t>
      </w:r>
    </w:p>
    <w:p w:rsidR="00253C53" w:rsidRPr="00253C53" w:rsidRDefault="00253C53" w:rsidP="00253C53">
      <w:pPr>
        <w:widowControl w:val="0"/>
        <w:overflowPunct w:val="0"/>
        <w:autoSpaceDE w:val="0"/>
        <w:autoSpaceDN w:val="0"/>
        <w:adjustRightInd w:val="0"/>
        <w:ind w:right="200"/>
        <w:jc w:val="center"/>
        <w:rPr>
          <w:b/>
          <w:caps/>
          <w:sz w:val="20"/>
          <w:szCs w:val="20"/>
        </w:rPr>
      </w:pPr>
      <w:r w:rsidRPr="00253C53">
        <w:rPr>
          <w:b/>
          <w:caps/>
          <w:sz w:val="20"/>
          <w:szCs w:val="20"/>
        </w:rPr>
        <w:t xml:space="preserve">В Администрации муниципального образования «Новонукутское» </w:t>
      </w:r>
    </w:p>
    <w:p w:rsidR="00253C53" w:rsidRPr="00253C53" w:rsidRDefault="00253C53" w:rsidP="00253C53">
      <w:pPr>
        <w:pStyle w:val="ConsPlusTitle"/>
        <w:jc w:val="center"/>
        <w:rPr>
          <w:sz w:val="20"/>
          <w:szCs w:val="20"/>
        </w:rPr>
      </w:pPr>
      <w:r w:rsidRPr="00253C53">
        <w:rPr>
          <w:sz w:val="20"/>
          <w:szCs w:val="20"/>
        </w:rPr>
        <w:t>В СВЯЗИ С РАССМОТРЕНИЕМ ОБРАЩЕНИЙ ГРАЖДАН</w:t>
      </w:r>
    </w:p>
    <w:p w:rsidR="00253C53" w:rsidRPr="00253C53" w:rsidRDefault="00253C53" w:rsidP="00253C53">
      <w:pPr>
        <w:pStyle w:val="ConsPlusTitle"/>
        <w:jc w:val="center"/>
        <w:rPr>
          <w:sz w:val="20"/>
          <w:szCs w:val="20"/>
        </w:rPr>
      </w:pPr>
      <w:r w:rsidRPr="00253C53">
        <w:rPr>
          <w:sz w:val="20"/>
          <w:szCs w:val="20"/>
        </w:rPr>
        <w:t>В ПОРЯДКЕ, ПРЕДУСМОТРЕННОМ ФЕДЕРАЛЬНЫМ ЗАКОНОМ</w:t>
      </w:r>
    </w:p>
    <w:p w:rsidR="00253C53" w:rsidRPr="00253C53" w:rsidRDefault="00253C53" w:rsidP="00253C53">
      <w:pPr>
        <w:pStyle w:val="ConsPlusTitle"/>
        <w:jc w:val="center"/>
        <w:rPr>
          <w:sz w:val="20"/>
          <w:szCs w:val="20"/>
        </w:rPr>
      </w:pPr>
      <w:r w:rsidRPr="00253C53">
        <w:rPr>
          <w:sz w:val="20"/>
          <w:szCs w:val="20"/>
        </w:rPr>
        <w:t xml:space="preserve">ОТ 02 МАЯ </w:t>
      </w:r>
      <w:smartTag w:uri="urn:schemas-microsoft-com:office:smarttags" w:element="metricconverter">
        <w:smartTagPr>
          <w:attr w:name="ProductID" w:val="2006 г"/>
        </w:smartTagPr>
        <w:r w:rsidRPr="00253C53">
          <w:rPr>
            <w:sz w:val="20"/>
            <w:szCs w:val="20"/>
          </w:rPr>
          <w:t>2006 Г</w:t>
        </w:r>
      </w:smartTag>
      <w:r w:rsidRPr="00253C53">
        <w:rPr>
          <w:sz w:val="20"/>
          <w:szCs w:val="20"/>
        </w:rPr>
        <w:t>. N 59-ФЗ "О ПОРЯДКЕ РАССМОТРЕНИЯ ОБРАЩЕНИЙ</w:t>
      </w:r>
    </w:p>
    <w:p w:rsidR="00253C53" w:rsidRPr="00253C53" w:rsidRDefault="00253C53" w:rsidP="00253C53">
      <w:pPr>
        <w:pStyle w:val="ConsPlusTitle"/>
        <w:jc w:val="center"/>
        <w:rPr>
          <w:sz w:val="20"/>
          <w:szCs w:val="20"/>
        </w:rPr>
      </w:pPr>
      <w:r w:rsidRPr="00253C53">
        <w:rPr>
          <w:sz w:val="20"/>
          <w:szCs w:val="20"/>
        </w:rPr>
        <w:t>ГРАЖДАН РОССИЙСКОЙ ФЕДЕРАЦИИ"</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1. Фамилия, имя, отчество</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2. Адрес места жительства (адрес регистрации, фактического проживания)</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3. Адрес электронной почты</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4. Указанный в обращении номер контактного телефона</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253C53" w:rsidRPr="00253C53" w:rsidRDefault="00253C53" w:rsidP="00253C53">
      <w:pPr>
        <w:widowControl w:val="0"/>
        <w:overflowPunct w:val="0"/>
        <w:autoSpaceDE w:val="0"/>
        <w:autoSpaceDN w:val="0"/>
        <w:adjustRightInd w:val="0"/>
        <w:ind w:left="5495"/>
        <w:jc w:val="right"/>
        <w:rPr>
          <w:b/>
          <w:sz w:val="20"/>
          <w:szCs w:val="20"/>
        </w:rPr>
      </w:pPr>
      <w:r w:rsidRPr="00253C53">
        <w:rPr>
          <w:b/>
          <w:sz w:val="20"/>
          <w:szCs w:val="20"/>
        </w:rPr>
        <w:lastRenderedPageBreak/>
        <w:t xml:space="preserve">ПРИЛОЖЕНИЕ №9 </w:t>
      </w:r>
    </w:p>
    <w:p w:rsidR="00253C53" w:rsidRPr="00253C53" w:rsidRDefault="00253C53" w:rsidP="00253C53">
      <w:pPr>
        <w:widowControl w:val="0"/>
        <w:overflowPunct w:val="0"/>
        <w:autoSpaceDE w:val="0"/>
        <w:autoSpaceDN w:val="0"/>
        <w:adjustRightInd w:val="0"/>
        <w:ind w:left="5495" w:firstLine="539"/>
        <w:jc w:val="right"/>
        <w:rPr>
          <w:sz w:val="20"/>
          <w:szCs w:val="20"/>
        </w:rPr>
      </w:pPr>
      <w:r w:rsidRPr="00253C53">
        <w:rPr>
          <w:sz w:val="20"/>
          <w:szCs w:val="20"/>
        </w:rPr>
        <w:t>к постановлению Администрации МО «</w:t>
      </w:r>
      <w:proofErr w:type="spellStart"/>
      <w:r w:rsidRPr="00253C53">
        <w:rPr>
          <w:sz w:val="20"/>
          <w:szCs w:val="20"/>
        </w:rPr>
        <w:t>Новонукутское</w:t>
      </w:r>
      <w:proofErr w:type="spellEnd"/>
      <w:r w:rsidRPr="00253C53">
        <w:rPr>
          <w:sz w:val="20"/>
          <w:szCs w:val="20"/>
        </w:rPr>
        <w:t xml:space="preserve">» </w:t>
      </w:r>
    </w:p>
    <w:p w:rsidR="00253C53" w:rsidRPr="00253C53" w:rsidRDefault="00253C53" w:rsidP="00253C53">
      <w:pPr>
        <w:pStyle w:val="ConsPlusNormal"/>
        <w:jc w:val="right"/>
        <w:rPr>
          <w:rFonts w:ascii="Times New Roman" w:hAnsi="Times New Roman" w:cs="Times New Roman"/>
        </w:rPr>
      </w:pPr>
      <w:r w:rsidRPr="00253C53">
        <w:rPr>
          <w:rFonts w:ascii="Times New Roman" w:hAnsi="Times New Roman" w:cs="Times New Roman"/>
        </w:rPr>
        <w:t>от «03» июня 2016г. №165</w:t>
      </w:r>
    </w:p>
    <w:p w:rsidR="00253C53" w:rsidRPr="00253C53" w:rsidRDefault="00253C53" w:rsidP="00253C53">
      <w:pPr>
        <w:pStyle w:val="ConsPlusTitle"/>
        <w:jc w:val="center"/>
        <w:rPr>
          <w:sz w:val="20"/>
          <w:szCs w:val="20"/>
        </w:rPr>
      </w:pPr>
      <w:bookmarkStart w:id="19" w:name="Par583"/>
      <w:bookmarkEnd w:id="19"/>
      <w:r w:rsidRPr="00253C53">
        <w:rPr>
          <w:sz w:val="20"/>
          <w:szCs w:val="20"/>
        </w:rPr>
        <w:t>ПЕРЕЧЕНЬ</w:t>
      </w:r>
    </w:p>
    <w:p w:rsidR="00253C53" w:rsidRPr="00253C53" w:rsidRDefault="00253C53" w:rsidP="00253C53">
      <w:pPr>
        <w:widowControl w:val="0"/>
        <w:overflowPunct w:val="0"/>
        <w:autoSpaceDE w:val="0"/>
        <w:autoSpaceDN w:val="0"/>
        <w:adjustRightInd w:val="0"/>
        <w:jc w:val="center"/>
        <w:rPr>
          <w:b/>
          <w:caps/>
          <w:sz w:val="20"/>
          <w:szCs w:val="20"/>
        </w:rPr>
      </w:pPr>
      <w:r w:rsidRPr="00253C53">
        <w:rPr>
          <w:b/>
          <w:sz w:val="20"/>
          <w:szCs w:val="20"/>
        </w:rPr>
        <w:t xml:space="preserve">ПЕРСОНАЛЬНЫХ ДАННЫХ, </w:t>
      </w:r>
      <w:r w:rsidRPr="00253C53">
        <w:rPr>
          <w:b/>
          <w:caps/>
          <w:sz w:val="20"/>
          <w:szCs w:val="20"/>
        </w:rPr>
        <w:t xml:space="preserve">ОБРАБАТЫВАЕМЫХ </w:t>
      </w:r>
    </w:p>
    <w:p w:rsidR="00253C53" w:rsidRPr="00253C53" w:rsidRDefault="00253C53" w:rsidP="00253C53">
      <w:pPr>
        <w:widowControl w:val="0"/>
        <w:overflowPunct w:val="0"/>
        <w:autoSpaceDE w:val="0"/>
        <w:autoSpaceDN w:val="0"/>
        <w:adjustRightInd w:val="0"/>
        <w:jc w:val="center"/>
        <w:rPr>
          <w:b/>
          <w:caps/>
          <w:sz w:val="20"/>
          <w:szCs w:val="20"/>
        </w:rPr>
      </w:pPr>
      <w:r w:rsidRPr="00253C53">
        <w:rPr>
          <w:b/>
          <w:caps/>
          <w:sz w:val="20"/>
          <w:szCs w:val="20"/>
        </w:rPr>
        <w:t xml:space="preserve">В Администрации муниципального образования «Новонукутское» </w:t>
      </w:r>
    </w:p>
    <w:p w:rsidR="00253C53" w:rsidRPr="00253C53" w:rsidRDefault="00253C53" w:rsidP="00253C53">
      <w:pPr>
        <w:widowControl w:val="0"/>
        <w:overflowPunct w:val="0"/>
        <w:autoSpaceDE w:val="0"/>
        <w:autoSpaceDN w:val="0"/>
        <w:adjustRightInd w:val="0"/>
        <w:jc w:val="center"/>
        <w:rPr>
          <w:b/>
          <w:caps/>
          <w:sz w:val="20"/>
          <w:szCs w:val="20"/>
        </w:rPr>
      </w:pPr>
      <w:r w:rsidRPr="00253C53">
        <w:rPr>
          <w:b/>
          <w:sz w:val="20"/>
          <w:szCs w:val="20"/>
        </w:rPr>
        <w:t xml:space="preserve">В СВЯЗИ С ОСУЩЕСТВЛЕНИЕМ </w:t>
      </w:r>
      <w:proofErr w:type="gramStart"/>
      <w:r w:rsidRPr="00253C53">
        <w:rPr>
          <w:b/>
          <w:sz w:val="20"/>
          <w:szCs w:val="20"/>
        </w:rPr>
        <w:t>ВОЗЛОЖЕННЫХ</w:t>
      </w:r>
      <w:proofErr w:type="gramEnd"/>
      <w:r w:rsidRPr="00253C53">
        <w:rPr>
          <w:b/>
          <w:sz w:val="20"/>
          <w:szCs w:val="20"/>
        </w:rPr>
        <w:t xml:space="preserve"> НА </w:t>
      </w:r>
    </w:p>
    <w:p w:rsidR="00253C53" w:rsidRPr="00253C53" w:rsidRDefault="00253C53" w:rsidP="00253C53">
      <w:pPr>
        <w:widowControl w:val="0"/>
        <w:overflowPunct w:val="0"/>
        <w:autoSpaceDE w:val="0"/>
        <w:autoSpaceDN w:val="0"/>
        <w:adjustRightInd w:val="0"/>
        <w:jc w:val="center"/>
        <w:rPr>
          <w:b/>
          <w:caps/>
          <w:sz w:val="20"/>
          <w:szCs w:val="20"/>
        </w:rPr>
      </w:pPr>
      <w:r w:rsidRPr="00253C53">
        <w:rPr>
          <w:sz w:val="20"/>
          <w:szCs w:val="20"/>
        </w:rPr>
        <w:t xml:space="preserve"> </w:t>
      </w:r>
      <w:r w:rsidRPr="00253C53">
        <w:rPr>
          <w:b/>
          <w:caps/>
          <w:sz w:val="20"/>
          <w:szCs w:val="20"/>
        </w:rPr>
        <w:t xml:space="preserve">администрациЮ МУНИЦИПАЛЬНОГО ОБРАЗОВАНИЯ «НОВОНУКУТСКОЕ» </w:t>
      </w:r>
    </w:p>
    <w:p w:rsidR="00253C53" w:rsidRPr="00253C53" w:rsidRDefault="00253C53" w:rsidP="00253C53">
      <w:pPr>
        <w:pStyle w:val="ConsPlusTitle"/>
        <w:jc w:val="center"/>
        <w:rPr>
          <w:sz w:val="20"/>
          <w:szCs w:val="20"/>
        </w:rPr>
      </w:pPr>
      <w:r w:rsidRPr="00253C53">
        <w:rPr>
          <w:sz w:val="20"/>
          <w:szCs w:val="20"/>
        </w:rPr>
        <w:t xml:space="preserve">ПОЛНОМОЧИЙ, В ТОМ ЧИСЛЕ ПРЕДОСТАВЛЕНИЕМ </w:t>
      </w:r>
      <w:r w:rsidRPr="00253C53">
        <w:rPr>
          <w:caps/>
          <w:sz w:val="20"/>
          <w:szCs w:val="20"/>
        </w:rPr>
        <w:t>муниципальных услуг</w:t>
      </w:r>
      <w:r w:rsidRPr="00253C53">
        <w:rPr>
          <w:sz w:val="20"/>
          <w:szCs w:val="20"/>
        </w:rPr>
        <w:t xml:space="preserve"> И ИСПОЛНЕНИЕМ </w:t>
      </w:r>
      <w:r w:rsidRPr="00253C53">
        <w:rPr>
          <w:caps/>
          <w:sz w:val="20"/>
          <w:szCs w:val="20"/>
        </w:rPr>
        <w:t xml:space="preserve">муниципальных </w:t>
      </w:r>
      <w:r w:rsidRPr="00253C53">
        <w:rPr>
          <w:sz w:val="20"/>
          <w:szCs w:val="20"/>
        </w:rPr>
        <w:t>ФУНКЦИЙ</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1. Фамилия, имя, отчество</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2. Число, месяц, год рождения</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3. Место рождения</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4. Вид, серия, номер документа, удостоверяющего личность, наименование органа, выдавшего документ, дата выдачи</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5. Адрес места жительства (адрес регистрации, фактического проживания)</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6. Страховой номер индивидуального лицевого счета страхового свидетельства обязательного пенсионного страхования (СНИЛС)</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7. Идентификационный номер налогоплательщика (ИНН)</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8. Номер банковской карты (в случае безналичного расчета)</w:t>
      </w:r>
    </w:p>
    <w:p w:rsidR="00253C53" w:rsidRPr="00253C53" w:rsidRDefault="00253C53" w:rsidP="00253C53">
      <w:pPr>
        <w:pStyle w:val="ConsPlusNormal"/>
        <w:ind w:firstLine="540"/>
        <w:jc w:val="both"/>
        <w:rPr>
          <w:rFonts w:ascii="Times New Roman" w:hAnsi="Times New Roman" w:cs="Times New Roman"/>
        </w:rPr>
      </w:pPr>
      <w:r w:rsidRPr="00253C53">
        <w:rPr>
          <w:rFonts w:ascii="Times New Roman" w:hAnsi="Times New Roman" w:cs="Times New Roman"/>
        </w:rPr>
        <w:t>9. Иные персональные данные в соответствии с нормативными правовыми актами Российской Федерации и Иркутской области, необходимые для достижения цели обработки персональных данных</w:t>
      </w:r>
    </w:p>
    <w:p w:rsidR="00253C53" w:rsidRPr="00253C53" w:rsidRDefault="00253C53" w:rsidP="00253C53">
      <w:pPr>
        <w:pStyle w:val="ConsPlusNormal"/>
        <w:jc w:val="both"/>
        <w:rPr>
          <w:rFonts w:ascii="Times New Roman" w:hAnsi="Times New Roman" w:cs="Times New Roman"/>
        </w:rPr>
      </w:pPr>
    </w:p>
    <w:p w:rsidR="00253C53" w:rsidRPr="00253C53" w:rsidRDefault="00253C53" w:rsidP="00253C53">
      <w:pPr>
        <w:widowControl w:val="0"/>
        <w:overflowPunct w:val="0"/>
        <w:autoSpaceDE w:val="0"/>
        <w:autoSpaceDN w:val="0"/>
        <w:adjustRightInd w:val="0"/>
        <w:ind w:left="5495"/>
        <w:jc w:val="right"/>
        <w:rPr>
          <w:b/>
          <w:sz w:val="20"/>
          <w:szCs w:val="20"/>
        </w:rPr>
      </w:pPr>
      <w:r w:rsidRPr="00253C53">
        <w:rPr>
          <w:b/>
          <w:sz w:val="20"/>
          <w:szCs w:val="20"/>
        </w:rPr>
        <w:t xml:space="preserve">ПРИЛОЖЕНИЕ №10 </w:t>
      </w:r>
    </w:p>
    <w:p w:rsidR="00253C53" w:rsidRPr="00253C53" w:rsidRDefault="00253C53" w:rsidP="00253C53">
      <w:pPr>
        <w:widowControl w:val="0"/>
        <w:overflowPunct w:val="0"/>
        <w:autoSpaceDE w:val="0"/>
        <w:autoSpaceDN w:val="0"/>
        <w:adjustRightInd w:val="0"/>
        <w:ind w:left="5495" w:firstLine="539"/>
        <w:jc w:val="right"/>
        <w:rPr>
          <w:sz w:val="20"/>
          <w:szCs w:val="20"/>
        </w:rPr>
      </w:pPr>
      <w:r w:rsidRPr="00253C53">
        <w:rPr>
          <w:sz w:val="20"/>
          <w:szCs w:val="20"/>
        </w:rPr>
        <w:t>к постановлению Администрации МО «</w:t>
      </w:r>
      <w:proofErr w:type="spellStart"/>
      <w:r w:rsidRPr="00253C53">
        <w:rPr>
          <w:sz w:val="20"/>
          <w:szCs w:val="20"/>
        </w:rPr>
        <w:t>Новонукутское</w:t>
      </w:r>
      <w:proofErr w:type="spellEnd"/>
      <w:r w:rsidRPr="00253C53">
        <w:rPr>
          <w:sz w:val="20"/>
          <w:szCs w:val="20"/>
        </w:rPr>
        <w:t xml:space="preserve">» </w:t>
      </w:r>
    </w:p>
    <w:p w:rsidR="00253C53" w:rsidRPr="00253C53" w:rsidRDefault="00253C53" w:rsidP="00253C53">
      <w:pPr>
        <w:widowControl w:val="0"/>
        <w:overflowPunct w:val="0"/>
        <w:autoSpaceDE w:val="0"/>
        <w:autoSpaceDN w:val="0"/>
        <w:adjustRightInd w:val="0"/>
        <w:ind w:left="5495" w:firstLine="539"/>
        <w:jc w:val="right"/>
        <w:rPr>
          <w:sz w:val="20"/>
          <w:szCs w:val="20"/>
        </w:rPr>
      </w:pPr>
      <w:r w:rsidRPr="00253C53">
        <w:rPr>
          <w:sz w:val="20"/>
          <w:szCs w:val="20"/>
        </w:rPr>
        <w:t>от «03» июня 2016г. №165</w:t>
      </w:r>
    </w:p>
    <w:p w:rsidR="00253C53" w:rsidRPr="00253C53" w:rsidRDefault="00253C53" w:rsidP="00253C53">
      <w:pPr>
        <w:widowControl w:val="0"/>
        <w:overflowPunct w:val="0"/>
        <w:autoSpaceDE w:val="0"/>
        <w:autoSpaceDN w:val="0"/>
        <w:adjustRightInd w:val="0"/>
        <w:ind w:firstLine="79"/>
        <w:jc w:val="center"/>
        <w:rPr>
          <w:b/>
          <w:bCs/>
          <w:caps/>
          <w:sz w:val="20"/>
          <w:szCs w:val="20"/>
        </w:rPr>
      </w:pPr>
      <w:r w:rsidRPr="00253C53">
        <w:rPr>
          <w:b/>
          <w:bCs/>
          <w:caps/>
          <w:sz w:val="20"/>
          <w:szCs w:val="20"/>
        </w:rPr>
        <w:t xml:space="preserve">Перечень должностей </w:t>
      </w:r>
    </w:p>
    <w:p w:rsidR="00253C53" w:rsidRPr="00253C53" w:rsidRDefault="00253C53" w:rsidP="00253C53">
      <w:pPr>
        <w:widowControl w:val="0"/>
        <w:overflowPunct w:val="0"/>
        <w:autoSpaceDE w:val="0"/>
        <w:autoSpaceDN w:val="0"/>
        <w:adjustRightInd w:val="0"/>
        <w:ind w:firstLine="79"/>
        <w:jc w:val="center"/>
        <w:rPr>
          <w:b/>
          <w:bCs/>
          <w:caps/>
          <w:sz w:val="20"/>
          <w:szCs w:val="20"/>
        </w:rPr>
      </w:pPr>
      <w:r w:rsidRPr="00253C53">
        <w:rPr>
          <w:b/>
          <w:bCs/>
          <w:caps/>
          <w:sz w:val="20"/>
          <w:szCs w:val="20"/>
        </w:rPr>
        <w:t xml:space="preserve">муниципальных служащих </w:t>
      </w:r>
      <w:r w:rsidRPr="00253C53">
        <w:rPr>
          <w:b/>
          <w:caps/>
          <w:sz w:val="20"/>
          <w:szCs w:val="20"/>
        </w:rPr>
        <w:t>Администрации муниципального образования «Новонукутское»</w:t>
      </w:r>
      <w:r w:rsidRPr="00253C53">
        <w:rPr>
          <w:b/>
          <w:bCs/>
          <w:caps/>
          <w:sz w:val="20"/>
          <w:szCs w:val="20"/>
        </w:rPr>
        <w:t xml:space="preserve">, ответственных за проведение мероприятий </w:t>
      </w:r>
    </w:p>
    <w:p w:rsidR="00253C53" w:rsidRPr="00253C53" w:rsidRDefault="00253C53" w:rsidP="00253C53">
      <w:pPr>
        <w:widowControl w:val="0"/>
        <w:overflowPunct w:val="0"/>
        <w:autoSpaceDE w:val="0"/>
        <w:autoSpaceDN w:val="0"/>
        <w:adjustRightInd w:val="0"/>
        <w:ind w:firstLine="79"/>
        <w:jc w:val="center"/>
        <w:rPr>
          <w:b/>
          <w:caps/>
          <w:sz w:val="20"/>
          <w:szCs w:val="20"/>
        </w:rPr>
      </w:pPr>
      <w:r w:rsidRPr="00253C53">
        <w:rPr>
          <w:b/>
          <w:bCs/>
          <w:caps/>
          <w:sz w:val="20"/>
          <w:szCs w:val="20"/>
        </w:rPr>
        <w:t>по обезличиванию обрабатываемых персональных данных</w:t>
      </w:r>
    </w:p>
    <w:p w:rsidR="00253C53" w:rsidRPr="00253C53" w:rsidRDefault="00253C53" w:rsidP="00253C53">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441"/>
      </w:tblGrid>
      <w:tr w:rsidR="00253C53" w:rsidRPr="00253C53" w:rsidTr="00253C53">
        <w:trPr>
          <w:jc w:val="center"/>
        </w:trPr>
        <w:tc>
          <w:tcPr>
            <w:tcW w:w="1188" w:type="dxa"/>
          </w:tcPr>
          <w:p w:rsidR="00253C53" w:rsidRPr="00253C53" w:rsidRDefault="00253C53" w:rsidP="00253C53">
            <w:pPr>
              <w:jc w:val="center"/>
              <w:rPr>
                <w:b/>
                <w:sz w:val="20"/>
                <w:szCs w:val="20"/>
              </w:rPr>
            </w:pPr>
            <w:r w:rsidRPr="00253C53">
              <w:rPr>
                <w:b/>
                <w:sz w:val="20"/>
                <w:szCs w:val="20"/>
              </w:rPr>
              <w:t xml:space="preserve">№ </w:t>
            </w:r>
            <w:proofErr w:type="spellStart"/>
            <w:proofErr w:type="gramStart"/>
            <w:r w:rsidRPr="00253C53">
              <w:rPr>
                <w:b/>
                <w:sz w:val="20"/>
                <w:szCs w:val="20"/>
              </w:rPr>
              <w:t>п</w:t>
            </w:r>
            <w:proofErr w:type="spellEnd"/>
            <w:proofErr w:type="gramEnd"/>
            <w:r w:rsidRPr="00253C53">
              <w:rPr>
                <w:b/>
                <w:sz w:val="20"/>
                <w:szCs w:val="20"/>
              </w:rPr>
              <w:t>/</w:t>
            </w:r>
            <w:proofErr w:type="spellStart"/>
            <w:r w:rsidRPr="00253C53">
              <w:rPr>
                <w:b/>
                <w:sz w:val="20"/>
                <w:szCs w:val="20"/>
              </w:rPr>
              <w:t>п</w:t>
            </w:r>
            <w:proofErr w:type="spellEnd"/>
          </w:p>
        </w:tc>
        <w:tc>
          <w:tcPr>
            <w:tcW w:w="5441" w:type="dxa"/>
          </w:tcPr>
          <w:p w:rsidR="00253C53" w:rsidRPr="00253C53" w:rsidRDefault="00253C53" w:rsidP="00253C53">
            <w:pPr>
              <w:jc w:val="center"/>
              <w:rPr>
                <w:b/>
                <w:sz w:val="20"/>
                <w:szCs w:val="20"/>
              </w:rPr>
            </w:pPr>
            <w:r w:rsidRPr="00253C53">
              <w:rPr>
                <w:b/>
                <w:sz w:val="20"/>
                <w:szCs w:val="20"/>
              </w:rPr>
              <w:t>Должность</w:t>
            </w:r>
          </w:p>
        </w:tc>
      </w:tr>
      <w:tr w:rsidR="00253C53" w:rsidRPr="00253C53" w:rsidTr="00253C53">
        <w:trPr>
          <w:jc w:val="center"/>
        </w:trPr>
        <w:tc>
          <w:tcPr>
            <w:tcW w:w="1188" w:type="dxa"/>
          </w:tcPr>
          <w:p w:rsidR="00253C53" w:rsidRPr="00253C53" w:rsidRDefault="00253C53" w:rsidP="00253C53">
            <w:pPr>
              <w:jc w:val="center"/>
              <w:rPr>
                <w:sz w:val="20"/>
                <w:szCs w:val="20"/>
              </w:rPr>
            </w:pPr>
            <w:r w:rsidRPr="00253C53">
              <w:rPr>
                <w:sz w:val="20"/>
                <w:szCs w:val="20"/>
              </w:rPr>
              <w:t>1</w:t>
            </w:r>
          </w:p>
        </w:tc>
        <w:tc>
          <w:tcPr>
            <w:tcW w:w="5441" w:type="dxa"/>
          </w:tcPr>
          <w:p w:rsidR="00253C53" w:rsidRPr="00253C53" w:rsidRDefault="00253C53" w:rsidP="00253C53">
            <w:pPr>
              <w:rPr>
                <w:sz w:val="20"/>
                <w:szCs w:val="20"/>
              </w:rPr>
            </w:pPr>
            <w:r w:rsidRPr="00253C53">
              <w:rPr>
                <w:sz w:val="20"/>
                <w:szCs w:val="20"/>
              </w:rPr>
              <w:t>Главный специалист – управляющий делами</w:t>
            </w:r>
          </w:p>
        </w:tc>
      </w:tr>
      <w:tr w:rsidR="00253C53" w:rsidRPr="00253C53" w:rsidTr="00253C53">
        <w:trPr>
          <w:jc w:val="center"/>
        </w:trPr>
        <w:tc>
          <w:tcPr>
            <w:tcW w:w="1188" w:type="dxa"/>
          </w:tcPr>
          <w:p w:rsidR="00253C53" w:rsidRPr="00253C53" w:rsidRDefault="00253C53" w:rsidP="00253C53">
            <w:pPr>
              <w:jc w:val="center"/>
              <w:rPr>
                <w:sz w:val="20"/>
                <w:szCs w:val="20"/>
              </w:rPr>
            </w:pPr>
            <w:r w:rsidRPr="00253C53">
              <w:rPr>
                <w:sz w:val="20"/>
                <w:szCs w:val="20"/>
              </w:rPr>
              <w:t>2</w:t>
            </w:r>
          </w:p>
        </w:tc>
        <w:tc>
          <w:tcPr>
            <w:tcW w:w="5441" w:type="dxa"/>
          </w:tcPr>
          <w:p w:rsidR="00253C53" w:rsidRPr="00253C53" w:rsidRDefault="00253C53" w:rsidP="00253C53">
            <w:pPr>
              <w:rPr>
                <w:sz w:val="20"/>
                <w:szCs w:val="20"/>
              </w:rPr>
            </w:pPr>
            <w:r w:rsidRPr="00253C53">
              <w:rPr>
                <w:sz w:val="20"/>
                <w:szCs w:val="20"/>
              </w:rPr>
              <w:t>Ведущий специалист - юрист</w:t>
            </w:r>
          </w:p>
        </w:tc>
      </w:tr>
    </w:tbl>
    <w:p w:rsidR="00253C53" w:rsidRPr="00253C53" w:rsidRDefault="00253C53" w:rsidP="00253C53">
      <w:pPr>
        <w:rPr>
          <w:sz w:val="20"/>
          <w:szCs w:val="20"/>
        </w:rPr>
      </w:pPr>
    </w:p>
    <w:p w:rsidR="00253C53" w:rsidRPr="00253C53" w:rsidRDefault="00253C53" w:rsidP="00253C53">
      <w:pPr>
        <w:widowControl w:val="0"/>
        <w:overflowPunct w:val="0"/>
        <w:autoSpaceDE w:val="0"/>
        <w:autoSpaceDN w:val="0"/>
        <w:adjustRightInd w:val="0"/>
        <w:ind w:left="6372"/>
        <w:jc w:val="right"/>
        <w:rPr>
          <w:b/>
          <w:sz w:val="20"/>
          <w:szCs w:val="20"/>
        </w:rPr>
      </w:pPr>
      <w:r w:rsidRPr="00253C53">
        <w:rPr>
          <w:b/>
          <w:sz w:val="20"/>
          <w:szCs w:val="20"/>
        </w:rPr>
        <w:t xml:space="preserve">ПРИЛОЖЕНИЕ №11 </w:t>
      </w:r>
    </w:p>
    <w:p w:rsidR="00253C53" w:rsidRPr="00253C53" w:rsidRDefault="00253C53" w:rsidP="00253C53">
      <w:pPr>
        <w:widowControl w:val="0"/>
        <w:overflowPunct w:val="0"/>
        <w:autoSpaceDE w:val="0"/>
        <w:autoSpaceDN w:val="0"/>
        <w:adjustRightInd w:val="0"/>
        <w:ind w:left="6096" w:firstLine="539"/>
        <w:jc w:val="right"/>
        <w:rPr>
          <w:sz w:val="20"/>
          <w:szCs w:val="20"/>
        </w:rPr>
      </w:pPr>
      <w:r w:rsidRPr="00253C53">
        <w:rPr>
          <w:sz w:val="20"/>
          <w:szCs w:val="20"/>
        </w:rPr>
        <w:t>к постановлению Администрации МО «</w:t>
      </w:r>
      <w:proofErr w:type="spellStart"/>
      <w:r w:rsidRPr="00253C53">
        <w:rPr>
          <w:sz w:val="20"/>
          <w:szCs w:val="20"/>
        </w:rPr>
        <w:t>Новонукутское</w:t>
      </w:r>
      <w:proofErr w:type="spellEnd"/>
      <w:r w:rsidRPr="00253C53">
        <w:rPr>
          <w:sz w:val="20"/>
          <w:szCs w:val="20"/>
        </w:rPr>
        <w:t xml:space="preserve">» </w:t>
      </w:r>
    </w:p>
    <w:p w:rsidR="00253C53" w:rsidRPr="00253C53" w:rsidRDefault="00253C53" w:rsidP="00253C53">
      <w:pPr>
        <w:widowControl w:val="0"/>
        <w:overflowPunct w:val="0"/>
        <w:autoSpaceDE w:val="0"/>
        <w:autoSpaceDN w:val="0"/>
        <w:adjustRightInd w:val="0"/>
        <w:ind w:left="6096" w:firstLine="539"/>
        <w:jc w:val="right"/>
        <w:rPr>
          <w:sz w:val="20"/>
          <w:szCs w:val="20"/>
        </w:rPr>
      </w:pPr>
      <w:r w:rsidRPr="00253C53">
        <w:rPr>
          <w:sz w:val="20"/>
          <w:szCs w:val="20"/>
        </w:rPr>
        <w:t>от «03» июня 2016г. №165</w:t>
      </w:r>
    </w:p>
    <w:p w:rsidR="00253C53" w:rsidRPr="00253C53" w:rsidRDefault="00253C53" w:rsidP="00253C53">
      <w:pPr>
        <w:widowControl w:val="0"/>
        <w:overflowPunct w:val="0"/>
        <w:autoSpaceDE w:val="0"/>
        <w:autoSpaceDN w:val="0"/>
        <w:adjustRightInd w:val="0"/>
        <w:jc w:val="center"/>
        <w:rPr>
          <w:b/>
          <w:bCs/>
          <w:caps/>
          <w:sz w:val="20"/>
          <w:szCs w:val="20"/>
        </w:rPr>
      </w:pPr>
      <w:r w:rsidRPr="00253C53">
        <w:rPr>
          <w:b/>
          <w:bCs/>
          <w:caps/>
          <w:sz w:val="20"/>
          <w:szCs w:val="20"/>
        </w:rPr>
        <w:t xml:space="preserve">Перечень должностей </w:t>
      </w:r>
    </w:p>
    <w:p w:rsidR="00253C53" w:rsidRPr="00253C53" w:rsidRDefault="00253C53" w:rsidP="00253C53">
      <w:pPr>
        <w:widowControl w:val="0"/>
        <w:overflowPunct w:val="0"/>
        <w:autoSpaceDE w:val="0"/>
        <w:autoSpaceDN w:val="0"/>
        <w:adjustRightInd w:val="0"/>
        <w:jc w:val="center"/>
        <w:rPr>
          <w:b/>
          <w:caps/>
          <w:sz w:val="20"/>
          <w:szCs w:val="20"/>
        </w:rPr>
      </w:pPr>
      <w:r w:rsidRPr="00253C53">
        <w:rPr>
          <w:b/>
          <w:bCs/>
          <w:caps/>
          <w:sz w:val="20"/>
          <w:szCs w:val="20"/>
        </w:rPr>
        <w:t xml:space="preserve">муниципальных служащих </w:t>
      </w:r>
      <w:r w:rsidRPr="00253C53">
        <w:rPr>
          <w:b/>
          <w:caps/>
          <w:sz w:val="20"/>
          <w:szCs w:val="20"/>
        </w:rPr>
        <w:t>Администрации муниципального образования «Новонукутское»</w:t>
      </w:r>
      <w:r w:rsidRPr="00253C53">
        <w:rPr>
          <w:b/>
          <w:bCs/>
          <w:caps/>
          <w:sz w:val="20"/>
          <w:szCs w:val="20"/>
        </w:rPr>
        <w:t>, замещение которых предусматривает осуществление обработки персональных данных либо осуществление доступа к персональным данным</w:t>
      </w:r>
    </w:p>
    <w:p w:rsidR="00253C53" w:rsidRPr="00253C53" w:rsidRDefault="00253C53" w:rsidP="00253C53">
      <w:pPr>
        <w:widowControl w:val="0"/>
        <w:autoSpaceDE w:val="0"/>
        <w:autoSpaceDN w:val="0"/>
        <w:adjustRightInd w:val="0"/>
        <w:rPr>
          <w:sz w:val="20"/>
          <w:szCs w:val="20"/>
        </w:rPr>
      </w:pPr>
    </w:p>
    <w:p w:rsidR="00253C53" w:rsidRPr="00253C53" w:rsidRDefault="00253C53" w:rsidP="00253C53">
      <w:pPr>
        <w:widowControl w:val="0"/>
        <w:autoSpaceDE w:val="0"/>
        <w:autoSpaceDN w:val="0"/>
        <w:adjustRightInd w:val="0"/>
        <w:jc w:val="center"/>
        <w:rPr>
          <w:sz w:val="20"/>
          <w:szCs w:val="20"/>
        </w:rPr>
      </w:pPr>
      <w:r w:rsidRPr="00253C53">
        <w:rPr>
          <w:b/>
          <w:bCs/>
          <w:sz w:val="20"/>
          <w:szCs w:val="20"/>
        </w:rPr>
        <w:t>Персональные данные работников</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Должности муниципальных служащих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253"/>
      </w:tblGrid>
      <w:tr w:rsidR="00253C53" w:rsidRPr="00253C53" w:rsidTr="00253C53">
        <w:tc>
          <w:tcPr>
            <w:tcW w:w="3168" w:type="dxa"/>
          </w:tcPr>
          <w:p w:rsidR="00253C53" w:rsidRPr="00253C53" w:rsidRDefault="00253C53" w:rsidP="00253C53">
            <w:pPr>
              <w:jc w:val="center"/>
              <w:rPr>
                <w:b/>
                <w:sz w:val="20"/>
                <w:szCs w:val="20"/>
              </w:rPr>
            </w:pPr>
            <w:r w:rsidRPr="00253C53">
              <w:rPr>
                <w:b/>
                <w:sz w:val="20"/>
                <w:szCs w:val="20"/>
              </w:rPr>
              <w:t>Должность</w:t>
            </w:r>
          </w:p>
        </w:tc>
        <w:tc>
          <w:tcPr>
            <w:tcW w:w="7253" w:type="dxa"/>
          </w:tcPr>
          <w:p w:rsidR="00253C53" w:rsidRPr="00253C53" w:rsidRDefault="00253C53" w:rsidP="00253C53">
            <w:pPr>
              <w:jc w:val="center"/>
              <w:rPr>
                <w:b/>
                <w:sz w:val="20"/>
                <w:szCs w:val="20"/>
              </w:rPr>
            </w:pPr>
            <w:r w:rsidRPr="00253C53">
              <w:rPr>
                <w:b/>
                <w:sz w:val="20"/>
                <w:szCs w:val="20"/>
              </w:rPr>
              <w:t>Объём допуска</w:t>
            </w:r>
          </w:p>
        </w:tc>
      </w:tr>
      <w:tr w:rsidR="00253C53" w:rsidRPr="00253C53" w:rsidTr="00253C53">
        <w:tc>
          <w:tcPr>
            <w:tcW w:w="3168" w:type="dxa"/>
          </w:tcPr>
          <w:p w:rsidR="00253C53" w:rsidRPr="00253C53" w:rsidRDefault="00253C53" w:rsidP="00253C53">
            <w:pPr>
              <w:rPr>
                <w:sz w:val="20"/>
                <w:szCs w:val="20"/>
              </w:rPr>
            </w:pPr>
            <w:r w:rsidRPr="00253C53">
              <w:rPr>
                <w:sz w:val="20"/>
                <w:szCs w:val="20"/>
              </w:rPr>
              <w:t>Глава поселения</w:t>
            </w:r>
          </w:p>
        </w:tc>
        <w:tc>
          <w:tcPr>
            <w:tcW w:w="7253" w:type="dxa"/>
          </w:tcPr>
          <w:p w:rsidR="00253C53" w:rsidRPr="00253C53" w:rsidRDefault="00253C53" w:rsidP="00253C53">
            <w:pPr>
              <w:widowControl w:val="0"/>
              <w:overflowPunct w:val="0"/>
              <w:autoSpaceDE w:val="0"/>
              <w:autoSpaceDN w:val="0"/>
              <w:adjustRightInd w:val="0"/>
              <w:jc w:val="both"/>
              <w:rPr>
                <w:sz w:val="20"/>
                <w:szCs w:val="20"/>
              </w:rPr>
            </w:pPr>
            <w:r w:rsidRPr="00253C53">
              <w:rPr>
                <w:sz w:val="20"/>
                <w:szCs w:val="20"/>
              </w:rPr>
              <w:t>персональные данные, находящиеся в личных делах сотрудников в полном объеме, все персональные данные сотрудников, обрабатываемые в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w:t>
            </w:r>
          </w:p>
        </w:tc>
      </w:tr>
      <w:tr w:rsidR="00253C53" w:rsidRPr="00253C53" w:rsidTr="00253C53">
        <w:tc>
          <w:tcPr>
            <w:tcW w:w="3168" w:type="dxa"/>
          </w:tcPr>
          <w:p w:rsidR="00253C53" w:rsidRPr="00253C53" w:rsidRDefault="00253C53" w:rsidP="00253C53">
            <w:pPr>
              <w:rPr>
                <w:sz w:val="20"/>
                <w:szCs w:val="20"/>
              </w:rPr>
            </w:pPr>
            <w:r w:rsidRPr="00253C53">
              <w:rPr>
                <w:sz w:val="20"/>
                <w:szCs w:val="20"/>
              </w:rPr>
              <w:t>Главный специалист-управляющий делами</w:t>
            </w:r>
          </w:p>
        </w:tc>
        <w:tc>
          <w:tcPr>
            <w:tcW w:w="7253" w:type="dxa"/>
          </w:tcPr>
          <w:p w:rsidR="00253C53" w:rsidRPr="00253C53" w:rsidRDefault="00253C53" w:rsidP="00253C53">
            <w:pPr>
              <w:widowControl w:val="0"/>
              <w:overflowPunct w:val="0"/>
              <w:autoSpaceDE w:val="0"/>
              <w:autoSpaceDN w:val="0"/>
              <w:adjustRightInd w:val="0"/>
              <w:jc w:val="both"/>
              <w:rPr>
                <w:sz w:val="20"/>
                <w:szCs w:val="20"/>
              </w:rPr>
            </w:pPr>
            <w:r w:rsidRPr="00253C53">
              <w:rPr>
                <w:sz w:val="20"/>
                <w:szCs w:val="20"/>
              </w:rPr>
              <w:t>персональные данные, находящиеся в личных делах сотрудников в полном объеме, все персональные данные сотрудников, обрабатываемые в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w:t>
            </w:r>
          </w:p>
        </w:tc>
      </w:tr>
      <w:tr w:rsidR="00253C53" w:rsidRPr="00253C53" w:rsidTr="00253C53">
        <w:tc>
          <w:tcPr>
            <w:tcW w:w="3168" w:type="dxa"/>
          </w:tcPr>
          <w:p w:rsidR="00253C53" w:rsidRPr="00253C53" w:rsidRDefault="00253C53" w:rsidP="00253C53">
            <w:pPr>
              <w:rPr>
                <w:sz w:val="20"/>
                <w:szCs w:val="20"/>
              </w:rPr>
            </w:pPr>
            <w:r w:rsidRPr="00253C53">
              <w:rPr>
                <w:sz w:val="20"/>
                <w:szCs w:val="20"/>
              </w:rPr>
              <w:t xml:space="preserve"> Бухгалтер</w:t>
            </w:r>
          </w:p>
        </w:tc>
        <w:tc>
          <w:tcPr>
            <w:tcW w:w="7253" w:type="dxa"/>
          </w:tcPr>
          <w:p w:rsidR="00253C53" w:rsidRPr="00253C53" w:rsidRDefault="00253C53" w:rsidP="00253C53">
            <w:pPr>
              <w:widowControl w:val="0"/>
              <w:overflowPunct w:val="0"/>
              <w:autoSpaceDE w:val="0"/>
              <w:autoSpaceDN w:val="0"/>
              <w:adjustRightInd w:val="0"/>
              <w:jc w:val="both"/>
              <w:rPr>
                <w:sz w:val="20"/>
                <w:szCs w:val="20"/>
              </w:rPr>
            </w:pPr>
            <w:r w:rsidRPr="00253C53">
              <w:rPr>
                <w:sz w:val="20"/>
                <w:szCs w:val="20"/>
              </w:rPr>
              <w:t>персональные данные, необходимые для начисления заработной платы, иных выплат, а также обязательных и по заявлению работника отчислений и вычетов из заработной платы работника</w:t>
            </w:r>
          </w:p>
        </w:tc>
      </w:tr>
      <w:tr w:rsidR="00253C53" w:rsidRPr="00253C53" w:rsidTr="00253C53">
        <w:tc>
          <w:tcPr>
            <w:tcW w:w="3168" w:type="dxa"/>
          </w:tcPr>
          <w:p w:rsidR="00253C53" w:rsidRPr="00253C53" w:rsidRDefault="00253C53" w:rsidP="00253C53">
            <w:pPr>
              <w:rPr>
                <w:sz w:val="20"/>
                <w:szCs w:val="20"/>
              </w:rPr>
            </w:pPr>
            <w:r w:rsidRPr="00253C53">
              <w:rPr>
                <w:sz w:val="20"/>
                <w:szCs w:val="20"/>
              </w:rPr>
              <w:t>Ведущий специалист-юрист</w:t>
            </w:r>
          </w:p>
        </w:tc>
        <w:tc>
          <w:tcPr>
            <w:tcW w:w="7253" w:type="dxa"/>
          </w:tcPr>
          <w:p w:rsidR="00253C53" w:rsidRPr="00253C53" w:rsidRDefault="00253C53" w:rsidP="00253C53">
            <w:pPr>
              <w:widowControl w:val="0"/>
              <w:overflowPunct w:val="0"/>
              <w:autoSpaceDE w:val="0"/>
              <w:autoSpaceDN w:val="0"/>
              <w:adjustRightInd w:val="0"/>
              <w:jc w:val="both"/>
              <w:rPr>
                <w:sz w:val="20"/>
                <w:szCs w:val="20"/>
              </w:rPr>
            </w:pPr>
            <w:r w:rsidRPr="00253C53">
              <w:rPr>
                <w:sz w:val="20"/>
                <w:szCs w:val="20"/>
              </w:rPr>
              <w:t>все персональные данные сотрудников, обрабатываемые в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w:t>
            </w:r>
          </w:p>
        </w:tc>
      </w:tr>
    </w:tbl>
    <w:p w:rsidR="00253C53" w:rsidRPr="00253C53" w:rsidRDefault="00253C53" w:rsidP="00253C53">
      <w:pPr>
        <w:widowControl w:val="0"/>
        <w:overflowPunct w:val="0"/>
        <w:autoSpaceDE w:val="0"/>
        <w:autoSpaceDN w:val="0"/>
        <w:adjustRightInd w:val="0"/>
        <w:jc w:val="center"/>
        <w:rPr>
          <w:sz w:val="20"/>
          <w:szCs w:val="20"/>
        </w:rPr>
      </w:pPr>
      <w:r w:rsidRPr="00253C53">
        <w:rPr>
          <w:b/>
          <w:bCs/>
          <w:sz w:val="20"/>
          <w:szCs w:val="20"/>
        </w:rPr>
        <w:t>Персональные данные граждан, обратившихся за оказанием муниципальных услуг и (или) в связи с осуществлением муниципальных функций</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Должности муниципальных служащих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9"/>
        <w:gridCol w:w="5612"/>
      </w:tblGrid>
      <w:tr w:rsidR="00253C53" w:rsidRPr="00253C53" w:rsidTr="00253C53">
        <w:tc>
          <w:tcPr>
            <w:tcW w:w="3959" w:type="dxa"/>
          </w:tcPr>
          <w:p w:rsidR="00253C53" w:rsidRPr="00253C53" w:rsidRDefault="00253C53" w:rsidP="00253C53">
            <w:pPr>
              <w:jc w:val="center"/>
              <w:rPr>
                <w:b/>
                <w:sz w:val="20"/>
                <w:szCs w:val="20"/>
              </w:rPr>
            </w:pPr>
            <w:r w:rsidRPr="00253C53">
              <w:rPr>
                <w:b/>
                <w:sz w:val="20"/>
                <w:szCs w:val="20"/>
              </w:rPr>
              <w:lastRenderedPageBreak/>
              <w:t>Должность</w:t>
            </w:r>
          </w:p>
        </w:tc>
        <w:tc>
          <w:tcPr>
            <w:tcW w:w="5612" w:type="dxa"/>
          </w:tcPr>
          <w:p w:rsidR="00253C53" w:rsidRPr="00253C53" w:rsidRDefault="00253C53" w:rsidP="00253C53">
            <w:pPr>
              <w:jc w:val="center"/>
              <w:rPr>
                <w:b/>
                <w:sz w:val="20"/>
                <w:szCs w:val="20"/>
              </w:rPr>
            </w:pPr>
            <w:r w:rsidRPr="00253C53">
              <w:rPr>
                <w:b/>
                <w:sz w:val="20"/>
                <w:szCs w:val="20"/>
              </w:rPr>
              <w:t>Объём допуска</w:t>
            </w:r>
          </w:p>
        </w:tc>
      </w:tr>
      <w:tr w:rsidR="00253C53" w:rsidRPr="00253C53" w:rsidTr="00253C53">
        <w:tc>
          <w:tcPr>
            <w:tcW w:w="3959" w:type="dxa"/>
          </w:tcPr>
          <w:p w:rsidR="00253C53" w:rsidRPr="00253C53" w:rsidRDefault="00253C53" w:rsidP="00253C53">
            <w:pPr>
              <w:jc w:val="center"/>
              <w:rPr>
                <w:sz w:val="20"/>
                <w:szCs w:val="20"/>
              </w:rPr>
            </w:pPr>
            <w:r w:rsidRPr="00253C53">
              <w:rPr>
                <w:sz w:val="20"/>
                <w:szCs w:val="20"/>
              </w:rPr>
              <w:t>Глава сельского поселения</w:t>
            </w:r>
          </w:p>
        </w:tc>
        <w:tc>
          <w:tcPr>
            <w:tcW w:w="5612" w:type="dxa"/>
          </w:tcPr>
          <w:p w:rsidR="00253C53" w:rsidRPr="00253C53" w:rsidRDefault="00253C53" w:rsidP="00253C53">
            <w:pPr>
              <w:jc w:val="center"/>
              <w:rPr>
                <w:sz w:val="20"/>
                <w:szCs w:val="20"/>
              </w:rPr>
            </w:pPr>
            <w:r w:rsidRPr="00253C53">
              <w:rPr>
                <w:sz w:val="20"/>
                <w:szCs w:val="20"/>
              </w:rPr>
              <w:t>в полном объёме</w:t>
            </w:r>
          </w:p>
        </w:tc>
      </w:tr>
      <w:tr w:rsidR="00253C53" w:rsidRPr="00253C53" w:rsidTr="00253C53">
        <w:tc>
          <w:tcPr>
            <w:tcW w:w="3959" w:type="dxa"/>
          </w:tcPr>
          <w:p w:rsidR="00253C53" w:rsidRPr="00253C53" w:rsidRDefault="00253C53" w:rsidP="00253C53">
            <w:pPr>
              <w:jc w:val="center"/>
              <w:rPr>
                <w:sz w:val="20"/>
                <w:szCs w:val="20"/>
              </w:rPr>
            </w:pPr>
            <w:r w:rsidRPr="00253C53">
              <w:rPr>
                <w:sz w:val="20"/>
                <w:szCs w:val="20"/>
              </w:rPr>
              <w:t>Заместитель главы Администрации</w:t>
            </w:r>
          </w:p>
        </w:tc>
        <w:tc>
          <w:tcPr>
            <w:tcW w:w="5612" w:type="dxa"/>
          </w:tcPr>
          <w:p w:rsidR="00253C53" w:rsidRPr="00253C53" w:rsidRDefault="00253C53" w:rsidP="00253C53">
            <w:pPr>
              <w:jc w:val="center"/>
              <w:rPr>
                <w:sz w:val="20"/>
                <w:szCs w:val="20"/>
              </w:rPr>
            </w:pPr>
            <w:r w:rsidRPr="00253C53">
              <w:rPr>
                <w:sz w:val="20"/>
                <w:szCs w:val="20"/>
              </w:rPr>
              <w:t>в полном объеме</w:t>
            </w:r>
          </w:p>
        </w:tc>
      </w:tr>
      <w:tr w:rsidR="00253C53" w:rsidRPr="00253C53" w:rsidTr="00253C53">
        <w:tc>
          <w:tcPr>
            <w:tcW w:w="3959" w:type="dxa"/>
          </w:tcPr>
          <w:p w:rsidR="00253C53" w:rsidRPr="00253C53" w:rsidRDefault="00253C53" w:rsidP="00253C53">
            <w:pPr>
              <w:jc w:val="center"/>
              <w:rPr>
                <w:sz w:val="20"/>
                <w:szCs w:val="20"/>
              </w:rPr>
            </w:pPr>
            <w:r w:rsidRPr="00253C53">
              <w:rPr>
                <w:sz w:val="20"/>
                <w:szCs w:val="20"/>
              </w:rPr>
              <w:t>Главный специалист-управляющий делами</w:t>
            </w:r>
          </w:p>
        </w:tc>
        <w:tc>
          <w:tcPr>
            <w:tcW w:w="5612" w:type="dxa"/>
          </w:tcPr>
          <w:p w:rsidR="00253C53" w:rsidRPr="00253C53" w:rsidRDefault="00253C53" w:rsidP="00253C53">
            <w:pPr>
              <w:jc w:val="center"/>
              <w:rPr>
                <w:sz w:val="20"/>
                <w:szCs w:val="20"/>
              </w:rPr>
            </w:pPr>
            <w:r w:rsidRPr="00253C53">
              <w:rPr>
                <w:sz w:val="20"/>
                <w:szCs w:val="20"/>
              </w:rPr>
              <w:t>в рамках должностной инструкции</w:t>
            </w:r>
          </w:p>
        </w:tc>
      </w:tr>
      <w:tr w:rsidR="00253C53" w:rsidRPr="00253C53" w:rsidTr="00253C53">
        <w:tc>
          <w:tcPr>
            <w:tcW w:w="3959" w:type="dxa"/>
          </w:tcPr>
          <w:p w:rsidR="00253C53" w:rsidRPr="00253C53" w:rsidRDefault="00253C53" w:rsidP="00253C53">
            <w:pPr>
              <w:jc w:val="center"/>
              <w:rPr>
                <w:sz w:val="20"/>
                <w:szCs w:val="20"/>
              </w:rPr>
            </w:pPr>
            <w:r w:rsidRPr="00253C53">
              <w:rPr>
                <w:sz w:val="20"/>
                <w:szCs w:val="20"/>
              </w:rPr>
              <w:t>Начальник земельных и имущественных отношений</w:t>
            </w:r>
          </w:p>
        </w:tc>
        <w:tc>
          <w:tcPr>
            <w:tcW w:w="5612" w:type="dxa"/>
          </w:tcPr>
          <w:p w:rsidR="00253C53" w:rsidRPr="00253C53" w:rsidRDefault="00253C53" w:rsidP="00253C53">
            <w:pPr>
              <w:jc w:val="center"/>
              <w:rPr>
                <w:sz w:val="20"/>
                <w:szCs w:val="20"/>
              </w:rPr>
            </w:pPr>
            <w:r w:rsidRPr="00253C53">
              <w:rPr>
                <w:sz w:val="20"/>
                <w:szCs w:val="20"/>
              </w:rPr>
              <w:t>в рамках должностной инструкции</w:t>
            </w:r>
          </w:p>
        </w:tc>
      </w:tr>
      <w:tr w:rsidR="00253C53" w:rsidRPr="00253C53" w:rsidTr="00253C53">
        <w:tc>
          <w:tcPr>
            <w:tcW w:w="3959" w:type="dxa"/>
          </w:tcPr>
          <w:p w:rsidR="00253C53" w:rsidRPr="00253C53" w:rsidRDefault="00253C53" w:rsidP="00253C53">
            <w:pPr>
              <w:jc w:val="center"/>
              <w:rPr>
                <w:sz w:val="20"/>
                <w:szCs w:val="20"/>
              </w:rPr>
            </w:pPr>
            <w:r w:rsidRPr="00253C53">
              <w:rPr>
                <w:sz w:val="20"/>
                <w:szCs w:val="20"/>
              </w:rPr>
              <w:t>Ведущий специалист по архитектуре, строительству и ЖКХ</w:t>
            </w:r>
          </w:p>
        </w:tc>
        <w:tc>
          <w:tcPr>
            <w:tcW w:w="5612" w:type="dxa"/>
          </w:tcPr>
          <w:p w:rsidR="00253C53" w:rsidRPr="00253C53" w:rsidRDefault="00253C53" w:rsidP="00253C53">
            <w:pPr>
              <w:jc w:val="center"/>
              <w:rPr>
                <w:sz w:val="20"/>
                <w:szCs w:val="20"/>
              </w:rPr>
            </w:pPr>
            <w:r w:rsidRPr="00253C53">
              <w:rPr>
                <w:sz w:val="20"/>
                <w:szCs w:val="20"/>
              </w:rPr>
              <w:t>В рамках должностной инструкции</w:t>
            </w:r>
          </w:p>
        </w:tc>
      </w:tr>
    </w:tbl>
    <w:p w:rsidR="00253C53" w:rsidRPr="00253C53" w:rsidRDefault="00253C53" w:rsidP="00253C53">
      <w:pPr>
        <w:widowControl w:val="0"/>
        <w:overflowPunct w:val="0"/>
        <w:autoSpaceDE w:val="0"/>
        <w:autoSpaceDN w:val="0"/>
        <w:adjustRightInd w:val="0"/>
        <w:ind w:left="6372"/>
        <w:jc w:val="right"/>
        <w:rPr>
          <w:b/>
          <w:sz w:val="20"/>
          <w:szCs w:val="20"/>
        </w:rPr>
      </w:pPr>
      <w:r w:rsidRPr="00253C53">
        <w:rPr>
          <w:b/>
          <w:sz w:val="20"/>
          <w:szCs w:val="20"/>
        </w:rPr>
        <w:t xml:space="preserve">ПРИЛОЖЕНИЕ № 12 </w:t>
      </w:r>
    </w:p>
    <w:p w:rsidR="00253C53" w:rsidRPr="00253C53" w:rsidRDefault="00253C53" w:rsidP="00253C53">
      <w:pPr>
        <w:widowControl w:val="0"/>
        <w:overflowPunct w:val="0"/>
        <w:autoSpaceDE w:val="0"/>
        <w:autoSpaceDN w:val="0"/>
        <w:adjustRightInd w:val="0"/>
        <w:ind w:left="5670" w:firstLine="539"/>
        <w:jc w:val="right"/>
        <w:rPr>
          <w:sz w:val="20"/>
          <w:szCs w:val="20"/>
        </w:rPr>
      </w:pPr>
      <w:r w:rsidRPr="00253C53">
        <w:rPr>
          <w:sz w:val="20"/>
          <w:szCs w:val="20"/>
        </w:rPr>
        <w:t>к постановлению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w:t>
      </w:r>
    </w:p>
    <w:p w:rsidR="00253C53" w:rsidRPr="00253C53" w:rsidRDefault="00253C53" w:rsidP="00253C53">
      <w:pPr>
        <w:widowControl w:val="0"/>
        <w:overflowPunct w:val="0"/>
        <w:autoSpaceDE w:val="0"/>
        <w:autoSpaceDN w:val="0"/>
        <w:adjustRightInd w:val="0"/>
        <w:ind w:left="5670" w:firstLine="539"/>
        <w:jc w:val="right"/>
        <w:rPr>
          <w:sz w:val="20"/>
          <w:szCs w:val="20"/>
        </w:rPr>
      </w:pPr>
      <w:r w:rsidRPr="00253C53">
        <w:rPr>
          <w:sz w:val="20"/>
          <w:szCs w:val="20"/>
        </w:rPr>
        <w:t>от «03» июня 2016г. №165</w:t>
      </w:r>
    </w:p>
    <w:p w:rsidR="00253C53" w:rsidRPr="00253C53" w:rsidRDefault="00253C53" w:rsidP="00253C53">
      <w:pPr>
        <w:widowControl w:val="0"/>
        <w:overflowPunct w:val="0"/>
        <w:autoSpaceDE w:val="0"/>
        <w:autoSpaceDN w:val="0"/>
        <w:adjustRightInd w:val="0"/>
        <w:ind w:left="420" w:right="360" w:firstLine="2024"/>
        <w:rPr>
          <w:b/>
          <w:bCs/>
          <w:sz w:val="20"/>
          <w:szCs w:val="20"/>
        </w:rPr>
      </w:pPr>
    </w:p>
    <w:p w:rsidR="00253C53" w:rsidRPr="00253C53" w:rsidRDefault="00253C53" w:rsidP="00253C53">
      <w:pPr>
        <w:widowControl w:val="0"/>
        <w:overflowPunct w:val="0"/>
        <w:autoSpaceDE w:val="0"/>
        <w:autoSpaceDN w:val="0"/>
        <w:adjustRightInd w:val="0"/>
        <w:ind w:left="420" w:right="360"/>
        <w:jc w:val="center"/>
        <w:rPr>
          <w:b/>
          <w:bCs/>
          <w:caps/>
          <w:sz w:val="20"/>
          <w:szCs w:val="20"/>
        </w:rPr>
      </w:pPr>
      <w:r w:rsidRPr="00253C53">
        <w:rPr>
          <w:b/>
          <w:bCs/>
          <w:caps/>
          <w:sz w:val="20"/>
          <w:szCs w:val="20"/>
        </w:rPr>
        <w:t xml:space="preserve">Должностная инструкция </w:t>
      </w:r>
    </w:p>
    <w:p w:rsidR="00253C53" w:rsidRPr="00253C53" w:rsidRDefault="00253C53" w:rsidP="00253C53">
      <w:pPr>
        <w:widowControl w:val="0"/>
        <w:overflowPunct w:val="0"/>
        <w:autoSpaceDE w:val="0"/>
        <w:autoSpaceDN w:val="0"/>
        <w:adjustRightInd w:val="0"/>
        <w:ind w:left="420" w:right="360"/>
        <w:jc w:val="center"/>
        <w:rPr>
          <w:b/>
          <w:bCs/>
          <w:caps/>
          <w:sz w:val="20"/>
          <w:szCs w:val="20"/>
        </w:rPr>
      </w:pPr>
      <w:r w:rsidRPr="00253C53">
        <w:rPr>
          <w:b/>
          <w:bCs/>
          <w:caps/>
          <w:sz w:val="20"/>
          <w:szCs w:val="20"/>
        </w:rPr>
        <w:t xml:space="preserve">ответственного за организацию обработки персональных данных в </w:t>
      </w:r>
      <w:r w:rsidRPr="00253C53">
        <w:rPr>
          <w:b/>
          <w:caps/>
          <w:sz w:val="20"/>
          <w:szCs w:val="20"/>
        </w:rPr>
        <w:t xml:space="preserve">Администрации муниципального образования «Новонукутское» </w:t>
      </w:r>
    </w:p>
    <w:p w:rsidR="00253C53" w:rsidRPr="00253C53" w:rsidRDefault="00253C53" w:rsidP="00DC03E9">
      <w:pPr>
        <w:widowControl w:val="0"/>
        <w:numPr>
          <w:ilvl w:val="3"/>
          <w:numId w:val="78"/>
        </w:numPr>
        <w:tabs>
          <w:tab w:val="num" w:pos="4060"/>
        </w:tabs>
        <w:overflowPunct w:val="0"/>
        <w:autoSpaceDE w:val="0"/>
        <w:autoSpaceDN w:val="0"/>
        <w:adjustRightInd w:val="0"/>
        <w:ind w:left="3783" w:hanging="277"/>
        <w:jc w:val="both"/>
        <w:rPr>
          <w:b/>
          <w:sz w:val="20"/>
          <w:szCs w:val="20"/>
        </w:rPr>
      </w:pPr>
      <w:r w:rsidRPr="00253C53">
        <w:rPr>
          <w:b/>
          <w:sz w:val="20"/>
          <w:szCs w:val="20"/>
        </w:rPr>
        <w:t xml:space="preserve">1. Общие положения </w:t>
      </w:r>
    </w:p>
    <w:p w:rsidR="00253C53" w:rsidRPr="00253C53" w:rsidRDefault="00253C53" w:rsidP="00DC03E9">
      <w:pPr>
        <w:widowControl w:val="0"/>
        <w:numPr>
          <w:ilvl w:val="1"/>
          <w:numId w:val="79"/>
        </w:numPr>
        <w:tabs>
          <w:tab w:val="num" w:pos="180"/>
        </w:tabs>
        <w:overflowPunct w:val="0"/>
        <w:autoSpaceDE w:val="0"/>
        <w:autoSpaceDN w:val="0"/>
        <w:adjustRightInd w:val="0"/>
        <w:ind w:left="0" w:firstLine="720"/>
        <w:jc w:val="both"/>
        <w:rPr>
          <w:sz w:val="20"/>
          <w:szCs w:val="20"/>
        </w:rPr>
      </w:pPr>
      <w:r w:rsidRPr="00253C53">
        <w:rPr>
          <w:sz w:val="20"/>
          <w:szCs w:val="20"/>
        </w:rPr>
        <w:t>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(далее - </w:t>
      </w:r>
      <w:proofErr w:type="gramStart"/>
      <w:r w:rsidRPr="00253C53">
        <w:rPr>
          <w:sz w:val="20"/>
          <w:szCs w:val="20"/>
        </w:rPr>
        <w:t>ответственный</w:t>
      </w:r>
      <w:proofErr w:type="gramEnd"/>
      <w:r w:rsidRPr="00253C53">
        <w:rPr>
          <w:sz w:val="20"/>
          <w:szCs w:val="20"/>
        </w:rPr>
        <w:t xml:space="preserve"> за организацию обработки персональных данных). </w:t>
      </w:r>
    </w:p>
    <w:p w:rsidR="00253C53" w:rsidRPr="00253C53" w:rsidRDefault="00253C53" w:rsidP="00DC03E9">
      <w:pPr>
        <w:widowControl w:val="0"/>
        <w:numPr>
          <w:ilvl w:val="1"/>
          <w:numId w:val="80"/>
        </w:numPr>
        <w:tabs>
          <w:tab w:val="num" w:pos="1255"/>
        </w:tabs>
        <w:overflowPunct w:val="0"/>
        <w:autoSpaceDE w:val="0"/>
        <w:autoSpaceDN w:val="0"/>
        <w:adjustRightInd w:val="0"/>
        <w:ind w:left="0" w:firstLine="710"/>
        <w:jc w:val="both"/>
        <w:rPr>
          <w:sz w:val="20"/>
          <w:szCs w:val="20"/>
        </w:rPr>
      </w:pPr>
      <w:proofErr w:type="gramStart"/>
      <w:r w:rsidRPr="00253C53">
        <w:rPr>
          <w:sz w:val="20"/>
          <w:szCs w:val="20"/>
        </w:rPr>
        <w:t>Ответственный</w:t>
      </w:r>
      <w:proofErr w:type="gramEnd"/>
      <w:r w:rsidRPr="00253C53">
        <w:rPr>
          <w:sz w:val="20"/>
          <w:szCs w:val="20"/>
        </w:rPr>
        <w:t xml:space="preserve"> за организацию обработки персональных данных назначается распоряжением главы сельского поселения.</w:t>
      </w:r>
    </w:p>
    <w:p w:rsidR="00253C53" w:rsidRPr="00253C53" w:rsidRDefault="00253C53" w:rsidP="00DC03E9">
      <w:pPr>
        <w:widowControl w:val="0"/>
        <w:numPr>
          <w:ilvl w:val="1"/>
          <w:numId w:val="80"/>
        </w:numPr>
        <w:tabs>
          <w:tab w:val="num" w:pos="1219"/>
        </w:tabs>
        <w:overflowPunct w:val="0"/>
        <w:autoSpaceDE w:val="0"/>
        <w:autoSpaceDN w:val="0"/>
        <w:adjustRightInd w:val="0"/>
        <w:ind w:left="0" w:firstLine="710"/>
        <w:jc w:val="both"/>
        <w:rPr>
          <w:sz w:val="20"/>
          <w:szCs w:val="20"/>
        </w:rPr>
      </w:pPr>
      <w:proofErr w:type="gramStart"/>
      <w:r w:rsidRPr="00253C53">
        <w:rPr>
          <w:sz w:val="20"/>
          <w:szCs w:val="20"/>
        </w:rPr>
        <w:t>Ответственный</w:t>
      </w:r>
      <w:proofErr w:type="gramEnd"/>
      <w:r w:rsidRPr="00253C53">
        <w:rPr>
          <w:sz w:val="20"/>
          <w:szCs w:val="20"/>
        </w:rPr>
        <w:t xml:space="preserve"> за организацию обработки персональных данных в своей деятельности руководствуется Федеральным законом от 27.07.2006 № 152-ФЗ «О персональных данных», правовыми актами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w:t>
      </w:r>
    </w:p>
    <w:p w:rsidR="00253C53" w:rsidRPr="00253C53" w:rsidRDefault="00253C53" w:rsidP="00DC03E9">
      <w:pPr>
        <w:widowControl w:val="0"/>
        <w:numPr>
          <w:ilvl w:val="2"/>
          <w:numId w:val="80"/>
        </w:numPr>
        <w:tabs>
          <w:tab w:val="clear" w:pos="2160"/>
          <w:tab w:val="num" w:pos="0"/>
        </w:tabs>
        <w:overflowPunct w:val="0"/>
        <w:autoSpaceDE w:val="0"/>
        <w:autoSpaceDN w:val="0"/>
        <w:adjustRightInd w:val="0"/>
        <w:ind w:left="0" w:firstLine="0"/>
        <w:jc w:val="center"/>
        <w:rPr>
          <w:b/>
          <w:sz w:val="20"/>
          <w:szCs w:val="20"/>
        </w:rPr>
      </w:pPr>
      <w:r w:rsidRPr="00253C53">
        <w:rPr>
          <w:b/>
          <w:sz w:val="20"/>
          <w:szCs w:val="20"/>
        </w:rPr>
        <w:t>Должностные обязанности</w:t>
      </w:r>
    </w:p>
    <w:p w:rsidR="00253C53" w:rsidRPr="00253C53" w:rsidRDefault="00253C53" w:rsidP="00DC03E9">
      <w:pPr>
        <w:widowControl w:val="0"/>
        <w:numPr>
          <w:ilvl w:val="0"/>
          <w:numId w:val="81"/>
        </w:numPr>
        <w:tabs>
          <w:tab w:val="clear" w:pos="720"/>
          <w:tab w:val="num" w:pos="1298"/>
        </w:tabs>
        <w:overflowPunct w:val="0"/>
        <w:autoSpaceDE w:val="0"/>
        <w:autoSpaceDN w:val="0"/>
        <w:adjustRightInd w:val="0"/>
        <w:ind w:left="0" w:firstLine="710"/>
        <w:jc w:val="both"/>
        <w:rPr>
          <w:sz w:val="20"/>
          <w:szCs w:val="20"/>
        </w:rPr>
      </w:pPr>
      <w:r w:rsidRPr="00253C53">
        <w:rPr>
          <w:sz w:val="20"/>
          <w:szCs w:val="20"/>
        </w:rPr>
        <w:t xml:space="preserve">Предоставляет субъекту персональных данных по его просьбе информацию. </w:t>
      </w:r>
    </w:p>
    <w:p w:rsidR="00253C53" w:rsidRPr="00253C53" w:rsidRDefault="00253C53" w:rsidP="00DC03E9">
      <w:pPr>
        <w:widowControl w:val="0"/>
        <w:numPr>
          <w:ilvl w:val="0"/>
          <w:numId w:val="81"/>
        </w:numPr>
        <w:tabs>
          <w:tab w:val="clear" w:pos="720"/>
          <w:tab w:val="num" w:pos="1260"/>
        </w:tabs>
        <w:overflowPunct w:val="0"/>
        <w:autoSpaceDE w:val="0"/>
        <w:autoSpaceDN w:val="0"/>
        <w:adjustRightInd w:val="0"/>
        <w:ind w:left="0" w:firstLine="710"/>
        <w:jc w:val="both"/>
        <w:rPr>
          <w:sz w:val="20"/>
          <w:szCs w:val="20"/>
        </w:rPr>
      </w:pPr>
      <w:r w:rsidRPr="00253C53">
        <w:rPr>
          <w:sz w:val="20"/>
          <w:szCs w:val="20"/>
        </w:rPr>
        <w:t xml:space="preserve">Осуществляет внутренний </w:t>
      </w:r>
      <w:proofErr w:type="gramStart"/>
      <w:r w:rsidRPr="00253C53">
        <w:rPr>
          <w:sz w:val="20"/>
          <w:szCs w:val="20"/>
        </w:rPr>
        <w:t>контроль за</w:t>
      </w:r>
      <w:proofErr w:type="gramEnd"/>
      <w:r w:rsidRPr="00253C53">
        <w:rPr>
          <w:sz w:val="20"/>
          <w:szCs w:val="20"/>
        </w:rPr>
        <w:t xml:space="preserve"> соблюдением требований законодательства Российской Федерации при обработке персональных данных в Администрации поселения, в том числе требований к защите персональных данных. </w:t>
      </w:r>
    </w:p>
    <w:p w:rsidR="00253C53" w:rsidRPr="00253C53" w:rsidRDefault="00253C53" w:rsidP="00DC03E9">
      <w:pPr>
        <w:widowControl w:val="0"/>
        <w:numPr>
          <w:ilvl w:val="0"/>
          <w:numId w:val="81"/>
        </w:numPr>
        <w:tabs>
          <w:tab w:val="clear" w:pos="720"/>
          <w:tab w:val="num" w:pos="1267"/>
        </w:tabs>
        <w:overflowPunct w:val="0"/>
        <w:autoSpaceDE w:val="0"/>
        <w:autoSpaceDN w:val="0"/>
        <w:adjustRightInd w:val="0"/>
        <w:ind w:left="0" w:firstLine="710"/>
        <w:jc w:val="both"/>
        <w:rPr>
          <w:sz w:val="20"/>
          <w:szCs w:val="20"/>
        </w:rPr>
      </w:pPr>
      <w:r w:rsidRPr="00253C53">
        <w:rPr>
          <w:sz w:val="20"/>
          <w:szCs w:val="20"/>
        </w:rPr>
        <w:t>Доводит до сведения служащих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w:t>
      </w:r>
    </w:p>
    <w:p w:rsidR="00253C53" w:rsidRPr="00253C53" w:rsidRDefault="00253C53" w:rsidP="00DC03E9">
      <w:pPr>
        <w:widowControl w:val="0"/>
        <w:numPr>
          <w:ilvl w:val="0"/>
          <w:numId w:val="81"/>
        </w:numPr>
        <w:tabs>
          <w:tab w:val="clear" w:pos="720"/>
          <w:tab w:val="num" w:pos="1358"/>
        </w:tabs>
        <w:overflowPunct w:val="0"/>
        <w:autoSpaceDE w:val="0"/>
        <w:autoSpaceDN w:val="0"/>
        <w:adjustRightInd w:val="0"/>
        <w:ind w:left="0" w:firstLine="710"/>
        <w:jc w:val="both"/>
        <w:rPr>
          <w:sz w:val="20"/>
          <w:szCs w:val="20"/>
        </w:rPr>
      </w:pPr>
      <w:r w:rsidRPr="00253C53">
        <w:rPr>
          <w:sz w:val="20"/>
          <w:szCs w:val="20"/>
        </w:rPr>
        <w:t xml:space="preserve">Организовывает прием и обработку обращений и запросов субъектов </w:t>
      </w:r>
      <w:proofErr w:type="gramStart"/>
      <w:r w:rsidRPr="00253C53">
        <w:rPr>
          <w:sz w:val="20"/>
          <w:szCs w:val="20"/>
        </w:rPr>
        <w:t>персональных</w:t>
      </w:r>
      <w:proofErr w:type="gramEnd"/>
      <w:r w:rsidRPr="00253C53">
        <w:rPr>
          <w:sz w:val="20"/>
          <w:szCs w:val="20"/>
        </w:rPr>
        <w:t xml:space="preserve"> данных или их представителей и (или) осуществляет контроль за приемом и обработкой таких обращений и запросов. </w:t>
      </w:r>
    </w:p>
    <w:p w:rsidR="00253C53" w:rsidRPr="00253C53" w:rsidRDefault="00253C53" w:rsidP="00DC03E9">
      <w:pPr>
        <w:widowControl w:val="0"/>
        <w:numPr>
          <w:ilvl w:val="0"/>
          <w:numId w:val="81"/>
        </w:numPr>
        <w:tabs>
          <w:tab w:val="clear" w:pos="720"/>
          <w:tab w:val="num" w:pos="1462"/>
        </w:tabs>
        <w:overflowPunct w:val="0"/>
        <w:autoSpaceDE w:val="0"/>
        <w:autoSpaceDN w:val="0"/>
        <w:adjustRightInd w:val="0"/>
        <w:ind w:left="0" w:firstLine="710"/>
        <w:jc w:val="both"/>
        <w:rPr>
          <w:sz w:val="20"/>
          <w:szCs w:val="20"/>
        </w:rPr>
      </w:pPr>
      <w:r w:rsidRPr="00253C53">
        <w:rPr>
          <w:sz w:val="20"/>
          <w:szCs w:val="20"/>
        </w:rPr>
        <w:t xml:space="preserve">Разъясняет субъекту персональных данных юридические последствия отказа предоставления его персональных данных. </w:t>
      </w:r>
    </w:p>
    <w:p w:rsidR="00253C53" w:rsidRPr="00253C53" w:rsidRDefault="00253C53" w:rsidP="00253C53">
      <w:pPr>
        <w:widowControl w:val="0"/>
        <w:autoSpaceDE w:val="0"/>
        <w:autoSpaceDN w:val="0"/>
        <w:adjustRightInd w:val="0"/>
        <w:jc w:val="center"/>
        <w:rPr>
          <w:b/>
          <w:sz w:val="20"/>
          <w:szCs w:val="20"/>
        </w:rPr>
      </w:pPr>
      <w:r w:rsidRPr="00253C53">
        <w:rPr>
          <w:b/>
          <w:sz w:val="20"/>
          <w:szCs w:val="20"/>
        </w:rPr>
        <w:t>3. Права</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xml:space="preserve">Для выполнения возложенных задач и функций </w:t>
      </w:r>
      <w:proofErr w:type="gramStart"/>
      <w:r w:rsidRPr="00253C53">
        <w:rPr>
          <w:sz w:val="20"/>
          <w:szCs w:val="20"/>
        </w:rPr>
        <w:t>ответственный</w:t>
      </w:r>
      <w:proofErr w:type="gramEnd"/>
      <w:r w:rsidRPr="00253C53">
        <w:rPr>
          <w:sz w:val="20"/>
          <w:szCs w:val="20"/>
        </w:rPr>
        <w:t xml:space="preserve"> за организацию обработки персональных данных наделяется следующими правами:</w:t>
      </w:r>
    </w:p>
    <w:p w:rsidR="00253C53" w:rsidRPr="00253C53" w:rsidRDefault="00253C53" w:rsidP="00DC03E9">
      <w:pPr>
        <w:widowControl w:val="0"/>
        <w:numPr>
          <w:ilvl w:val="0"/>
          <w:numId w:val="82"/>
        </w:numPr>
        <w:tabs>
          <w:tab w:val="clear" w:pos="720"/>
          <w:tab w:val="num" w:pos="1387"/>
        </w:tabs>
        <w:overflowPunct w:val="0"/>
        <w:autoSpaceDE w:val="0"/>
        <w:autoSpaceDN w:val="0"/>
        <w:adjustRightInd w:val="0"/>
        <w:ind w:left="0" w:firstLine="710"/>
        <w:jc w:val="both"/>
        <w:rPr>
          <w:sz w:val="20"/>
          <w:szCs w:val="20"/>
        </w:rPr>
      </w:pPr>
      <w:proofErr w:type="gramStart"/>
      <w:r w:rsidRPr="00253C53">
        <w:rPr>
          <w:sz w:val="20"/>
          <w:szCs w:val="20"/>
        </w:rPr>
        <w:t xml:space="preserve">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 </w:t>
      </w:r>
      <w:proofErr w:type="gramEnd"/>
    </w:p>
    <w:p w:rsidR="00253C53" w:rsidRPr="00253C53" w:rsidRDefault="00253C53" w:rsidP="00DC03E9">
      <w:pPr>
        <w:widowControl w:val="0"/>
        <w:numPr>
          <w:ilvl w:val="0"/>
          <w:numId w:val="82"/>
        </w:numPr>
        <w:tabs>
          <w:tab w:val="clear" w:pos="720"/>
          <w:tab w:val="num" w:pos="1296"/>
        </w:tabs>
        <w:overflowPunct w:val="0"/>
        <w:autoSpaceDE w:val="0"/>
        <w:autoSpaceDN w:val="0"/>
        <w:adjustRightInd w:val="0"/>
        <w:ind w:left="0" w:firstLine="710"/>
        <w:jc w:val="both"/>
        <w:rPr>
          <w:sz w:val="20"/>
          <w:szCs w:val="20"/>
        </w:rPr>
      </w:pPr>
      <w:r w:rsidRPr="00253C53">
        <w:rPr>
          <w:sz w:val="20"/>
          <w:szCs w:val="20"/>
        </w:rPr>
        <w:t xml:space="preserve">Участвовать в разработке мероприятий по совершенствованию безопасности персональных данных. </w:t>
      </w:r>
    </w:p>
    <w:p w:rsidR="00253C53" w:rsidRPr="00253C53" w:rsidRDefault="00253C53" w:rsidP="00DC03E9">
      <w:pPr>
        <w:widowControl w:val="0"/>
        <w:numPr>
          <w:ilvl w:val="0"/>
          <w:numId w:val="82"/>
        </w:numPr>
        <w:tabs>
          <w:tab w:val="clear" w:pos="720"/>
          <w:tab w:val="num" w:pos="1272"/>
        </w:tabs>
        <w:overflowPunct w:val="0"/>
        <w:autoSpaceDE w:val="0"/>
        <w:autoSpaceDN w:val="0"/>
        <w:adjustRightInd w:val="0"/>
        <w:ind w:left="0" w:firstLine="710"/>
        <w:jc w:val="both"/>
        <w:rPr>
          <w:sz w:val="20"/>
          <w:szCs w:val="20"/>
        </w:rPr>
      </w:pPr>
      <w:r w:rsidRPr="00253C53">
        <w:rPr>
          <w:sz w:val="20"/>
          <w:szCs w:val="20"/>
        </w:rPr>
        <w:t xml:space="preserve">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 </w:t>
      </w:r>
    </w:p>
    <w:p w:rsidR="00253C53" w:rsidRPr="00253C53" w:rsidRDefault="00253C53" w:rsidP="00DC03E9">
      <w:pPr>
        <w:widowControl w:val="0"/>
        <w:numPr>
          <w:ilvl w:val="0"/>
          <w:numId w:val="82"/>
        </w:numPr>
        <w:tabs>
          <w:tab w:val="clear" w:pos="720"/>
          <w:tab w:val="num" w:pos="1291"/>
        </w:tabs>
        <w:overflowPunct w:val="0"/>
        <w:autoSpaceDE w:val="0"/>
        <w:autoSpaceDN w:val="0"/>
        <w:adjustRightInd w:val="0"/>
        <w:ind w:left="0" w:firstLine="710"/>
        <w:jc w:val="both"/>
        <w:rPr>
          <w:sz w:val="20"/>
          <w:szCs w:val="20"/>
        </w:rPr>
      </w:pPr>
      <w:r w:rsidRPr="00253C53">
        <w:rPr>
          <w:sz w:val="20"/>
          <w:szCs w:val="20"/>
        </w:rPr>
        <w:t xml:space="preserve">Обращаться к главе 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 </w:t>
      </w:r>
    </w:p>
    <w:p w:rsidR="00253C53" w:rsidRPr="00253C53" w:rsidRDefault="00253C53" w:rsidP="00DC03E9">
      <w:pPr>
        <w:widowControl w:val="0"/>
        <w:numPr>
          <w:ilvl w:val="0"/>
          <w:numId w:val="82"/>
        </w:numPr>
        <w:tabs>
          <w:tab w:val="clear" w:pos="720"/>
          <w:tab w:val="num" w:pos="1188"/>
        </w:tabs>
        <w:overflowPunct w:val="0"/>
        <w:autoSpaceDE w:val="0"/>
        <w:autoSpaceDN w:val="0"/>
        <w:adjustRightInd w:val="0"/>
        <w:ind w:left="0" w:firstLine="710"/>
        <w:jc w:val="both"/>
        <w:rPr>
          <w:sz w:val="20"/>
          <w:szCs w:val="20"/>
        </w:rPr>
      </w:pPr>
      <w:r w:rsidRPr="00253C53">
        <w:rPr>
          <w:sz w:val="20"/>
          <w:szCs w:val="20"/>
        </w:rPr>
        <w:t xml:space="preserve">Давать свои предложения по совершенствованию организационных, технологических и технических мер защиты персональных данных в администрации поселения. </w:t>
      </w:r>
    </w:p>
    <w:p w:rsidR="00253C53" w:rsidRPr="00253C53" w:rsidRDefault="00253C53" w:rsidP="00DC03E9">
      <w:pPr>
        <w:widowControl w:val="0"/>
        <w:numPr>
          <w:ilvl w:val="1"/>
          <w:numId w:val="82"/>
        </w:numPr>
        <w:tabs>
          <w:tab w:val="num" w:pos="0"/>
        </w:tabs>
        <w:overflowPunct w:val="0"/>
        <w:autoSpaceDE w:val="0"/>
        <w:autoSpaceDN w:val="0"/>
        <w:adjustRightInd w:val="0"/>
        <w:ind w:left="0" w:hanging="272"/>
        <w:jc w:val="center"/>
        <w:rPr>
          <w:b/>
          <w:sz w:val="20"/>
          <w:szCs w:val="20"/>
        </w:rPr>
      </w:pPr>
      <w:r w:rsidRPr="00253C53">
        <w:rPr>
          <w:b/>
          <w:sz w:val="20"/>
          <w:szCs w:val="20"/>
        </w:rPr>
        <w:t>Ответственность</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4.1. Ответственный за организацию обработки персональных данных, виновный в нарушении требований Федерального закона от 27.07.2006 №152-ФЗ «О персональных данных» несет ответственность, предусмотренную законодательством Российской Федерации.</w:t>
      </w:r>
    </w:p>
    <w:p w:rsidR="00253C53" w:rsidRPr="00253C53" w:rsidRDefault="00253C53" w:rsidP="00253C53">
      <w:pPr>
        <w:widowControl w:val="0"/>
        <w:autoSpaceDE w:val="0"/>
        <w:autoSpaceDN w:val="0"/>
        <w:adjustRightInd w:val="0"/>
        <w:jc w:val="both"/>
        <w:rPr>
          <w:sz w:val="20"/>
          <w:szCs w:val="20"/>
        </w:rPr>
      </w:pPr>
    </w:p>
    <w:p w:rsidR="00253C53" w:rsidRPr="00253C53" w:rsidRDefault="00253C53" w:rsidP="00253C53">
      <w:pPr>
        <w:widowControl w:val="0"/>
        <w:autoSpaceDE w:val="0"/>
        <w:autoSpaceDN w:val="0"/>
        <w:adjustRightInd w:val="0"/>
        <w:jc w:val="both"/>
        <w:rPr>
          <w:sz w:val="20"/>
          <w:szCs w:val="20"/>
        </w:rPr>
      </w:pPr>
      <w:r w:rsidRPr="00253C53">
        <w:rPr>
          <w:sz w:val="20"/>
          <w:szCs w:val="20"/>
        </w:rPr>
        <w:t xml:space="preserve">С инструкцией </w:t>
      </w:r>
      <w:proofErr w:type="gramStart"/>
      <w:r w:rsidRPr="00253C53">
        <w:rPr>
          <w:sz w:val="20"/>
          <w:szCs w:val="20"/>
        </w:rPr>
        <w:t>ознакомлена</w:t>
      </w:r>
      <w:proofErr w:type="gramEnd"/>
      <w:r w:rsidRPr="00253C53">
        <w:rPr>
          <w:sz w:val="20"/>
          <w:szCs w:val="20"/>
        </w:rPr>
        <w:t>:</w:t>
      </w:r>
    </w:p>
    <w:p w:rsidR="00253C53" w:rsidRPr="00253C53" w:rsidRDefault="00253C53" w:rsidP="00253C53">
      <w:pPr>
        <w:widowControl w:val="0"/>
        <w:autoSpaceDE w:val="0"/>
        <w:autoSpaceDN w:val="0"/>
        <w:adjustRightInd w:val="0"/>
        <w:rPr>
          <w:sz w:val="20"/>
          <w:szCs w:val="20"/>
        </w:rPr>
      </w:pPr>
    </w:p>
    <w:p w:rsidR="00253C53" w:rsidRPr="00253C53" w:rsidRDefault="00253C53" w:rsidP="00253C53">
      <w:pPr>
        <w:widowControl w:val="0"/>
        <w:tabs>
          <w:tab w:val="left" w:pos="4600"/>
          <w:tab w:val="left" w:pos="7120"/>
        </w:tabs>
        <w:autoSpaceDE w:val="0"/>
        <w:autoSpaceDN w:val="0"/>
        <w:adjustRightInd w:val="0"/>
        <w:rPr>
          <w:sz w:val="20"/>
          <w:szCs w:val="20"/>
        </w:rPr>
      </w:pPr>
      <w:r w:rsidRPr="00253C53">
        <w:rPr>
          <w:sz w:val="20"/>
          <w:szCs w:val="20"/>
        </w:rPr>
        <w:t>______________________________</w:t>
      </w:r>
      <w:r w:rsidRPr="00253C53">
        <w:rPr>
          <w:sz w:val="20"/>
          <w:szCs w:val="20"/>
        </w:rPr>
        <w:tab/>
        <w:t>_______________</w:t>
      </w:r>
      <w:r w:rsidRPr="00253C53">
        <w:rPr>
          <w:sz w:val="20"/>
          <w:szCs w:val="20"/>
        </w:rPr>
        <w:tab/>
        <w:t>_______________</w:t>
      </w:r>
    </w:p>
    <w:p w:rsidR="00253C53" w:rsidRPr="00253C53" w:rsidRDefault="00253C53" w:rsidP="00253C53">
      <w:pPr>
        <w:widowControl w:val="0"/>
        <w:tabs>
          <w:tab w:val="left" w:pos="5220"/>
          <w:tab w:val="left" w:pos="7920"/>
        </w:tabs>
        <w:autoSpaceDE w:val="0"/>
        <w:autoSpaceDN w:val="0"/>
        <w:adjustRightInd w:val="0"/>
        <w:ind w:left="840"/>
        <w:rPr>
          <w:sz w:val="20"/>
          <w:szCs w:val="20"/>
        </w:rPr>
      </w:pPr>
      <w:r w:rsidRPr="00253C53">
        <w:rPr>
          <w:i/>
          <w:iCs/>
          <w:sz w:val="20"/>
          <w:szCs w:val="20"/>
        </w:rPr>
        <w:t>(фамилия, имя, отчество)</w:t>
      </w:r>
      <w:r w:rsidRPr="00253C53">
        <w:rPr>
          <w:sz w:val="20"/>
          <w:szCs w:val="20"/>
        </w:rPr>
        <w:tab/>
      </w:r>
      <w:r w:rsidRPr="00253C53">
        <w:rPr>
          <w:i/>
          <w:iCs/>
          <w:sz w:val="20"/>
          <w:szCs w:val="20"/>
        </w:rPr>
        <w:t>(подпись)</w:t>
      </w:r>
      <w:r w:rsidRPr="00253C53">
        <w:rPr>
          <w:sz w:val="20"/>
          <w:szCs w:val="20"/>
        </w:rPr>
        <w:tab/>
      </w:r>
      <w:r w:rsidRPr="00253C53">
        <w:rPr>
          <w:i/>
          <w:iCs/>
          <w:sz w:val="20"/>
          <w:szCs w:val="20"/>
        </w:rPr>
        <w:t>(дата)</w:t>
      </w:r>
    </w:p>
    <w:p w:rsidR="00253C53" w:rsidRPr="00253C53" w:rsidRDefault="00253C53" w:rsidP="00253C53">
      <w:pPr>
        <w:widowControl w:val="0"/>
        <w:autoSpaceDE w:val="0"/>
        <w:autoSpaceDN w:val="0"/>
        <w:adjustRightInd w:val="0"/>
        <w:rPr>
          <w:sz w:val="20"/>
          <w:szCs w:val="20"/>
        </w:rPr>
      </w:pPr>
    </w:p>
    <w:p w:rsidR="00253C53" w:rsidRPr="00253C53" w:rsidRDefault="00253C53" w:rsidP="00253C53">
      <w:pPr>
        <w:widowControl w:val="0"/>
        <w:overflowPunct w:val="0"/>
        <w:autoSpaceDE w:val="0"/>
        <w:autoSpaceDN w:val="0"/>
        <w:adjustRightInd w:val="0"/>
        <w:ind w:left="5495"/>
        <w:jc w:val="right"/>
        <w:rPr>
          <w:b/>
          <w:sz w:val="20"/>
          <w:szCs w:val="20"/>
        </w:rPr>
      </w:pPr>
      <w:r w:rsidRPr="00253C53">
        <w:rPr>
          <w:b/>
          <w:sz w:val="20"/>
          <w:szCs w:val="20"/>
        </w:rPr>
        <w:t>ПРИЛОЖЕНИЕ № 13</w:t>
      </w:r>
    </w:p>
    <w:p w:rsidR="00253C53" w:rsidRPr="00253C53" w:rsidRDefault="00253C53" w:rsidP="00253C53">
      <w:pPr>
        <w:widowControl w:val="0"/>
        <w:overflowPunct w:val="0"/>
        <w:autoSpaceDE w:val="0"/>
        <w:autoSpaceDN w:val="0"/>
        <w:adjustRightInd w:val="0"/>
        <w:ind w:left="4395" w:firstLine="539"/>
        <w:jc w:val="right"/>
        <w:rPr>
          <w:sz w:val="20"/>
          <w:szCs w:val="20"/>
        </w:rPr>
      </w:pPr>
      <w:r w:rsidRPr="00253C53">
        <w:rPr>
          <w:sz w:val="20"/>
          <w:szCs w:val="20"/>
        </w:rPr>
        <w:t xml:space="preserve">к постановлению Администрации </w:t>
      </w:r>
    </w:p>
    <w:p w:rsidR="00253C53" w:rsidRPr="00253C53" w:rsidRDefault="00253C53" w:rsidP="00253C53">
      <w:pPr>
        <w:widowControl w:val="0"/>
        <w:overflowPunct w:val="0"/>
        <w:autoSpaceDE w:val="0"/>
        <w:autoSpaceDN w:val="0"/>
        <w:adjustRightInd w:val="0"/>
        <w:ind w:left="4395" w:firstLine="539"/>
        <w:jc w:val="right"/>
        <w:rPr>
          <w:sz w:val="20"/>
          <w:szCs w:val="20"/>
        </w:rPr>
      </w:pPr>
      <w:r w:rsidRPr="00253C53">
        <w:rPr>
          <w:sz w:val="20"/>
          <w:szCs w:val="20"/>
        </w:rPr>
        <w:t>МО  «</w:t>
      </w:r>
      <w:proofErr w:type="spellStart"/>
      <w:r w:rsidRPr="00253C53">
        <w:rPr>
          <w:sz w:val="20"/>
          <w:szCs w:val="20"/>
        </w:rPr>
        <w:t>Новонукутское</w:t>
      </w:r>
      <w:proofErr w:type="spellEnd"/>
      <w:r w:rsidRPr="00253C53">
        <w:rPr>
          <w:sz w:val="20"/>
          <w:szCs w:val="20"/>
        </w:rPr>
        <w:t xml:space="preserve">» </w:t>
      </w:r>
    </w:p>
    <w:p w:rsidR="00253C53" w:rsidRPr="00253C53" w:rsidRDefault="00253C53" w:rsidP="00253C53">
      <w:pPr>
        <w:widowControl w:val="0"/>
        <w:overflowPunct w:val="0"/>
        <w:autoSpaceDE w:val="0"/>
        <w:autoSpaceDN w:val="0"/>
        <w:adjustRightInd w:val="0"/>
        <w:ind w:left="4395" w:firstLine="539"/>
        <w:jc w:val="right"/>
        <w:rPr>
          <w:sz w:val="20"/>
          <w:szCs w:val="20"/>
        </w:rPr>
      </w:pPr>
      <w:r w:rsidRPr="00253C53">
        <w:rPr>
          <w:sz w:val="20"/>
          <w:szCs w:val="20"/>
        </w:rPr>
        <w:t>от «03» июня 2016г. №165</w:t>
      </w:r>
    </w:p>
    <w:p w:rsidR="00253C53" w:rsidRPr="00253C53" w:rsidRDefault="00253C53" w:rsidP="00253C53">
      <w:pPr>
        <w:widowControl w:val="0"/>
        <w:overflowPunct w:val="0"/>
        <w:autoSpaceDE w:val="0"/>
        <w:autoSpaceDN w:val="0"/>
        <w:adjustRightInd w:val="0"/>
        <w:ind w:right="360"/>
        <w:jc w:val="center"/>
        <w:rPr>
          <w:b/>
          <w:bCs/>
          <w:sz w:val="20"/>
          <w:szCs w:val="20"/>
        </w:rPr>
      </w:pPr>
    </w:p>
    <w:p w:rsidR="00253C53" w:rsidRPr="00253C53" w:rsidRDefault="00253C53" w:rsidP="00253C53">
      <w:pPr>
        <w:widowControl w:val="0"/>
        <w:overflowPunct w:val="0"/>
        <w:autoSpaceDE w:val="0"/>
        <w:autoSpaceDN w:val="0"/>
        <w:adjustRightInd w:val="0"/>
        <w:ind w:right="360"/>
        <w:jc w:val="center"/>
        <w:rPr>
          <w:b/>
          <w:bCs/>
          <w:caps/>
          <w:sz w:val="20"/>
          <w:szCs w:val="20"/>
        </w:rPr>
      </w:pPr>
      <w:r w:rsidRPr="00253C53">
        <w:rPr>
          <w:b/>
          <w:bCs/>
          <w:caps/>
          <w:sz w:val="20"/>
          <w:szCs w:val="20"/>
        </w:rPr>
        <w:lastRenderedPageBreak/>
        <w:t xml:space="preserve">Администрация </w:t>
      </w:r>
    </w:p>
    <w:p w:rsidR="00253C53" w:rsidRPr="00253C53" w:rsidRDefault="00253C53" w:rsidP="00253C53">
      <w:pPr>
        <w:widowControl w:val="0"/>
        <w:overflowPunct w:val="0"/>
        <w:autoSpaceDE w:val="0"/>
        <w:autoSpaceDN w:val="0"/>
        <w:adjustRightInd w:val="0"/>
        <w:ind w:right="360"/>
        <w:jc w:val="center"/>
        <w:rPr>
          <w:b/>
          <w:caps/>
          <w:sz w:val="20"/>
          <w:szCs w:val="20"/>
        </w:rPr>
      </w:pPr>
      <w:r w:rsidRPr="00253C53">
        <w:rPr>
          <w:b/>
          <w:caps/>
          <w:sz w:val="20"/>
          <w:szCs w:val="20"/>
        </w:rPr>
        <w:t>МУНИЦИПАЛЬНОГО ОБРАЗОВАНИЯ «НОВОНУКУТСКОЕ»</w:t>
      </w:r>
    </w:p>
    <w:p w:rsidR="00253C53" w:rsidRPr="00253C53" w:rsidRDefault="00253C53" w:rsidP="00253C53">
      <w:pPr>
        <w:widowControl w:val="0"/>
        <w:autoSpaceDE w:val="0"/>
        <w:autoSpaceDN w:val="0"/>
        <w:adjustRightInd w:val="0"/>
        <w:jc w:val="center"/>
        <w:rPr>
          <w:sz w:val="20"/>
          <w:szCs w:val="20"/>
        </w:rPr>
      </w:pPr>
    </w:p>
    <w:p w:rsidR="00253C53" w:rsidRPr="00253C53" w:rsidRDefault="00253C53" w:rsidP="00253C53">
      <w:pPr>
        <w:widowControl w:val="0"/>
        <w:autoSpaceDE w:val="0"/>
        <w:autoSpaceDN w:val="0"/>
        <w:adjustRightInd w:val="0"/>
        <w:jc w:val="center"/>
        <w:rPr>
          <w:sz w:val="20"/>
          <w:szCs w:val="20"/>
        </w:rPr>
      </w:pPr>
      <w:r w:rsidRPr="00253C53">
        <w:rPr>
          <w:sz w:val="20"/>
          <w:szCs w:val="20"/>
        </w:rPr>
        <w:t>«__»____________201__г.</w:t>
      </w:r>
      <w:r w:rsidRPr="00253C53">
        <w:rPr>
          <w:sz w:val="20"/>
          <w:szCs w:val="20"/>
        </w:rPr>
        <w:tab/>
      </w:r>
      <w:r w:rsidRPr="00253C53">
        <w:rPr>
          <w:sz w:val="20"/>
          <w:szCs w:val="20"/>
        </w:rPr>
        <w:tab/>
      </w:r>
      <w:r w:rsidRPr="00253C53">
        <w:rPr>
          <w:sz w:val="20"/>
          <w:szCs w:val="20"/>
        </w:rPr>
        <w:tab/>
      </w:r>
      <w:r w:rsidRPr="00253C53">
        <w:rPr>
          <w:sz w:val="20"/>
          <w:szCs w:val="20"/>
        </w:rPr>
        <w:tab/>
      </w:r>
      <w:r w:rsidRPr="00253C53">
        <w:rPr>
          <w:sz w:val="20"/>
          <w:szCs w:val="20"/>
        </w:rPr>
        <w:tab/>
      </w:r>
      <w:r w:rsidRPr="00253C53">
        <w:rPr>
          <w:sz w:val="20"/>
          <w:szCs w:val="20"/>
        </w:rPr>
        <w:tab/>
      </w:r>
      <w:r w:rsidRPr="00253C53">
        <w:rPr>
          <w:sz w:val="20"/>
          <w:szCs w:val="20"/>
        </w:rPr>
        <w:tab/>
      </w:r>
      <w:r w:rsidRPr="00253C53">
        <w:rPr>
          <w:sz w:val="20"/>
          <w:szCs w:val="20"/>
        </w:rPr>
        <w:tab/>
        <w:t>№__</w:t>
      </w:r>
    </w:p>
    <w:p w:rsidR="00253C53" w:rsidRPr="00253C53" w:rsidRDefault="00253C53" w:rsidP="00253C53">
      <w:pPr>
        <w:widowControl w:val="0"/>
        <w:overflowPunct w:val="0"/>
        <w:autoSpaceDE w:val="0"/>
        <w:autoSpaceDN w:val="0"/>
        <w:adjustRightInd w:val="0"/>
        <w:jc w:val="center"/>
        <w:rPr>
          <w:b/>
          <w:bCs/>
          <w:caps/>
          <w:sz w:val="20"/>
          <w:szCs w:val="20"/>
        </w:rPr>
      </w:pPr>
      <w:r w:rsidRPr="00253C53">
        <w:rPr>
          <w:b/>
          <w:bCs/>
          <w:caps/>
          <w:sz w:val="20"/>
          <w:szCs w:val="20"/>
        </w:rPr>
        <w:t>ОБЯЗАТЕЛЬСТВО о неразглашении</w:t>
      </w:r>
    </w:p>
    <w:p w:rsidR="00253C53" w:rsidRPr="00253C53" w:rsidRDefault="00253C53" w:rsidP="00253C53">
      <w:pPr>
        <w:widowControl w:val="0"/>
        <w:overflowPunct w:val="0"/>
        <w:autoSpaceDE w:val="0"/>
        <w:autoSpaceDN w:val="0"/>
        <w:adjustRightInd w:val="0"/>
        <w:jc w:val="center"/>
        <w:rPr>
          <w:b/>
          <w:caps/>
          <w:sz w:val="20"/>
          <w:szCs w:val="20"/>
        </w:rPr>
      </w:pPr>
      <w:r w:rsidRPr="00253C53">
        <w:rPr>
          <w:b/>
          <w:bCs/>
          <w:caps/>
          <w:sz w:val="20"/>
          <w:szCs w:val="20"/>
        </w:rPr>
        <w:t xml:space="preserve">персональных данных работников и (или) граждан, обратившихся в администрацию </w:t>
      </w:r>
      <w:r w:rsidRPr="00253C53">
        <w:rPr>
          <w:b/>
          <w:caps/>
          <w:sz w:val="20"/>
          <w:szCs w:val="20"/>
        </w:rPr>
        <w:t xml:space="preserve">МУНИЦИПАЛЬНОГО ОБРАЗОВАНИЯ «НОВОНУКУТСКОЕ» </w:t>
      </w:r>
    </w:p>
    <w:p w:rsidR="00253C53" w:rsidRPr="00253C53" w:rsidRDefault="00253C53" w:rsidP="00253C53">
      <w:pPr>
        <w:widowControl w:val="0"/>
        <w:overflowPunct w:val="0"/>
        <w:autoSpaceDE w:val="0"/>
        <w:autoSpaceDN w:val="0"/>
        <w:adjustRightInd w:val="0"/>
        <w:jc w:val="center"/>
        <w:rPr>
          <w:b/>
          <w:caps/>
          <w:sz w:val="20"/>
          <w:szCs w:val="20"/>
        </w:rPr>
      </w:pPr>
      <w:r w:rsidRPr="00253C53">
        <w:rPr>
          <w:b/>
          <w:bCs/>
          <w:caps/>
          <w:sz w:val="20"/>
          <w:szCs w:val="20"/>
        </w:rPr>
        <w:t xml:space="preserve">для получения </w:t>
      </w:r>
      <w:proofErr w:type="gramStart"/>
      <w:r w:rsidRPr="00253C53">
        <w:rPr>
          <w:b/>
          <w:bCs/>
          <w:caps/>
          <w:sz w:val="20"/>
          <w:szCs w:val="20"/>
        </w:rPr>
        <w:t>муниципальной</w:t>
      </w:r>
      <w:proofErr w:type="gramEnd"/>
      <w:r w:rsidRPr="00253C53">
        <w:rPr>
          <w:b/>
          <w:bCs/>
          <w:caps/>
          <w:sz w:val="20"/>
          <w:szCs w:val="20"/>
        </w:rPr>
        <w:t xml:space="preserve"> услуг</w:t>
      </w:r>
    </w:p>
    <w:p w:rsidR="00253C53" w:rsidRPr="00253C53" w:rsidRDefault="00253C53" w:rsidP="00253C53">
      <w:pPr>
        <w:widowControl w:val="0"/>
        <w:autoSpaceDE w:val="0"/>
        <w:autoSpaceDN w:val="0"/>
        <w:adjustRightInd w:val="0"/>
        <w:rPr>
          <w:sz w:val="20"/>
          <w:szCs w:val="20"/>
        </w:rPr>
      </w:pPr>
      <w:r w:rsidRPr="00253C53">
        <w:rPr>
          <w:sz w:val="20"/>
          <w:szCs w:val="20"/>
        </w:rPr>
        <w:t>Я,____________________________________________________________________________</w:t>
      </w:r>
    </w:p>
    <w:p w:rsidR="00253C53" w:rsidRPr="00253C53" w:rsidRDefault="00253C53" w:rsidP="00253C53">
      <w:pPr>
        <w:widowControl w:val="0"/>
        <w:autoSpaceDE w:val="0"/>
        <w:autoSpaceDN w:val="0"/>
        <w:adjustRightInd w:val="0"/>
        <w:rPr>
          <w:sz w:val="20"/>
          <w:szCs w:val="20"/>
        </w:rPr>
      </w:pPr>
      <w:r w:rsidRPr="00253C53">
        <w:rPr>
          <w:sz w:val="20"/>
          <w:szCs w:val="20"/>
        </w:rPr>
        <w:t>зарегистрированны</w:t>
      </w:r>
      <w:proofErr w:type="gramStart"/>
      <w:r w:rsidRPr="00253C53">
        <w:rPr>
          <w:sz w:val="20"/>
          <w:szCs w:val="20"/>
        </w:rPr>
        <w:t>й(</w:t>
      </w:r>
      <w:proofErr w:type="spellStart"/>
      <w:proofErr w:type="gramEnd"/>
      <w:r w:rsidRPr="00253C53">
        <w:rPr>
          <w:sz w:val="20"/>
          <w:szCs w:val="20"/>
        </w:rPr>
        <w:t>ая</w:t>
      </w:r>
      <w:proofErr w:type="spellEnd"/>
      <w:r w:rsidRPr="00253C53">
        <w:rPr>
          <w:sz w:val="20"/>
          <w:szCs w:val="20"/>
        </w:rPr>
        <w:t>) по адресу:______________________________________________________</w:t>
      </w:r>
    </w:p>
    <w:p w:rsidR="00253C53" w:rsidRPr="00253C53" w:rsidRDefault="00253C53" w:rsidP="00253C53">
      <w:pPr>
        <w:widowControl w:val="0"/>
        <w:autoSpaceDE w:val="0"/>
        <w:autoSpaceDN w:val="0"/>
        <w:adjustRightInd w:val="0"/>
        <w:rPr>
          <w:sz w:val="20"/>
          <w:szCs w:val="20"/>
        </w:rPr>
      </w:pPr>
      <w:r w:rsidRPr="00253C53">
        <w:rPr>
          <w:sz w:val="20"/>
          <w:szCs w:val="20"/>
        </w:rPr>
        <w:t>____________________________________________________________________________________</w:t>
      </w:r>
    </w:p>
    <w:p w:rsidR="00253C53" w:rsidRPr="00253C53" w:rsidRDefault="00253C53" w:rsidP="00253C53">
      <w:pPr>
        <w:widowControl w:val="0"/>
        <w:autoSpaceDE w:val="0"/>
        <w:autoSpaceDN w:val="0"/>
        <w:adjustRightInd w:val="0"/>
        <w:rPr>
          <w:sz w:val="20"/>
          <w:szCs w:val="20"/>
        </w:rPr>
      </w:pPr>
      <w:r w:rsidRPr="00253C53">
        <w:rPr>
          <w:sz w:val="20"/>
          <w:szCs w:val="20"/>
        </w:rPr>
        <w:t>паспорт________________ кем и когда выдан_____________________________________________</w:t>
      </w:r>
    </w:p>
    <w:p w:rsidR="00253C53" w:rsidRPr="00253C53" w:rsidRDefault="00253C53" w:rsidP="00253C53">
      <w:pPr>
        <w:widowControl w:val="0"/>
        <w:overflowPunct w:val="0"/>
        <w:autoSpaceDE w:val="0"/>
        <w:autoSpaceDN w:val="0"/>
        <w:adjustRightInd w:val="0"/>
        <w:jc w:val="both"/>
        <w:rPr>
          <w:sz w:val="20"/>
          <w:szCs w:val="20"/>
        </w:rPr>
      </w:pPr>
      <w:r w:rsidRPr="00253C53">
        <w:rPr>
          <w:sz w:val="20"/>
          <w:szCs w:val="20"/>
        </w:rPr>
        <w:t>ознакомле</w:t>
      </w:r>
      <w:proofErr w:type="gramStart"/>
      <w:r w:rsidRPr="00253C53">
        <w:rPr>
          <w:sz w:val="20"/>
          <w:szCs w:val="20"/>
        </w:rPr>
        <w:t>н(</w:t>
      </w:r>
      <w:proofErr w:type="gramEnd"/>
      <w:r w:rsidRPr="00253C53">
        <w:rPr>
          <w:sz w:val="20"/>
          <w:szCs w:val="20"/>
        </w:rPr>
        <w:t>а) с Федеральным законом от 27 июля 2006 года № 152-ФЗ «О персональных данных».</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В период трудовых отношений с Администрацией муниципального образования «</w:t>
      </w:r>
      <w:proofErr w:type="spellStart"/>
      <w:r w:rsidRPr="00253C53">
        <w:rPr>
          <w:sz w:val="20"/>
          <w:szCs w:val="20"/>
        </w:rPr>
        <w:t>Новонукутское</w:t>
      </w:r>
      <w:proofErr w:type="spellEnd"/>
      <w:r w:rsidRPr="00253C53">
        <w:rPr>
          <w:sz w:val="20"/>
          <w:szCs w:val="20"/>
        </w:rPr>
        <w:t>» и после их прекращения обязуюсь:</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не сообщать персональные данные работников и (или) граждан, обратившихся в Администрацию муниципального образования «</w:t>
      </w:r>
      <w:proofErr w:type="spellStart"/>
      <w:r w:rsidRPr="00253C53">
        <w:rPr>
          <w:sz w:val="20"/>
          <w:szCs w:val="20"/>
        </w:rPr>
        <w:t>Новонукутское</w:t>
      </w:r>
      <w:proofErr w:type="spellEnd"/>
      <w:r w:rsidRPr="00253C53">
        <w:rPr>
          <w:sz w:val="20"/>
          <w:szCs w:val="20"/>
        </w:rPr>
        <w:t>» для получения муниципальной услуги (далее работников и (или) граждан)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не сообщать персональные данные работников и (или) граждан в коммерческих целях без их письменного согласия;</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предупредить лиц, получающих персональные данные работников и (или) граждан,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Лица, получающие персональные данные работников и (или) граждан,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253C53" w:rsidRPr="00253C53" w:rsidRDefault="00253C53" w:rsidP="00253C53">
      <w:pPr>
        <w:widowControl w:val="0"/>
        <w:overflowPunct w:val="0"/>
        <w:autoSpaceDE w:val="0"/>
        <w:autoSpaceDN w:val="0"/>
        <w:adjustRightInd w:val="0"/>
        <w:ind w:firstLine="708"/>
        <w:jc w:val="both"/>
        <w:rPr>
          <w:sz w:val="20"/>
          <w:szCs w:val="20"/>
        </w:rPr>
      </w:pPr>
      <w:bookmarkStart w:id="20" w:name="page59"/>
      <w:bookmarkEnd w:id="20"/>
      <w:proofErr w:type="gramStart"/>
      <w:r w:rsidRPr="00253C53">
        <w:rPr>
          <w:sz w:val="20"/>
          <w:szCs w:val="20"/>
        </w:rPr>
        <w:t>- осуществлять передачу персональных данных работника в пределах одной организации в соответствии с локальным нормативным актом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с которым работник должен быть ознакомлен под расписку;</w:t>
      </w:r>
      <w:proofErr w:type="gramEnd"/>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разрешать доступ к персональным данным работников и (или) граждан,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 передавать персональные данные работника представителям работников, ограничивая эту информацию только теми персональными данными, которые необходимы для выполнения указанными представителями их функций.</w:t>
      </w:r>
    </w:p>
    <w:p w:rsidR="00253C53" w:rsidRPr="00253C53" w:rsidRDefault="00253C53" w:rsidP="00253C53">
      <w:pPr>
        <w:widowControl w:val="0"/>
        <w:overflowPunct w:val="0"/>
        <w:autoSpaceDE w:val="0"/>
        <w:autoSpaceDN w:val="0"/>
        <w:adjustRightInd w:val="0"/>
        <w:ind w:firstLine="708"/>
        <w:jc w:val="both"/>
        <w:rPr>
          <w:sz w:val="20"/>
          <w:szCs w:val="20"/>
        </w:rPr>
      </w:pPr>
      <w:r w:rsidRPr="00253C53">
        <w:rPr>
          <w:sz w:val="20"/>
          <w:szCs w:val="20"/>
        </w:rPr>
        <w:t>В случае моего увольнения все носители персональных данных работников и (или) граждан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время работы в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передать:</w:t>
      </w:r>
    </w:p>
    <w:p w:rsidR="00253C53" w:rsidRPr="00253C53" w:rsidRDefault="00253C53" w:rsidP="00253C53">
      <w:pPr>
        <w:widowControl w:val="0"/>
        <w:autoSpaceDE w:val="0"/>
        <w:autoSpaceDN w:val="0"/>
        <w:adjustRightInd w:val="0"/>
        <w:rPr>
          <w:sz w:val="20"/>
          <w:szCs w:val="20"/>
        </w:rPr>
      </w:pPr>
      <w:r w:rsidRPr="00253C53">
        <w:rPr>
          <w:sz w:val="20"/>
          <w:szCs w:val="20"/>
        </w:rPr>
        <w:t>__________________________________________________________________</w:t>
      </w:r>
    </w:p>
    <w:p w:rsidR="00253C53" w:rsidRPr="00253C53" w:rsidRDefault="00253C53" w:rsidP="00253C53">
      <w:pPr>
        <w:widowControl w:val="0"/>
        <w:overflowPunct w:val="0"/>
        <w:autoSpaceDE w:val="0"/>
        <w:autoSpaceDN w:val="0"/>
        <w:adjustRightInd w:val="0"/>
        <w:ind w:firstLine="360"/>
        <w:rPr>
          <w:i/>
          <w:sz w:val="20"/>
          <w:szCs w:val="20"/>
        </w:rPr>
      </w:pPr>
      <w:r w:rsidRPr="00253C53">
        <w:rPr>
          <w:i/>
          <w:iCs/>
          <w:sz w:val="20"/>
          <w:szCs w:val="20"/>
        </w:rPr>
        <w:t xml:space="preserve">(должностное лицо или структурное подразделение Администрации </w:t>
      </w:r>
      <w:r w:rsidRPr="00253C53">
        <w:rPr>
          <w:i/>
          <w:sz w:val="20"/>
          <w:szCs w:val="20"/>
        </w:rPr>
        <w:t>муниципального образования «</w:t>
      </w:r>
      <w:proofErr w:type="spellStart"/>
      <w:r w:rsidRPr="00253C53">
        <w:rPr>
          <w:i/>
          <w:sz w:val="20"/>
          <w:szCs w:val="20"/>
        </w:rPr>
        <w:t>Новонукутское</w:t>
      </w:r>
      <w:proofErr w:type="spellEnd"/>
      <w:r w:rsidRPr="00253C53">
        <w:rPr>
          <w:i/>
          <w:sz w:val="20"/>
          <w:szCs w:val="20"/>
        </w:rPr>
        <w:t>»</w:t>
      </w:r>
      <w:r w:rsidRPr="00253C53">
        <w:rPr>
          <w:i/>
          <w:iCs/>
          <w:sz w:val="20"/>
          <w:szCs w:val="20"/>
        </w:rPr>
        <w:t>)</w:t>
      </w:r>
    </w:p>
    <w:p w:rsidR="00253C53" w:rsidRPr="00253C53" w:rsidRDefault="00253C53" w:rsidP="00253C53">
      <w:pPr>
        <w:widowControl w:val="0"/>
        <w:overflowPunct w:val="0"/>
        <w:autoSpaceDE w:val="0"/>
        <w:autoSpaceDN w:val="0"/>
        <w:adjustRightInd w:val="0"/>
        <w:jc w:val="both"/>
        <w:rPr>
          <w:sz w:val="20"/>
          <w:szCs w:val="20"/>
        </w:rPr>
      </w:pPr>
      <w:r w:rsidRPr="00253C53">
        <w:rPr>
          <w:sz w:val="20"/>
          <w:szCs w:val="20"/>
        </w:rPr>
        <w:t>об утрате или недостаче носителей персональных данных работников и (или) граждан,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 немедленно сообщать___________________________________________</w:t>
      </w:r>
    </w:p>
    <w:p w:rsidR="00253C53" w:rsidRPr="00253C53" w:rsidRDefault="00253C53" w:rsidP="00253C53">
      <w:pPr>
        <w:widowControl w:val="0"/>
        <w:overflowPunct w:val="0"/>
        <w:autoSpaceDE w:val="0"/>
        <w:autoSpaceDN w:val="0"/>
        <w:adjustRightInd w:val="0"/>
        <w:jc w:val="both"/>
        <w:rPr>
          <w:sz w:val="20"/>
          <w:szCs w:val="20"/>
        </w:rPr>
      </w:pPr>
      <w:r w:rsidRPr="00253C53">
        <w:rPr>
          <w:sz w:val="20"/>
          <w:szCs w:val="20"/>
        </w:rPr>
        <w:t>_________________________________________________________________</w:t>
      </w:r>
    </w:p>
    <w:p w:rsidR="00253C53" w:rsidRPr="00253C53" w:rsidRDefault="00253C53" w:rsidP="00253C53">
      <w:pPr>
        <w:widowControl w:val="0"/>
        <w:overflowPunct w:val="0"/>
        <w:autoSpaceDE w:val="0"/>
        <w:autoSpaceDN w:val="0"/>
        <w:adjustRightInd w:val="0"/>
        <w:ind w:left="2127" w:right="260" w:hanging="2127"/>
        <w:rPr>
          <w:sz w:val="20"/>
          <w:szCs w:val="20"/>
        </w:rPr>
      </w:pPr>
      <w:r w:rsidRPr="00253C53">
        <w:rPr>
          <w:i/>
          <w:iCs/>
          <w:sz w:val="20"/>
          <w:szCs w:val="20"/>
        </w:rPr>
        <w:t xml:space="preserve">           (должностное лицо или структурное подразделение Администрации </w:t>
      </w:r>
      <w:r w:rsidRPr="00253C53">
        <w:rPr>
          <w:i/>
          <w:sz w:val="20"/>
          <w:szCs w:val="20"/>
        </w:rPr>
        <w:t>муниципального образования «</w:t>
      </w:r>
      <w:proofErr w:type="spellStart"/>
      <w:r w:rsidRPr="00253C53">
        <w:rPr>
          <w:i/>
          <w:sz w:val="20"/>
          <w:szCs w:val="20"/>
        </w:rPr>
        <w:t>Новонукутское</w:t>
      </w:r>
      <w:proofErr w:type="spellEnd"/>
      <w:r w:rsidRPr="00253C53">
        <w:rPr>
          <w:i/>
          <w:sz w:val="20"/>
          <w:szCs w:val="20"/>
        </w:rPr>
        <w:t>»</w:t>
      </w:r>
      <w:r w:rsidRPr="00253C53">
        <w:rPr>
          <w:i/>
          <w:iCs/>
          <w:sz w:val="20"/>
          <w:szCs w:val="20"/>
        </w:rPr>
        <w:t>)</w:t>
      </w:r>
    </w:p>
    <w:p w:rsidR="00253C53" w:rsidRPr="00253C53" w:rsidRDefault="00253C53" w:rsidP="00253C53">
      <w:pPr>
        <w:widowControl w:val="0"/>
        <w:overflowPunct w:val="0"/>
        <w:autoSpaceDE w:val="0"/>
        <w:autoSpaceDN w:val="0"/>
        <w:adjustRightInd w:val="0"/>
        <w:ind w:firstLine="709"/>
        <w:jc w:val="both"/>
        <w:rPr>
          <w:sz w:val="20"/>
          <w:szCs w:val="20"/>
        </w:rPr>
      </w:pPr>
      <w:r w:rsidRPr="00253C53">
        <w:rPr>
          <w:sz w:val="20"/>
          <w:szCs w:val="20"/>
        </w:rPr>
        <w:t>До моего сведения доведены с разъяснениями соответствующие положения по обеспечению сохранности персональных данных работников и (или) граждан.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253C53" w:rsidRPr="00253C53" w:rsidRDefault="00253C53" w:rsidP="00253C53">
      <w:pPr>
        <w:widowControl w:val="0"/>
        <w:overflowPunct w:val="0"/>
        <w:autoSpaceDE w:val="0"/>
        <w:autoSpaceDN w:val="0"/>
        <w:adjustRightInd w:val="0"/>
        <w:ind w:left="4140" w:right="-55" w:hanging="4136"/>
        <w:rPr>
          <w:sz w:val="20"/>
          <w:szCs w:val="20"/>
        </w:rPr>
      </w:pPr>
    </w:p>
    <w:p w:rsidR="00253C53" w:rsidRPr="00253C53" w:rsidRDefault="00253C53" w:rsidP="00253C53">
      <w:pPr>
        <w:widowControl w:val="0"/>
        <w:overflowPunct w:val="0"/>
        <w:autoSpaceDE w:val="0"/>
        <w:autoSpaceDN w:val="0"/>
        <w:adjustRightInd w:val="0"/>
        <w:ind w:left="4140" w:right="-55" w:hanging="4136"/>
        <w:rPr>
          <w:sz w:val="20"/>
          <w:szCs w:val="20"/>
        </w:rPr>
      </w:pPr>
      <w:r w:rsidRPr="00253C53">
        <w:rPr>
          <w:sz w:val="20"/>
          <w:szCs w:val="20"/>
        </w:rPr>
        <w:t>Наименование должности ____________________ ФИО ______________ _________________</w:t>
      </w:r>
    </w:p>
    <w:p w:rsidR="00253C53" w:rsidRPr="00253C53" w:rsidRDefault="00253C53" w:rsidP="00253C53">
      <w:pPr>
        <w:widowControl w:val="0"/>
        <w:overflowPunct w:val="0"/>
        <w:autoSpaceDE w:val="0"/>
        <w:autoSpaceDN w:val="0"/>
        <w:adjustRightInd w:val="0"/>
        <w:ind w:left="4140" w:right="-55" w:hanging="4136"/>
        <w:rPr>
          <w:sz w:val="20"/>
          <w:szCs w:val="20"/>
        </w:rPr>
      </w:pPr>
      <w:r w:rsidRPr="00253C53">
        <w:rPr>
          <w:sz w:val="20"/>
          <w:szCs w:val="20"/>
        </w:rPr>
        <w:t xml:space="preserve">                                                                            (личная подпись)</w:t>
      </w:r>
    </w:p>
    <w:p w:rsidR="00253C53" w:rsidRPr="00253C53" w:rsidRDefault="00253C53" w:rsidP="00253C53">
      <w:pPr>
        <w:widowControl w:val="0"/>
        <w:overflowPunct w:val="0"/>
        <w:autoSpaceDE w:val="0"/>
        <w:autoSpaceDN w:val="0"/>
        <w:adjustRightInd w:val="0"/>
        <w:ind w:right="20"/>
        <w:rPr>
          <w:sz w:val="20"/>
          <w:szCs w:val="20"/>
        </w:rPr>
      </w:pPr>
      <w:r w:rsidRPr="00253C53">
        <w:rPr>
          <w:sz w:val="20"/>
          <w:szCs w:val="20"/>
        </w:rPr>
        <w:t>«____»______________20_____</w:t>
      </w:r>
    </w:p>
    <w:p w:rsidR="00253C53" w:rsidRPr="00253C53" w:rsidRDefault="00253C53" w:rsidP="00253C53">
      <w:pPr>
        <w:widowControl w:val="0"/>
        <w:overflowPunct w:val="0"/>
        <w:autoSpaceDE w:val="0"/>
        <w:autoSpaceDN w:val="0"/>
        <w:adjustRightInd w:val="0"/>
        <w:ind w:right="20"/>
        <w:rPr>
          <w:sz w:val="20"/>
          <w:szCs w:val="20"/>
        </w:rPr>
      </w:pPr>
      <w:r w:rsidRPr="00253C53">
        <w:rPr>
          <w:sz w:val="20"/>
          <w:szCs w:val="20"/>
        </w:rPr>
        <w:t xml:space="preserve">                 Дата </w:t>
      </w:r>
    </w:p>
    <w:p w:rsidR="00253C53" w:rsidRPr="00253C53" w:rsidRDefault="00253C53" w:rsidP="00253C53">
      <w:pPr>
        <w:widowControl w:val="0"/>
        <w:overflowPunct w:val="0"/>
        <w:autoSpaceDE w:val="0"/>
        <w:autoSpaceDN w:val="0"/>
        <w:adjustRightInd w:val="0"/>
        <w:ind w:right="20"/>
        <w:rPr>
          <w:sz w:val="20"/>
          <w:szCs w:val="20"/>
        </w:rPr>
      </w:pPr>
    </w:p>
    <w:p w:rsidR="00253C53" w:rsidRPr="00253C53" w:rsidRDefault="00253C53" w:rsidP="00253C53">
      <w:pPr>
        <w:widowControl w:val="0"/>
        <w:overflowPunct w:val="0"/>
        <w:autoSpaceDE w:val="0"/>
        <w:autoSpaceDN w:val="0"/>
        <w:adjustRightInd w:val="0"/>
        <w:ind w:right="20"/>
        <w:rPr>
          <w:sz w:val="20"/>
          <w:szCs w:val="20"/>
        </w:rPr>
      </w:pPr>
      <w:r w:rsidRPr="00253C53">
        <w:rPr>
          <w:sz w:val="20"/>
          <w:szCs w:val="20"/>
        </w:rPr>
        <w:t>Один экземпляр обязательств о неразглашении персональных данных получил.</w:t>
      </w:r>
    </w:p>
    <w:p w:rsidR="00253C53" w:rsidRPr="00253C53" w:rsidRDefault="00253C53" w:rsidP="00253C53">
      <w:pPr>
        <w:widowControl w:val="0"/>
        <w:overflowPunct w:val="0"/>
        <w:autoSpaceDE w:val="0"/>
        <w:autoSpaceDN w:val="0"/>
        <w:adjustRightInd w:val="0"/>
        <w:ind w:right="20"/>
        <w:rPr>
          <w:sz w:val="20"/>
          <w:szCs w:val="20"/>
        </w:rPr>
      </w:pPr>
      <w:r w:rsidRPr="00253C53">
        <w:rPr>
          <w:sz w:val="20"/>
          <w:szCs w:val="20"/>
        </w:rPr>
        <w:t>____________________   «____»______________20_____</w:t>
      </w:r>
    </w:p>
    <w:p w:rsidR="00253C53" w:rsidRPr="00253C53" w:rsidRDefault="00253C53" w:rsidP="00253C53">
      <w:pPr>
        <w:widowControl w:val="0"/>
        <w:autoSpaceDE w:val="0"/>
        <w:autoSpaceDN w:val="0"/>
        <w:adjustRightInd w:val="0"/>
        <w:rPr>
          <w:i/>
          <w:sz w:val="20"/>
          <w:szCs w:val="20"/>
        </w:rPr>
      </w:pPr>
      <w:r w:rsidRPr="00253C53">
        <w:rPr>
          <w:i/>
          <w:sz w:val="20"/>
          <w:szCs w:val="20"/>
        </w:rPr>
        <w:t xml:space="preserve">         (подпись)</w:t>
      </w:r>
      <w:r w:rsidRPr="00253C53">
        <w:rPr>
          <w:i/>
          <w:sz w:val="20"/>
          <w:szCs w:val="20"/>
        </w:rPr>
        <w:tab/>
      </w:r>
      <w:r w:rsidRPr="00253C53">
        <w:rPr>
          <w:i/>
          <w:sz w:val="20"/>
          <w:szCs w:val="20"/>
        </w:rPr>
        <w:tab/>
      </w:r>
      <w:r w:rsidRPr="00253C53">
        <w:rPr>
          <w:i/>
          <w:sz w:val="20"/>
          <w:szCs w:val="20"/>
        </w:rPr>
        <w:tab/>
        <w:t xml:space="preserve">               Дата</w:t>
      </w:r>
    </w:p>
    <w:p w:rsidR="00253C53" w:rsidRPr="00253C53" w:rsidRDefault="00253C53" w:rsidP="00253C53">
      <w:pPr>
        <w:widowControl w:val="0"/>
        <w:autoSpaceDE w:val="0"/>
        <w:autoSpaceDN w:val="0"/>
        <w:adjustRightInd w:val="0"/>
        <w:rPr>
          <w:i/>
          <w:sz w:val="20"/>
          <w:szCs w:val="20"/>
        </w:rPr>
      </w:pPr>
    </w:p>
    <w:p w:rsidR="00253C53" w:rsidRPr="00253C53" w:rsidRDefault="00253C53" w:rsidP="00253C53">
      <w:pPr>
        <w:widowControl w:val="0"/>
        <w:autoSpaceDE w:val="0"/>
        <w:autoSpaceDN w:val="0"/>
        <w:adjustRightInd w:val="0"/>
        <w:rPr>
          <w:i/>
          <w:sz w:val="20"/>
          <w:szCs w:val="20"/>
        </w:rPr>
      </w:pPr>
    </w:p>
    <w:p w:rsidR="00253C53" w:rsidRPr="00253C53" w:rsidRDefault="00253C53" w:rsidP="00253C53">
      <w:pPr>
        <w:widowControl w:val="0"/>
        <w:autoSpaceDE w:val="0"/>
        <w:autoSpaceDN w:val="0"/>
        <w:adjustRightInd w:val="0"/>
        <w:rPr>
          <w:i/>
          <w:sz w:val="20"/>
          <w:szCs w:val="20"/>
        </w:rPr>
      </w:pPr>
    </w:p>
    <w:p w:rsidR="00253C53" w:rsidRPr="00253C53" w:rsidRDefault="00253C53" w:rsidP="00253C53">
      <w:pPr>
        <w:widowControl w:val="0"/>
        <w:overflowPunct w:val="0"/>
        <w:autoSpaceDE w:val="0"/>
        <w:autoSpaceDN w:val="0"/>
        <w:adjustRightInd w:val="0"/>
        <w:ind w:left="6372"/>
        <w:jc w:val="right"/>
        <w:rPr>
          <w:b/>
          <w:sz w:val="20"/>
          <w:szCs w:val="20"/>
        </w:rPr>
      </w:pPr>
      <w:r w:rsidRPr="00253C53">
        <w:rPr>
          <w:b/>
          <w:sz w:val="20"/>
          <w:szCs w:val="20"/>
        </w:rPr>
        <w:lastRenderedPageBreak/>
        <w:t xml:space="preserve">ПРИЛОЖЕНИЕ № 14 </w:t>
      </w:r>
    </w:p>
    <w:p w:rsidR="00253C53" w:rsidRPr="00253C53" w:rsidRDefault="00253C53" w:rsidP="00253C53">
      <w:pPr>
        <w:widowControl w:val="0"/>
        <w:overflowPunct w:val="0"/>
        <w:autoSpaceDE w:val="0"/>
        <w:autoSpaceDN w:val="0"/>
        <w:adjustRightInd w:val="0"/>
        <w:ind w:left="5245" w:firstLine="539"/>
        <w:jc w:val="right"/>
        <w:rPr>
          <w:sz w:val="20"/>
          <w:szCs w:val="20"/>
        </w:rPr>
      </w:pPr>
      <w:r w:rsidRPr="00253C53">
        <w:rPr>
          <w:sz w:val="20"/>
          <w:szCs w:val="20"/>
        </w:rPr>
        <w:t>к постановлению Администрации МО «</w:t>
      </w:r>
      <w:proofErr w:type="spellStart"/>
      <w:r w:rsidRPr="00253C53">
        <w:rPr>
          <w:sz w:val="20"/>
          <w:szCs w:val="20"/>
        </w:rPr>
        <w:t>Новонукутское</w:t>
      </w:r>
      <w:proofErr w:type="spellEnd"/>
      <w:r w:rsidRPr="00253C53">
        <w:rPr>
          <w:sz w:val="20"/>
          <w:szCs w:val="20"/>
        </w:rPr>
        <w:t xml:space="preserve">» </w:t>
      </w:r>
    </w:p>
    <w:p w:rsidR="00253C53" w:rsidRPr="00253C53" w:rsidRDefault="00253C53" w:rsidP="00253C53">
      <w:pPr>
        <w:widowControl w:val="0"/>
        <w:overflowPunct w:val="0"/>
        <w:autoSpaceDE w:val="0"/>
        <w:autoSpaceDN w:val="0"/>
        <w:adjustRightInd w:val="0"/>
        <w:ind w:left="5245" w:firstLine="539"/>
        <w:jc w:val="right"/>
        <w:rPr>
          <w:sz w:val="20"/>
          <w:szCs w:val="20"/>
        </w:rPr>
      </w:pPr>
      <w:r w:rsidRPr="00253C53">
        <w:rPr>
          <w:sz w:val="20"/>
          <w:szCs w:val="20"/>
        </w:rPr>
        <w:t>от «03» июня 2016г. №165</w:t>
      </w:r>
    </w:p>
    <w:p w:rsidR="00253C53" w:rsidRPr="00253C53" w:rsidRDefault="00253C53" w:rsidP="00253C53">
      <w:pPr>
        <w:widowControl w:val="0"/>
        <w:overflowPunct w:val="0"/>
        <w:autoSpaceDE w:val="0"/>
        <w:autoSpaceDN w:val="0"/>
        <w:adjustRightInd w:val="0"/>
        <w:ind w:right="120"/>
        <w:jc w:val="center"/>
        <w:rPr>
          <w:b/>
          <w:bCs/>
          <w:sz w:val="20"/>
          <w:szCs w:val="20"/>
        </w:rPr>
      </w:pPr>
    </w:p>
    <w:p w:rsidR="00253C53" w:rsidRPr="00253C53" w:rsidRDefault="00253C53" w:rsidP="00253C53">
      <w:pPr>
        <w:widowControl w:val="0"/>
        <w:overflowPunct w:val="0"/>
        <w:autoSpaceDE w:val="0"/>
        <w:autoSpaceDN w:val="0"/>
        <w:adjustRightInd w:val="0"/>
        <w:jc w:val="center"/>
        <w:rPr>
          <w:b/>
          <w:caps/>
          <w:sz w:val="20"/>
          <w:szCs w:val="20"/>
        </w:rPr>
      </w:pPr>
      <w:r w:rsidRPr="00253C53">
        <w:rPr>
          <w:b/>
          <w:caps/>
          <w:sz w:val="20"/>
          <w:szCs w:val="20"/>
        </w:rPr>
        <w:t>СОГЛАСИЕ</w:t>
      </w:r>
    </w:p>
    <w:p w:rsidR="00253C53" w:rsidRPr="00253C53" w:rsidRDefault="00253C53" w:rsidP="00253C53">
      <w:pPr>
        <w:pStyle w:val="ConsPlusNonformat"/>
        <w:jc w:val="center"/>
        <w:rPr>
          <w:rFonts w:ascii="Times New Roman" w:hAnsi="Times New Roman" w:cs="Times New Roman"/>
          <w:b/>
          <w:caps/>
        </w:rPr>
      </w:pPr>
      <w:r w:rsidRPr="00253C53">
        <w:rPr>
          <w:rFonts w:ascii="Times New Roman" w:hAnsi="Times New Roman" w:cs="Times New Roman"/>
          <w:b/>
          <w:caps/>
        </w:rPr>
        <w:t>субъекта персональных данных на обработку персональных данных</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Я, ___________________________________________________________________________,</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 xml:space="preserve">              (фамилия, имя, отчество лица, выражающего согласие на обработку персональных данных)</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документ, удостоверяющий личность _____________________________________________________________________________,</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 xml:space="preserve">                                                 (наименование документа, серия, номер, кем и когда выдан)</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_____________________________________________________________________________</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_____________________________________________________________________________</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зарегистрированны</w:t>
      </w:r>
      <w:proofErr w:type="gramStart"/>
      <w:r w:rsidRPr="00253C53">
        <w:rPr>
          <w:rFonts w:ascii="Times New Roman" w:hAnsi="Times New Roman" w:cs="Times New Roman"/>
        </w:rPr>
        <w:t>й(</w:t>
      </w:r>
      <w:proofErr w:type="spellStart"/>
      <w:proofErr w:type="gramEnd"/>
      <w:r w:rsidRPr="00253C53">
        <w:rPr>
          <w:rFonts w:ascii="Times New Roman" w:hAnsi="Times New Roman" w:cs="Times New Roman"/>
        </w:rPr>
        <w:t>ая</w:t>
      </w:r>
      <w:proofErr w:type="spellEnd"/>
      <w:r w:rsidRPr="00253C53">
        <w:rPr>
          <w:rFonts w:ascii="Times New Roman" w:hAnsi="Times New Roman" w:cs="Times New Roman"/>
        </w:rPr>
        <w:t xml:space="preserve">) по адресу: </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_____________________________________________________________________________</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_____________________________________________________________________________</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_____________________________________________________________________________</w:t>
      </w:r>
    </w:p>
    <w:p w:rsidR="00253C53" w:rsidRPr="00253C53" w:rsidRDefault="00253C53" w:rsidP="00253C53">
      <w:pPr>
        <w:jc w:val="both"/>
        <w:rPr>
          <w:i/>
          <w:color w:val="000000"/>
          <w:sz w:val="20"/>
          <w:szCs w:val="20"/>
        </w:rPr>
      </w:pPr>
      <w:r w:rsidRPr="00253C53">
        <w:rPr>
          <w:sz w:val="20"/>
          <w:szCs w:val="20"/>
        </w:rPr>
        <w:t xml:space="preserve">в порядке и на условиях, определенных Федеральным </w:t>
      </w:r>
      <w:hyperlink r:id="rId11" w:tooltip="Федеральный закон от 27.07.2006 N 152-ФЗ (ред. от 21.07.2014) &quot;О персональных данных&quot; (с изм. и доп., вступ. в силу с 01.09.2015){КонсультантПлюс}" w:history="1">
        <w:r w:rsidRPr="00253C53">
          <w:rPr>
            <w:sz w:val="20"/>
            <w:szCs w:val="20"/>
          </w:rPr>
          <w:t>законом</w:t>
        </w:r>
      </w:hyperlink>
      <w:r w:rsidRPr="00253C53">
        <w:rPr>
          <w:sz w:val="20"/>
          <w:szCs w:val="20"/>
        </w:rPr>
        <w:t xml:space="preserve"> от 27.07.2006г. N152-ФЗ "О персональных данных", в соответствии с Федеральным </w:t>
      </w:r>
      <w:hyperlink r:id="rId12" w:tooltip="Федеральный закон от 25.12.2008 N 273-ФЗ (ред. от 28.11.2015) &quot;О противодействии коррупции&quot;{КонсультантПлюс}" w:history="1">
        <w:r w:rsidRPr="00253C53">
          <w:rPr>
            <w:sz w:val="20"/>
            <w:szCs w:val="20"/>
          </w:rPr>
          <w:t>законом</w:t>
        </w:r>
      </w:hyperlink>
      <w:r w:rsidRPr="00253C53">
        <w:rPr>
          <w:sz w:val="20"/>
          <w:szCs w:val="20"/>
        </w:rPr>
        <w:t xml:space="preserve"> от 25.12.2008г. N273-ФЗ "О противодействии коррупции", выражаю </w:t>
      </w:r>
      <w:r w:rsidRPr="00253C53">
        <w:rPr>
          <w:color w:val="000000"/>
          <w:sz w:val="20"/>
          <w:szCs w:val="20"/>
        </w:rPr>
        <w:t>Администрации муниципального образования «</w:t>
      </w:r>
      <w:proofErr w:type="spellStart"/>
      <w:r w:rsidRPr="00253C53">
        <w:rPr>
          <w:color w:val="000000"/>
          <w:sz w:val="20"/>
          <w:szCs w:val="20"/>
        </w:rPr>
        <w:t>Новонукутское</w:t>
      </w:r>
      <w:proofErr w:type="spellEnd"/>
      <w:r w:rsidRPr="00253C53">
        <w:rPr>
          <w:color w:val="000000"/>
          <w:sz w:val="20"/>
          <w:szCs w:val="20"/>
        </w:rPr>
        <w:t>»</w:t>
      </w:r>
      <w:r w:rsidRPr="00253C53">
        <w:rPr>
          <w:sz w:val="20"/>
          <w:szCs w:val="20"/>
        </w:rPr>
        <w:t xml:space="preserve">, данных: </w:t>
      </w:r>
      <w:proofErr w:type="gramStart"/>
      <w:r w:rsidRPr="00253C53">
        <w:rPr>
          <w:i/>
          <w:color w:val="000000"/>
          <w:sz w:val="20"/>
          <w:szCs w:val="20"/>
        </w:rPr>
        <w:t>Фамилия, имя, отчество; Место, дата рождения; Адрес по прописке; Паспортные данные (серия, номер паспорта, кем и когда выдан);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Информация о трудовой деятельности до приема на работу; Информация о трудовом стаже (место работы, должность, период работы, период работы, причины увольнения);</w:t>
      </w:r>
      <w:proofErr w:type="gramEnd"/>
      <w:r w:rsidRPr="00253C53">
        <w:rPr>
          <w:i/>
          <w:color w:val="000000"/>
          <w:sz w:val="20"/>
          <w:szCs w:val="20"/>
        </w:rPr>
        <w:t xml:space="preserve">  </w:t>
      </w:r>
      <w:proofErr w:type="gramStart"/>
      <w:r w:rsidRPr="00253C53">
        <w:rPr>
          <w:i/>
          <w:color w:val="000000"/>
          <w:sz w:val="20"/>
          <w:szCs w:val="20"/>
        </w:rPr>
        <w:t>Адрес проживания (фактический); Телефонный номер (домашний, рабочий, мобильный); Семейное положение и состав семьи (муж/жена, дети); Информация о знании иностранных языков;  Сведения о доходах;</w:t>
      </w:r>
      <w:proofErr w:type="gramEnd"/>
      <w:r w:rsidRPr="00253C53">
        <w:rPr>
          <w:i/>
          <w:color w:val="000000"/>
          <w:sz w:val="20"/>
          <w:szCs w:val="20"/>
        </w:rPr>
        <w:t xml:space="preserve">  </w:t>
      </w:r>
      <w:proofErr w:type="gramStart"/>
      <w:r w:rsidRPr="00253C53">
        <w:rPr>
          <w:i/>
          <w:color w:val="000000"/>
          <w:sz w:val="20"/>
          <w:szCs w:val="20"/>
        </w:rPr>
        <w:t>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N и дата изменения к трудовому договору, характер работы, форма оплаты, категория персонала, условия</w:t>
      </w:r>
      <w:proofErr w:type="gramEnd"/>
      <w:r w:rsidRPr="00253C53">
        <w:rPr>
          <w:i/>
          <w:color w:val="000000"/>
          <w:sz w:val="20"/>
          <w:szCs w:val="20"/>
        </w:rPr>
        <w:t xml:space="preserve"> </w:t>
      </w:r>
      <w:proofErr w:type="gramStart"/>
      <w:r w:rsidRPr="00253C53">
        <w:rPr>
          <w:i/>
          <w:color w:val="000000"/>
          <w:sz w:val="20"/>
          <w:szCs w:val="20"/>
        </w:rPr>
        <w:t>труда, продолжительность рабочей недели, система оплаты труда); Сведения о воинском учете (категория запаса, воинское звание, категория годности к военной службе, информация о снятии с воинского учета); ИНН; СНИЛС; Данные об аттестации; данные о повышении квалификации; Данные о классном чине; Данные о наградах, медалях, поощрениях, почетных званиях; Информация о приеме на работу, перемещении по должности, увольнении;</w:t>
      </w:r>
      <w:proofErr w:type="gramEnd"/>
      <w:r w:rsidRPr="00253C53">
        <w:rPr>
          <w:i/>
          <w:color w:val="000000"/>
          <w:sz w:val="20"/>
          <w:szCs w:val="20"/>
        </w:rPr>
        <w:t xml:space="preserve"> Информация об отпусках; информация о командировках; Сведения о судимости; Национальности; Состоянии здоровья,</w:t>
      </w:r>
    </w:p>
    <w:p w:rsidR="00253C53" w:rsidRPr="00253C53" w:rsidRDefault="00253C53" w:rsidP="00253C53">
      <w:pPr>
        <w:pStyle w:val="ConsPlusNonformat"/>
        <w:jc w:val="both"/>
        <w:rPr>
          <w:rFonts w:ascii="Times New Roman" w:hAnsi="Times New Roman" w:cs="Times New Roman"/>
        </w:rPr>
      </w:pP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 xml:space="preserve">    Цель сбора и обработки персональных данных: </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____________________________________________________________________________</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_____________________________________________________________________________</w:t>
      </w:r>
    </w:p>
    <w:p w:rsidR="00253C53" w:rsidRPr="00253C53" w:rsidRDefault="00253C53" w:rsidP="00253C53">
      <w:pPr>
        <w:pStyle w:val="ConsPlusNonformat"/>
        <w:jc w:val="center"/>
        <w:rPr>
          <w:rFonts w:ascii="Times New Roman" w:hAnsi="Times New Roman" w:cs="Times New Roman"/>
        </w:rPr>
      </w:pPr>
      <w:r w:rsidRPr="00253C53">
        <w:rPr>
          <w:rFonts w:ascii="Times New Roman" w:hAnsi="Times New Roman" w:cs="Times New Roman"/>
        </w:rPr>
        <w:t>(указать цели сбора и обработки персональных данных)</w:t>
      </w:r>
    </w:p>
    <w:p w:rsidR="00253C53" w:rsidRPr="00253C53" w:rsidRDefault="00253C53" w:rsidP="00253C53">
      <w:pPr>
        <w:pStyle w:val="ConsPlusNonformat"/>
        <w:jc w:val="both"/>
        <w:rPr>
          <w:rFonts w:ascii="Times New Roman" w:hAnsi="Times New Roman" w:cs="Times New Roman"/>
        </w:rPr>
      </w:pPr>
      <w:proofErr w:type="gramStart"/>
      <w:r w:rsidRPr="00253C53">
        <w:rPr>
          <w:rFonts w:ascii="Times New Roman" w:hAnsi="Times New Roman" w:cs="Times New Roman"/>
        </w:rPr>
        <w:t>Перечень действий с персональными данными, на совершение которых дается согласие, общее описание используемых способов обработки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предоставление персональных данных налоговым, правоохранительным и контролирующим органам.</w:t>
      </w:r>
      <w:proofErr w:type="gramEnd"/>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 xml:space="preserve">  </w:t>
      </w:r>
      <w:r w:rsidRPr="00253C53">
        <w:rPr>
          <w:rFonts w:ascii="Times New Roman" w:hAnsi="Times New Roman" w:cs="Times New Roman"/>
        </w:rPr>
        <w:tab/>
        <w:t xml:space="preserve">Срок действия настоящего согласия: настоящее согласие действует на период работы в </w:t>
      </w:r>
      <w:r w:rsidRPr="00253C53">
        <w:rPr>
          <w:rFonts w:ascii="Times New Roman" w:hAnsi="Times New Roman" w:cs="Times New Roman"/>
          <w:color w:val="000000"/>
        </w:rPr>
        <w:t>Администрации муниципального образования «</w:t>
      </w:r>
      <w:proofErr w:type="spellStart"/>
      <w:r w:rsidRPr="00253C53">
        <w:rPr>
          <w:rFonts w:ascii="Times New Roman" w:hAnsi="Times New Roman" w:cs="Times New Roman"/>
          <w:color w:val="000000"/>
        </w:rPr>
        <w:t>Новонукутское</w:t>
      </w:r>
      <w:proofErr w:type="spellEnd"/>
      <w:r w:rsidRPr="00253C53">
        <w:rPr>
          <w:rFonts w:ascii="Times New Roman" w:hAnsi="Times New Roman" w:cs="Times New Roman"/>
          <w:color w:val="000000"/>
        </w:rPr>
        <w:t>»</w:t>
      </w:r>
      <w:r w:rsidRPr="00253C53">
        <w:rPr>
          <w:rFonts w:ascii="Times New Roman" w:hAnsi="Times New Roman" w:cs="Times New Roman"/>
        </w:rPr>
        <w:t>.</w:t>
      </w:r>
    </w:p>
    <w:p w:rsidR="00253C53" w:rsidRPr="00253C53" w:rsidRDefault="00253C53" w:rsidP="00253C53">
      <w:pPr>
        <w:pStyle w:val="ConsPlusNonformat"/>
        <w:ind w:firstLine="708"/>
        <w:jc w:val="both"/>
        <w:rPr>
          <w:rFonts w:ascii="Times New Roman" w:hAnsi="Times New Roman" w:cs="Times New Roman"/>
        </w:rPr>
      </w:pPr>
      <w:r w:rsidRPr="00253C53">
        <w:rPr>
          <w:rFonts w:ascii="Times New Roman" w:hAnsi="Times New Roman" w:cs="Times New Roman"/>
        </w:rPr>
        <w:t>Обработка персональных данных может осуществляться как с использованием средств автоматизации, так и без использования средств автоматизации.</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 xml:space="preserve">    </w:t>
      </w:r>
      <w:r w:rsidRPr="00253C53">
        <w:rPr>
          <w:rFonts w:ascii="Times New Roman" w:hAnsi="Times New Roman" w:cs="Times New Roman"/>
        </w:rPr>
        <w:tab/>
        <w:t>Мне гарантируется конфиденциальность моих персональных данных при их обработке, за исключением, если мои персональные данные обезличены и (или) являются общедоступными.</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 xml:space="preserve">    </w:t>
      </w:r>
      <w:r w:rsidRPr="00253C53">
        <w:rPr>
          <w:rFonts w:ascii="Times New Roman" w:hAnsi="Times New Roman" w:cs="Times New Roman"/>
        </w:rPr>
        <w:tab/>
        <w:t>Я по письменному запросу имею право на получение информации, касающейся обработки моих персональных данных.</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 xml:space="preserve">    </w:t>
      </w:r>
      <w:r w:rsidRPr="00253C53">
        <w:rPr>
          <w:rFonts w:ascii="Times New Roman" w:hAnsi="Times New Roman" w:cs="Times New Roman"/>
        </w:rPr>
        <w:tab/>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Pr="00253C53">
        <w:rPr>
          <w:rFonts w:ascii="Times New Roman" w:hAnsi="Times New Roman" w:cs="Times New Roman"/>
          <w:color w:val="000000"/>
        </w:rPr>
        <w:t>Администрации муниципального образования «</w:t>
      </w:r>
      <w:proofErr w:type="spellStart"/>
      <w:r w:rsidRPr="00253C53">
        <w:rPr>
          <w:rFonts w:ascii="Times New Roman" w:hAnsi="Times New Roman" w:cs="Times New Roman"/>
          <w:color w:val="000000"/>
        </w:rPr>
        <w:t>Новонукутское</w:t>
      </w:r>
      <w:proofErr w:type="spellEnd"/>
      <w:r w:rsidRPr="00253C53">
        <w:rPr>
          <w:rFonts w:ascii="Times New Roman" w:hAnsi="Times New Roman" w:cs="Times New Roman"/>
          <w:color w:val="000000"/>
        </w:rPr>
        <w:t>»</w:t>
      </w:r>
      <w:r w:rsidRPr="00253C53">
        <w:rPr>
          <w:rFonts w:ascii="Times New Roman" w:hAnsi="Times New Roman" w:cs="Times New Roman"/>
        </w:rPr>
        <w:t xml:space="preserve"> по почте заказным письмом с уведомлением о вручении, либо вручен лично под расписку представителю </w:t>
      </w:r>
      <w:r w:rsidRPr="00253C53">
        <w:rPr>
          <w:rFonts w:ascii="Times New Roman" w:hAnsi="Times New Roman" w:cs="Times New Roman"/>
          <w:color w:val="000000"/>
        </w:rPr>
        <w:t>Администрации муниципального образования «</w:t>
      </w:r>
      <w:proofErr w:type="spellStart"/>
      <w:r w:rsidRPr="00253C53">
        <w:rPr>
          <w:rFonts w:ascii="Times New Roman" w:hAnsi="Times New Roman" w:cs="Times New Roman"/>
          <w:color w:val="000000"/>
        </w:rPr>
        <w:t>Новонукутское</w:t>
      </w:r>
      <w:proofErr w:type="spellEnd"/>
      <w:r w:rsidRPr="00253C53">
        <w:rPr>
          <w:rFonts w:ascii="Times New Roman" w:hAnsi="Times New Roman" w:cs="Times New Roman"/>
          <w:color w:val="000000"/>
        </w:rPr>
        <w:t>»</w:t>
      </w:r>
      <w:r w:rsidRPr="00253C53">
        <w:rPr>
          <w:rFonts w:ascii="Times New Roman" w:hAnsi="Times New Roman" w:cs="Times New Roman"/>
        </w:rPr>
        <w:t>.</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 xml:space="preserve">    </w:t>
      </w:r>
      <w:r w:rsidRPr="00253C53">
        <w:rPr>
          <w:rFonts w:ascii="Times New Roman" w:hAnsi="Times New Roman" w:cs="Times New Roman"/>
        </w:rPr>
        <w:tab/>
        <w:t>Подтверждаю, что ознакомле</w:t>
      </w:r>
      <w:proofErr w:type="gramStart"/>
      <w:r w:rsidRPr="00253C53">
        <w:rPr>
          <w:rFonts w:ascii="Times New Roman" w:hAnsi="Times New Roman" w:cs="Times New Roman"/>
        </w:rPr>
        <w:t>н(</w:t>
      </w:r>
      <w:proofErr w:type="gramEnd"/>
      <w:r w:rsidRPr="00253C53">
        <w:rPr>
          <w:rFonts w:ascii="Times New Roman" w:hAnsi="Times New Roman" w:cs="Times New Roman"/>
        </w:rPr>
        <w:t xml:space="preserve">а) с положениями Федерального </w:t>
      </w:r>
      <w:hyperlink r:id="rId13" w:tooltip="Федеральный закон от 27.07.2006 N 152-ФЗ (ред. от 21.07.2014) &quot;О персональных данных&quot; (с изм. и доп., вступ. в силу с 01.09.2015){КонсультантПлюс}" w:history="1">
        <w:r w:rsidRPr="00253C53">
          <w:rPr>
            <w:rFonts w:ascii="Times New Roman" w:hAnsi="Times New Roman" w:cs="Times New Roman"/>
          </w:rPr>
          <w:t>закона</w:t>
        </w:r>
      </w:hyperlink>
      <w:r w:rsidRPr="00253C53">
        <w:rPr>
          <w:rFonts w:ascii="Times New Roman" w:hAnsi="Times New Roman" w:cs="Times New Roman"/>
        </w:rPr>
        <w:t xml:space="preserve"> от 27 июля  2006г. N 152-ФЗ "О персональных данных", права и обязанности в области защиты персональных данных мне разъяснены.</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"__" _____________ 20___г. _____________  _____________________________</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 xml:space="preserve">                                                                    (подпись)                             (фамилия, инициалы)</w:t>
      </w:r>
    </w:p>
    <w:p w:rsidR="00253C53" w:rsidRPr="00253C53" w:rsidRDefault="00253C53" w:rsidP="00253C53">
      <w:pPr>
        <w:pStyle w:val="ConsPlusNonformat"/>
        <w:jc w:val="both"/>
        <w:rPr>
          <w:rFonts w:ascii="Times New Roman" w:hAnsi="Times New Roman" w:cs="Times New Roman"/>
        </w:rPr>
      </w:pP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 xml:space="preserve">    Оператор гарантирует конфиденциальность персональных данных при их обработке в течение срока действия настоящего согласия и обязуется уничтожить персональные данные по истечении срока действия настоящего согласия в установленные действующим законодательством сроки.</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______________________________  _____________  ____________________________</w:t>
      </w:r>
    </w:p>
    <w:p w:rsidR="00253C53" w:rsidRPr="00253C53" w:rsidRDefault="00253C53" w:rsidP="00253C53">
      <w:pPr>
        <w:pStyle w:val="ConsPlusNonformat"/>
        <w:jc w:val="both"/>
        <w:rPr>
          <w:rFonts w:ascii="Times New Roman" w:hAnsi="Times New Roman" w:cs="Times New Roman"/>
        </w:rPr>
      </w:pPr>
      <w:proofErr w:type="gramStart"/>
      <w:r w:rsidRPr="00253C53">
        <w:rPr>
          <w:rFonts w:ascii="Times New Roman" w:hAnsi="Times New Roman" w:cs="Times New Roman"/>
        </w:rPr>
        <w:lastRenderedPageBreak/>
        <w:t>(должность лица, получившего                                (подпись)                                 (фамилия, инициалы)</w:t>
      </w:r>
      <w:proofErr w:type="gramEnd"/>
    </w:p>
    <w:p w:rsidR="00253C53" w:rsidRPr="00253C53" w:rsidRDefault="00253C53" w:rsidP="00253C53">
      <w:pPr>
        <w:pStyle w:val="ConsPlusNonformat"/>
        <w:jc w:val="both"/>
        <w:rPr>
          <w:rFonts w:ascii="Times New Roman" w:hAnsi="Times New Roman" w:cs="Times New Roman"/>
        </w:rPr>
      </w:pPr>
      <w:proofErr w:type="gramStart"/>
      <w:r w:rsidRPr="00253C53">
        <w:rPr>
          <w:rFonts w:ascii="Times New Roman" w:hAnsi="Times New Roman" w:cs="Times New Roman"/>
        </w:rPr>
        <w:t>Персональные данные)</w:t>
      </w:r>
      <w:proofErr w:type="gramEnd"/>
    </w:p>
    <w:p w:rsidR="00253C53" w:rsidRPr="00253C53" w:rsidRDefault="00253C53" w:rsidP="00253C53">
      <w:pPr>
        <w:widowControl w:val="0"/>
        <w:overflowPunct w:val="0"/>
        <w:autoSpaceDE w:val="0"/>
        <w:autoSpaceDN w:val="0"/>
        <w:adjustRightInd w:val="0"/>
        <w:ind w:left="6203"/>
        <w:jc w:val="right"/>
        <w:rPr>
          <w:b/>
          <w:sz w:val="20"/>
          <w:szCs w:val="20"/>
        </w:rPr>
      </w:pPr>
      <w:r w:rsidRPr="00253C53">
        <w:rPr>
          <w:b/>
          <w:sz w:val="20"/>
          <w:szCs w:val="20"/>
        </w:rPr>
        <w:t xml:space="preserve">ПРИЛОЖЕНИЕ № 15 </w:t>
      </w:r>
    </w:p>
    <w:p w:rsidR="00253C53" w:rsidRPr="00253C53" w:rsidRDefault="00253C53" w:rsidP="00253C53">
      <w:pPr>
        <w:widowControl w:val="0"/>
        <w:overflowPunct w:val="0"/>
        <w:autoSpaceDE w:val="0"/>
        <w:autoSpaceDN w:val="0"/>
        <w:adjustRightInd w:val="0"/>
        <w:ind w:left="5387" w:firstLine="539"/>
        <w:jc w:val="right"/>
        <w:rPr>
          <w:sz w:val="20"/>
          <w:szCs w:val="20"/>
        </w:rPr>
      </w:pPr>
      <w:r w:rsidRPr="00253C53">
        <w:rPr>
          <w:sz w:val="20"/>
          <w:szCs w:val="20"/>
        </w:rPr>
        <w:t>к постановлению Администрации МО «</w:t>
      </w:r>
      <w:proofErr w:type="spellStart"/>
      <w:r w:rsidRPr="00253C53">
        <w:rPr>
          <w:sz w:val="20"/>
          <w:szCs w:val="20"/>
        </w:rPr>
        <w:t>Новонукутское</w:t>
      </w:r>
      <w:proofErr w:type="spellEnd"/>
      <w:r w:rsidRPr="00253C53">
        <w:rPr>
          <w:sz w:val="20"/>
          <w:szCs w:val="20"/>
        </w:rPr>
        <w:t xml:space="preserve">» </w:t>
      </w:r>
    </w:p>
    <w:p w:rsidR="00253C53" w:rsidRPr="00253C53" w:rsidRDefault="00253C53" w:rsidP="00253C53">
      <w:pPr>
        <w:widowControl w:val="0"/>
        <w:overflowPunct w:val="0"/>
        <w:autoSpaceDE w:val="0"/>
        <w:autoSpaceDN w:val="0"/>
        <w:adjustRightInd w:val="0"/>
        <w:ind w:left="5387" w:firstLine="539"/>
        <w:jc w:val="right"/>
        <w:rPr>
          <w:sz w:val="20"/>
          <w:szCs w:val="20"/>
        </w:rPr>
      </w:pPr>
      <w:r w:rsidRPr="00253C53">
        <w:rPr>
          <w:sz w:val="20"/>
          <w:szCs w:val="20"/>
        </w:rPr>
        <w:t>от «03» июня 2016г. №165</w:t>
      </w:r>
    </w:p>
    <w:p w:rsidR="00253C53" w:rsidRPr="00253C53" w:rsidRDefault="00253C53" w:rsidP="00253C53">
      <w:pPr>
        <w:widowControl w:val="0"/>
        <w:overflowPunct w:val="0"/>
        <w:autoSpaceDE w:val="0"/>
        <w:autoSpaceDN w:val="0"/>
        <w:adjustRightInd w:val="0"/>
        <w:jc w:val="center"/>
        <w:rPr>
          <w:b/>
          <w:bCs/>
          <w:caps/>
          <w:sz w:val="20"/>
          <w:szCs w:val="20"/>
        </w:rPr>
      </w:pPr>
      <w:r w:rsidRPr="00253C53">
        <w:rPr>
          <w:b/>
          <w:bCs/>
          <w:caps/>
          <w:sz w:val="20"/>
          <w:szCs w:val="20"/>
        </w:rPr>
        <w:t>РАЗЪЯСНЕНИЯ</w:t>
      </w:r>
    </w:p>
    <w:p w:rsidR="00253C53" w:rsidRPr="00253C53" w:rsidRDefault="00253C53" w:rsidP="00253C53">
      <w:pPr>
        <w:widowControl w:val="0"/>
        <w:overflowPunct w:val="0"/>
        <w:autoSpaceDE w:val="0"/>
        <w:autoSpaceDN w:val="0"/>
        <w:adjustRightInd w:val="0"/>
        <w:jc w:val="center"/>
        <w:rPr>
          <w:b/>
          <w:caps/>
          <w:sz w:val="20"/>
          <w:szCs w:val="20"/>
        </w:rPr>
      </w:pPr>
      <w:r w:rsidRPr="00253C53">
        <w:rPr>
          <w:b/>
          <w:bCs/>
          <w:caps/>
          <w:sz w:val="20"/>
          <w:szCs w:val="20"/>
        </w:rPr>
        <w:t>субъекту персональных данных юридических последствий отказа</w:t>
      </w:r>
    </w:p>
    <w:p w:rsidR="00253C53" w:rsidRPr="00253C53" w:rsidRDefault="00253C53" w:rsidP="00253C53">
      <w:pPr>
        <w:widowControl w:val="0"/>
        <w:autoSpaceDE w:val="0"/>
        <w:autoSpaceDN w:val="0"/>
        <w:adjustRightInd w:val="0"/>
        <w:jc w:val="center"/>
        <w:rPr>
          <w:b/>
          <w:caps/>
          <w:sz w:val="20"/>
          <w:szCs w:val="20"/>
        </w:rPr>
      </w:pPr>
      <w:r w:rsidRPr="00253C53">
        <w:rPr>
          <w:b/>
          <w:bCs/>
          <w:caps/>
          <w:sz w:val="20"/>
          <w:szCs w:val="20"/>
        </w:rPr>
        <w:t>предоставить свои персональные данные</w:t>
      </w:r>
    </w:p>
    <w:p w:rsidR="00253C53" w:rsidRPr="00253C53" w:rsidRDefault="00253C53" w:rsidP="00DC03E9">
      <w:pPr>
        <w:widowControl w:val="0"/>
        <w:numPr>
          <w:ilvl w:val="1"/>
          <w:numId w:val="83"/>
        </w:numPr>
        <w:tabs>
          <w:tab w:val="clear" w:pos="1440"/>
          <w:tab w:val="num" w:pos="0"/>
        </w:tabs>
        <w:overflowPunct w:val="0"/>
        <w:autoSpaceDE w:val="0"/>
        <w:autoSpaceDN w:val="0"/>
        <w:adjustRightInd w:val="0"/>
        <w:ind w:left="0" w:firstLine="710"/>
        <w:jc w:val="both"/>
        <w:rPr>
          <w:sz w:val="20"/>
          <w:szCs w:val="20"/>
        </w:rPr>
      </w:pPr>
      <w:r w:rsidRPr="00253C53">
        <w:rPr>
          <w:sz w:val="20"/>
          <w:szCs w:val="20"/>
        </w:rPr>
        <w:t>Субъекту персональных данных при заключении трудового договора с Администрацией муниципального образования «</w:t>
      </w:r>
      <w:proofErr w:type="spellStart"/>
      <w:r w:rsidRPr="00253C53">
        <w:rPr>
          <w:sz w:val="20"/>
          <w:szCs w:val="20"/>
        </w:rPr>
        <w:t>Новонукутское</w:t>
      </w:r>
      <w:proofErr w:type="spellEnd"/>
      <w:r w:rsidRPr="00253C53">
        <w:rPr>
          <w:sz w:val="20"/>
          <w:szCs w:val="20"/>
        </w:rPr>
        <w:t xml:space="preserve">», а также гражданско-правового договора, договора об оказании муниципальной услуги (далее - договор) разъясняются юридические последствия отказа предоставить свои персональные данные. Разъяснения проводятся специалистом, который готовит проект договора. </w:t>
      </w:r>
    </w:p>
    <w:p w:rsidR="00253C53" w:rsidRPr="00253C53" w:rsidRDefault="00253C53" w:rsidP="00DC03E9">
      <w:pPr>
        <w:widowControl w:val="0"/>
        <w:numPr>
          <w:ilvl w:val="1"/>
          <w:numId w:val="84"/>
        </w:numPr>
        <w:tabs>
          <w:tab w:val="clear" w:pos="1440"/>
          <w:tab w:val="num" w:pos="1582"/>
        </w:tabs>
        <w:overflowPunct w:val="0"/>
        <w:autoSpaceDE w:val="0"/>
        <w:autoSpaceDN w:val="0"/>
        <w:adjustRightInd w:val="0"/>
        <w:ind w:left="0" w:firstLine="708"/>
        <w:jc w:val="both"/>
        <w:rPr>
          <w:sz w:val="20"/>
          <w:szCs w:val="20"/>
        </w:rPr>
      </w:pPr>
      <w:r w:rsidRPr="00253C53">
        <w:rPr>
          <w:sz w:val="20"/>
          <w:szCs w:val="20"/>
        </w:rPr>
        <w:t>Персональные данные служащего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собираются и обрабатываются на основании следующих законодательных актов: Трудовой кодекс Российской Федерации, Федеральный закон от 02.03.2007 № 25-ФЗ "О муниципальной службе в Российской Федерации", Федеральный закон от 06.10.2003 № 131-ФЗ "Об общих принципах организации местного самоуправления в Российской Федерации".</w:t>
      </w:r>
    </w:p>
    <w:p w:rsidR="00253C53" w:rsidRPr="00253C53" w:rsidRDefault="00253C53" w:rsidP="00253C53">
      <w:pPr>
        <w:widowControl w:val="0"/>
        <w:tabs>
          <w:tab w:val="num" w:pos="1229"/>
        </w:tabs>
        <w:overflowPunct w:val="0"/>
        <w:autoSpaceDE w:val="0"/>
        <w:autoSpaceDN w:val="0"/>
        <w:adjustRightInd w:val="0"/>
        <w:ind w:firstLine="567"/>
        <w:jc w:val="both"/>
        <w:rPr>
          <w:sz w:val="20"/>
          <w:szCs w:val="20"/>
        </w:rPr>
      </w:pPr>
      <w:r w:rsidRPr="00253C53">
        <w:rPr>
          <w:sz w:val="20"/>
          <w:szCs w:val="20"/>
        </w:rPr>
        <w:t xml:space="preserve">  2.1. В случае отказа субъектом от предоставления своих персональных данных при трудоустройстве с ним невозможно заключить Трудовой договор. </w:t>
      </w:r>
    </w:p>
    <w:p w:rsidR="00253C53" w:rsidRPr="00253C53" w:rsidRDefault="00253C53" w:rsidP="00DC03E9">
      <w:pPr>
        <w:widowControl w:val="0"/>
        <w:numPr>
          <w:ilvl w:val="1"/>
          <w:numId w:val="85"/>
        </w:numPr>
        <w:tabs>
          <w:tab w:val="clear" w:pos="1440"/>
          <w:tab w:val="num" w:pos="1291"/>
        </w:tabs>
        <w:overflowPunct w:val="0"/>
        <w:autoSpaceDE w:val="0"/>
        <w:autoSpaceDN w:val="0"/>
        <w:adjustRightInd w:val="0"/>
        <w:ind w:left="0" w:firstLine="710"/>
        <w:jc w:val="both"/>
        <w:rPr>
          <w:sz w:val="20"/>
          <w:szCs w:val="20"/>
        </w:rPr>
      </w:pPr>
      <w:r w:rsidRPr="00253C53">
        <w:rPr>
          <w:sz w:val="20"/>
          <w:szCs w:val="20"/>
        </w:rPr>
        <w:t>В случае отзыва согласия на обработку персональных данных служащим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Трудовой договор с ним подлежит расторжению. </w:t>
      </w:r>
    </w:p>
    <w:p w:rsidR="00253C53" w:rsidRPr="00253C53" w:rsidRDefault="00253C53" w:rsidP="00253C53">
      <w:pPr>
        <w:widowControl w:val="0"/>
        <w:tabs>
          <w:tab w:val="num" w:pos="1327"/>
        </w:tabs>
        <w:overflowPunct w:val="0"/>
        <w:autoSpaceDE w:val="0"/>
        <w:autoSpaceDN w:val="0"/>
        <w:adjustRightInd w:val="0"/>
        <w:ind w:firstLine="720"/>
        <w:jc w:val="both"/>
        <w:rPr>
          <w:sz w:val="20"/>
          <w:szCs w:val="20"/>
        </w:rPr>
      </w:pPr>
      <w:r w:rsidRPr="00253C53">
        <w:rPr>
          <w:sz w:val="20"/>
          <w:szCs w:val="20"/>
        </w:rPr>
        <w:t>3. Персональные данные граждан, состоящих с Администрацией муниципального образования «</w:t>
      </w:r>
      <w:proofErr w:type="spellStart"/>
      <w:r w:rsidRPr="00253C53">
        <w:rPr>
          <w:sz w:val="20"/>
          <w:szCs w:val="20"/>
        </w:rPr>
        <w:t>Новонукутское</w:t>
      </w:r>
      <w:proofErr w:type="spellEnd"/>
      <w:r w:rsidRPr="00253C53">
        <w:rPr>
          <w:sz w:val="20"/>
          <w:szCs w:val="20"/>
        </w:rPr>
        <w:t>» гражданско-правовых отношениях собираются и обрабатываются на основании следующих законодательных актов: Федеральный закон от 02.05.2006 № 59-ФЗ «О порядке рассмотрения обращений граждан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3C53" w:rsidRPr="00253C53" w:rsidRDefault="00253C53" w:rsidP="00DC03E9">
      <w:pPr>
        <w:widowControl w:val="0"/>
        <w:numPr>
          <w:ilvl w:val="1"/>
          <w:numId w:val="86"/>
        </w:numPr>
        <w:tabs>
          <w:tab w:val="clear" w:pos="1440"/>
          <w:tab w:val="num" w:pos="1229"/>
        </w:tabs>
        <w:overflowPunct w:val="0"/>
        <w:autoSpaceDE w:val="0"/>
        <w:autoSpaceDN w:val="0"/>
        <w:adjustRightInd w:val="0"/>
        <w:ind w:left="0" w:firstLine="710"/>
        <w:jc w:val="both"/>
        <w:rPr>
          <w:sz w:val="20"/>
          <w:szCs w:val="20"/>
        </w:rPr>
      </w:pPr>
      <w:r w:rsidRPr="00253C53">
        <w:rPr>
          <w:sz w:val="20"/>
          <w:szCs w:val="20"/>
        </w:rPr>
        <w:t xml:space="preserve">В случае отказа субъектом о предоставлении своих персональных данных при оформлении гражданско-правовых отношений, указанные отношения оформлены не будут. </w:t>
      </w:r>
    </w:p>
    <w:p w:rsidR="00253C53" w:rsidRPr="00253C53" w:rsidRDefault="00253C53" w:rsidP="00DC03E9">
      <w:pPr>
        <w:widowControl w:val="0"/>
        <w:numPr>
          <w:ilvl w:val="1"/>
          <w:numId w:val="86"/>
        </w:numPr>
        <w:tabs>
          <w:tab w:val="clear" w:pos="1440"/>
          <w:tab w:val="num" w:pos="1291"/>
        </w:tabs>
        <w:overflowPunct w:val="0"/>
        <w:autoSpaceDE w:val="0"/>
        <w:autoSpaceDN w:val="0"/>
        <w:adjustRightInd w:val="0"/>
        <w:ind w:left="0" w:firstLine="710"/>
        <w:jc w:val="both"/>
        <w:rPr>
          <w:sz w:val="20"/>
          <w:szCs w:val="20"/>
        </w:rPr>
      </w:pPr>
      <w:r w:rsidRPr="00253C53">
        <w:rPr>
          <w:sz w:val="20"/>
          <w:szCs w:val="20"/>
        </w:rPr>
        <w:t xml:space="preserve">В случае отзыва согласия на обработку персональных данных субъектом, уже состоящим в гражданско-правовых отношениях, указанные отношения прекращаются. </w:t>
      </w:r>
    </w:p>
    <w:p w:rsidR="00253C53" w:rsidRPr="00253C53" w:rsidRDefault="00253C53" w:rsidP="00253C53">
      <w:pPr>
        <w:pStyle w:val="ConsPlusNonformat"/>
        <w:jc w:val="center"/>
        <w:rPr>
          <w:rFonts w:ascii="Times New Roman" w:hAnsi="Times New Roman" w:cs="Times New Roman"/>
          <w:b/>
          <w:caps/>
        </w:rPr>
      </w:pPr>
      <w:r w:rsidRPr="00253C53">
        <w:rPr>
          <w:rFonts w:ascii="Times New Roman" w:hAnsi="Times New Roman" w:cs="Times New Roman"/>
          <w:b/>
          <w:caps/>
        </w:rPr>
        <w:t xml:space="preserve">Разъяснения </w:t>
      </w:r>
    </w:p>
    <w:p w:rsidR="00253C53" w:rsidRPr="00253C53" w:rsidRDefault="00253C53" w:rsidP="00253C53">
      <w:pPr>
        <w:pStyle w:val="ConsPlusNonformat"/>
        <w:jc w:val="center"/>
        <w:rPr>
          <w:rFonts w:ascii="Times New Roman" w:hAnsi="Times New Roman" w:cs="Times New Roman"/>
          <w:b/>
          <w:caps/>
        </w:rPr>
      </w:pPr>
      <w:r w:rsidRPr="00253C53">
        <w:rPr>
          <w:rFonts w:ascii="Times New Roman" w:hAnsi="Times New Roman" w:cs="Times New Roman"/>
          <w:b/>
          <w:caps/>
        </w:rPr>
        <w:t>субъекту персональных данных юридических последствий</w:t>
      </w:r>
    </w:p>
    <w:p w:rsidR="00253C53" w:rsidRPr="00253C53" w:rsidRDefault="00253C53" w:rsidP="00253C53">
      <w:pPr>
        <w:pStyle w:val="ConsPlusNonformat"/>
        <w:jc w:val="center"/>
        <w:rPr>
          <w:rFonts w:ascii="Times New Roman" w:hAnsi="Times New Roman" w:cs="Times New Roman"/>
          <w:b/>
          <w:caps/>
        </w:rPr>
      </w:pPr>
      <w:r w:rsidRPr="00253C53">
        <w:rPr>
          <w:rFonts w:ascii="Times New Roman" w:hAnsi="Times New Roman" w:cs="Times New Roman"/>
          <w:b/>
          <w:caps/>
        </w:rPr>
        <w:t>отказа предоставить свои персональные данные</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 xml:space="preserve">Мне, _____________________________________________________________________________, в соответствии с требованиями Федерального </w:t>
      </w:r>
      <w:hyperlink r:id="rId14" w:tooltip="Федеральный закон от 27.07.2006 N 152-ФЗ (ред. от 21.07.2014) &quot;О персональных данных&quot; (с изм. и доп., вступ. в силу с 01.09.2015){КонсультантПлюс}" w:history="1">
        <w:r w:rsidRPr="00253C53">
          <w:rPr>
            <w:rFonts w:ascii="Times New Roman" w:hAnsi="Times New Roman" w:cs="Times New Roman"/>
          </w:rPr>
          <w:t>закона</w:t>
        </w:r>
      </w:hyperlink>
      <w:r w:rsidRPr="00253C53">
        <w:rPr>
          <w:rFonts w:ascii="Times New Roman" w:hAnsi="Times New Roman" w:cs="Times New Roman"/>
        </w:rPr>
        <w:t xml:space="preserve"> от 27 июля </w:t>
      </w:r>
      <w:smartTag w:uri="urn:schemas-microsoft-com:office:smarttags" w:element="metricconverter">
        <w:smartTagPr>
          <w:attr w:name="ProductID" w:val="2006 г"/>
        </w:smartTagPr>
        <w:r w:rsidRPr="00253C53">
          <w:rPr>
            <w:rFonts w:ascii="Times New Roman" w:hAnsi="Times New Roman" w:cs="Times New Roman"/>
          </w:rPr>
          <w:t>2006 г</w:t>
        </w:r>
      </w:smartTag>
      <w:r w:rsidRPr="00253C53">
        <w:rPr>
          <w:rFonts w:ascii="Times New Roman" w:hAnsi="Times New Roman" w:cs="Times New Roman"/>
        </w:rPr>
        <w:t>. N 152-ФЗ "О персональных данных" разъяснены юридические последствия отказа от предоставления своих персональных данных в целях ______________________________________________________________________</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_____________________________________________________________________________</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_____________________________________________________________________________,</w:t>
      </w:r>
    </w:p>
    <w:p w:rsidR="00253C53" w:rsidRPr="00253C53" w:rsidRDefault="00253C53" w:rsidP="00253C53">
      <w:pPr>
        <w:pStyle w:val="ConsPlusNonformat"/>
        <w:jc w:val="center"/>
        <w:rPr>
          <w:rFonts w:ascii="Times New Roman" w:hAnsi="Times New Roman" w:cs="Times New Roman"/>
        </w:rPr>
      </w:pPr>
      <w:r w:rsidRPr="00253C53">
        <w:rPr>
          <w:rFonts w:ascii="Times New Roman" w:hAnsi="Times New Roman" w:cs="Times New Roman"/>
        </w:rPr>
        <w:t>(цели обработки персональных данных)</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 xml:space="preserve">обязанность </w:t>
      </w:r>
      <w:proofErr w:type="gramStart"/>
      <w:r w:rsidRPr="00253C53">
        <w:rPr>
          <w:rFonts w:ascii="Times New Roman" w:hAnsi="Times New Roman" w:cs="Times New Roman"/>
        </w:rPr>
        <w:t>предоставления</w:t>
      </w:r>
      <w:proofErr w:type="gramEnd"/>
      <w:r w:rsidRPr="00253C53">
        <w:rPr>
          <w:rFonts w:ascii="Times New Roman" w:hAnsi="Times New Roman" w:cs="Times New Roman"/>
        </w:rPr>
        <w:t xml:space="preserve"> которых установлена _____________________________________________________________________________</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__________________________________________________________________________________________________________________________________________________________,</w:t>
      </w:r>
    </w:p>
    <w:p w:rsidR="00253C53" w:rsidRPr="00253C53" w:rsidRDefault="00253C53" w:rsidP="00253C53">
      <w:pPr>
        <w:pStyle w:val="ConsPlusNonformat"/>
        <w:jc w:val="center"/>
        <w:rPr>
          <w:rFonts w:ascii="Times New Roman" w:hAnsi="Times New Roman" w:cs="Times New Roman"/>
        </w:rPr>
      </w:pPr>
      <w:r w:rsidRPr="00253C53">
        <w:rPr>
          <w:rFonts w:ascii="Times New Roman" w:hAnsi="Times New Roman" w:cs="Times New Roman"/>
        </w:rPr>
        <w:t>(реквизиты и наименование нормативных правовых актов)</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 xml:space="preserve">заключающиеся в </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_____________________________________________________________________</w:t>
      </w:r>
    </w:p>
    <w:p w:rsidR="00253C53" w:rsidRPr="00253C53" w:rsidRDefault="00253C53" w:rsidP="00253C53">
      <w:pPr>
        <w:pStyle w:val="ConsPlusNonformat"/>
        <w:jc w:val="center"/>
        <w:rPr>
          <w:rFonts w:ascii="Times New Roman" w:hAnsi="Times New Roman" w:cs="Times New Roman"/>
        </w:rPr>
      </w:pPr>
      <w:r w:rsidRPr="00253C53">
        <w:rPr>
          <w:rFonts w:ascii="Times New Roman" w:hAnsi="Times New Roman" w:cs="Times New Roman"/>
        </w:rPr>
        <w:t>(юридические последствия отказа в предоставлении персональных данных)</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_____________________________________________________________________________</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_____________________________________________________________________________</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_____________________________________________________________________________</w:t>
      </w:r>
    </w:p>
    <w:p w:rsidR="00253C53" w:rsidRPr="00253C53" w:rsidRDefault="00253C53" w:rsidP="00253C53">
      <w:pPr>
        <w:pStyle w:val="ConsPlusNonformat"/>
        <w:jc w:val="both"/>
        <w:rPr>
          <w:rFonts w:ascii="Times New Roman" w:hAnsi="Times New Roman" w:cs="Times New Roman"/>
        </w:rPr>
      </w:pP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____________       _______________    ______________________________</w:t>
      </w:r>
    </w:p>
    <w:p w:rsidR="00253C53" w:rsidRPr="00253C53" w:rsidRDefault="00253C53" w:rsidP="00253C53">
      <w:pPr>
        <w:pStyle w:val="ConsPlusNonformat"/>
        <w:jc w:val="both"/>
        <w:rPr>
          <w:rFonts w:ascii="Times New Roman" w:hAnsi="Times New Roman" w:cs="Times New Roman"/>
        </w:rPr>
      </w:pPr>
      <w:r w:rsidRPr="00253C53">
        <w:rPr>
          <w:rFonts w:ascii="Times New Roman" w:hAnsi="Times New Roman" w:cs="Times New Roman"/>
        </w:rPr>
        <w:t xml:space="preserve">          (дата)                            (подпись)                                 (Ф.И.О.)</w:t>
      </w:r>
    </w:p>
    <w:p w:rsidR="00253C53" w:rsidRPr="00253C53" w:rsidRDefault="00253C53" w:rsidP="00253C53">
      <w:pPr>
        <w:pStyle w:val="ConsPlusNormal"/>
        <w:jc w:val="both"/>
        <w:rPr>
          <w:rFonts w:ascii="Times New Roman" w:hAnsi="Times New Roman" w:cs="Times New Roman"/>
        </w:rPr>
      </w:pPr>
    </w:p>
    <w:p w:rsidR="00253C53" w:rsidRPr="00253C53" w:rsidRDefault="00253C53" w:rsidP="00253C53">
      <w:pPr>
        <w:widowControl w:val="0"/>
        <w:overflowPunct w:val="0"/>
        <w:autoSpaceDE w:val="0"/>
        <w:autoSpaceDN w:val="0"/>
        <w:adjustRightInd w:val="0"/>
        <w:ind w:left="6203"/>
        <w:jc w:val="right"/>
        <w:rPr>
          <w:b/>
          <w:sz w:val="20"/>
          <w:szCs w:val="20"/>
        </w:rPr>
      </w:pPr>
      <w:r w:rsidRPr="00253C53">
        <w:rPr>
          <w:b/>
          <w:sz w:val="20"/>
          <w:szCs w:val="20"/>
        </w:rPr>
        <w:t xml:space="preserve">ПРИЛОЖЕНИЕ № 16 </w:t>
      </w:r>
    </w:p>
    <w:p w:rsidR="00253C53" w:rsidRPr="00253C53" w:rsidRDefault="00253C53" w:rsidP="00253C53">
      <w:pPr>
        <w:widowControl w:val="0"/>
        <w:overflowPunct w:val="0"/>
        <w:autoSpaceDE w:val="0"/>
        <w:autoSpaceDN w:val="0"/>
        <w:adjustRightInd w:val="0"/>
        <w:ind w:left="5670" w:firstLine="539"/>
        <w:jc w:val="right"/>
        <w:rPr>
          <w:sz w:val="20"/>
          <w:szCs w:val="20"/>
        </w:rPr>
      </w:pPr>
      <w:r w:rsidRPr="00253C53">
        <w:rPr>
          <w:sz w:val="20"/>
          <w:szCs w:val="20"/>
        </w:rPr>
        <w:t>к постановлению Администрации МО «</w:t>
      </w:r>
      <w:proofErr w:type="spellStart"/>
      <w:r w:rsidRPr="00253C53">
        <w:rPr>
          <w:sz w:val="20"/>
          <w:szCs w:val="20"/>
        </w:rPr>
        <w:t>Новонукутское</w:t>
      </w:r>
      <w:proofErr w:type="spellEnd"/>
      <w:r w:rsidRPr="00253C53">
        <w:rPr>
          <w:sz w:val="20"/>
          <w:szCs w:val="20"/>
        </w:rPr>
        <w:t xml:space="preserve">» </w:t>
      </w:r>
    </w:p>
    <w:p w:rsidR="00253C53" w:rsidRPr="00253C53" w:rsidRDefault="00253C53" w:rsidP="00253C53">
      <w:pPr>
        <w:widowControl w:val="0"/>
        <w:overflowPunct w:val="0"/>
        <w:autoSpaceDE w:val="0"/>
        <w:autoSpaceDN w:val="0"/>
        <w:adjustRightInd w:val="0"/>
        <w:ind w:left="5670" w:firstLine="539"/>
        <w:jc w:val="right"/>
        <w:rPr>
          <w:sz w:val="20"/>
          <w:szCs w:val="20"/>
        </w:rPr>
      </w:pPr>
      <w:r w:rsidRPr="00253C53">
        <w:rPr>
          <w:sz w:val="20"/>
          <w:szCs w:val="20"/>
        </w:rPr>
        <w:t>от «03» июня 2016г. №165</w:t>
      </w:r>
    </w:p>
    <w:p w:rsidR="00253C53" w:rsidRPr="00253C53" w:rsidRDefault="00253C53" w:rsidP="00253C53">
      <w:pPr>
        <w:widowControl w:val="0"/>
        <w:overflowPunct w:val="0"/>
        <w:autoSpaceDE w:val="0"/>
        <w:autoSpaceDN w:val="0"/>
        <w:adjustRightInd w:val="0"/>
        <w:ind w:left="5670" w:firstLine="539"/>
        <w:jc w:val="right"/>
        <w:rPr>
          <w:sz w:val="20"/>
          <w:szCs w:val="20"/>
        </w:rPr>
      </w:pPr>
    </w:p>
    <w:p w:rsidR="00253C53" w:rsidRPr="00253C53" w:rsidRDefault="00253C53" w:rsidP="00253C53">
      <w:pPr>
        <w:widowControl w:val="0"/>
        <w:overflowPunct w:val="0"/>
        <w:autoSpaceDE w:val="0"/>
        <w:autoSpaceDN w:val="0"/>
        <w:adjustRightInd w:val="0"/>
        <w:jc w:val="center"/>
        <w:rPr>
          <w:b/>
          <w:bCs/>
          <w:caps/>
          <w:sz w:val="20"/>
          <w:szCs w:val="20"/>
        </w:rPr>
      </w:pPr>
      <w:r w:rsidRPr="00253C53">
        <w:rPr>
          <w:b/>
          <w:bCs/>
          <w:caps/>
          <w:sz w:val="20"/>
          <w:szCs w:val="20"/>
        </w:rPr>
        <w:t xml:space="preserve">Порядок доступа </w:t>
      </w:r>
    </w:p>
    <w:p w:rsidR="00253C53" w:rsidRPr="00253C53" w:rsidRDefault="00253C53" w:rsidP="00253C53">
      <w:pPr>
        <w:widowControl w:val="0"/>
        <w:overflowPunct w:val="0"/>
        <w:autoSpaceDE w:val="0"/>
        <w:autoSpaceDN w:val="0"/>
        <w:adjustRightInd w:val="0"/>
        <w:jc w:val="center"/>
        <w:rPr>
          <w:b/>
          <w:caps/>
          <w:sz w:val="20"/>
          <w:szCs w:val="20"/>
        </w:rPr>
      </w:pPr>
      <w:r w:rsidRPr="00253C53">
        <w:rPr>
          <w:b/>
          <w:bCs/>
          <w:caps/>
          <w:sz w:val="20"/>
          <w:szCs w:val="20"/>
        </w:rPr>
        <w:t>служащих Администрации муниципального образования «Новонукутское»</w:t>
      </w:r>
      <w:r w:rsidRPr="00253C53">
        <w:rPr>
          <w:b/>
          <w:caps/>
          <w:sz w:val="20"/>
          <w:szCs w:val="20"/>
        </w:rPr>
        <w:t xml:space="preserve"> </w:t>
      </w:r>
    </w:p>
    <w:p w:rsidR="00253C53" w:rsidRPr="00253C53" w:rsidRDefault="00253C53" w:rsidP="00253C53">
      <w:pPr>
        <w:widowControl w:val="0"/>
        <w:overflowPunct w:val="0"/>
        <w:autoSpaceDE w:val="0"/>
        <w:autoSpaceDN w:val="0"/>
        <w:adjustRightInd w:val="0"/>
        <w:jc w:val="center"/>
        <w:rPr>
          <w:b/>
          <w:bCs/>
          <w:caps/>
          <w:sz w:val="20"/>
          <w:szCs w:val="20"/>
        </w:rPr>
      </w:pPr>
      <w:r w:rsidRPr="00253C53">
        <w:rPr>
          <w:b/>
          <w:caps/>
          <w:sz w:val="20"/>
          <w:szCs w:val="20"/>
        </w:rPr>
        <w:t xml:space="preserve"> </w:t>
      </w:r>
      <w:r w:rsidRPr="00253C53">
        <w:rPr>
          <w:b/>
          <w:bCs/>
          <w:caps/>
          <w:sz w:val="20"/>
          <w:szCs w:val="20"/>
        </w:rPr>
        <w:t>в помещения, в которых ведется обработка персональных данных</w:t>
      </w:r>
    </w:p>
    <w:p w:rsidR="00253C53" w:rsidRPr="00253C53" w:rsidRDefault="00253C53" w:rsidP="00253C53">
      <w:pPr>
        <w:widowControl w:val="0"/>
        <w:overflowPunct w:val="0"/>
        <w:autoSpaceDE w:val="0"/>
        <w:autoSpaceDN w:val="0"/>
        <w:adjustRightInd w:val="0"/>
        <w:jc w:val="center"/>
        <w:rPr>
          <w:b/>
          <w:caps/>
          <w:sz w:val="20"/>
          <w:szCs w:val="20"/>
        </w:rPr>
      </w:pPr>
    </w:p>
    <w:p w:rsidR="00253C53" w:rsidRPr="00253C53" w:rsidRDefault="00253C53" w:rsidP="00DC03E9">
      <w:pPr>
        <w:widowControl w:val="0"/>
        <w:numPr>
          <w:ilvl w:val="1"/>
          <w:numId w:val="87"/>
        </w:numPr>
        <w:tabs>
          <w:tab w:val="clear" w:pos="1440"/>
          <w:tab w:val="num" w:pos="473"/>
          <w:tab w:val="num" w:pos="1092"/>
        </w:tabs>
        <w:overflowPunct w:val="0"/>
        <w:autoSpaceDE w:val="0"/>
        <w:autoSpaceDN w:val="0"/>
        <w:adjustRightInd w:val="0"/>
        <w:ind w:left="-2" w:firstLine="710"/>
        <w:jc w:val="both"/>
        <w:rPr>
          <w:sz w:val="20"/>
          <w:szCs w:val="20"/>
        </w:rPr>
      </w:pPr>
      <w:proofErr w:type="gramStart"/>
      <w:r w:rsidRPr="00253C53">
        <w:rPr>
          <w:sz w:val="20"/>
          <w:szCs w:val="20"/>
        </w:rPr>
        <w:t xml:space="preserve">Настоящий Порядок разработан в соответствии с Федеральным законом от 27 июля 2006 года № 152-ФЗ «О персональных данных», постановлением Правительства Российской Федерации от 21 марта 2012 года 211 «Об </w:t>
      </w:r>
      <w:r w:rsidRPr="00253C53">
        <w:rPr>
          <w:sz w:val="20"/>
          <w:szCs w:val="20"/>
        </w:rPr>
        <w:lastRenderedPageBreak/>
        <w:t>утверждении перечня мер, 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w:t>
      </w:r>
      <w:proofErr w:type="gramEnd"/>
      <w:r w:rsidRPr="00253C53">
        <w:rPr>
          <w:sz w:val="20"/>
          <w:szCs w:val="20"/>
        </w:rPr>
        <w:t xml:space="preserve"> требования к доступу служащих Администрации муниципального образования «</w:t>
      </w:r>
      <w:proofErr w:type="spellStart"/>
      <w:r w:rsidRPr="00253C53">
        <w:rPr>
          <w:sz w:val="20"/>
          <w:szCs w:val="20"/>
        </w:rPr>
        <w:t>Новонукутское</w:t>
      </w:r>
      <w:proofErr w:type="spellEnd"/>
      <w:r w:rsidRPr="00253C53">
        <w:rPr>
          <w:sz w:val="20"/>
          <w:szCs w:val="20"/>
        </w:rPr>
        <w:t xml:space="preserve">» (далее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 </w:t>
      </w:r>
    </w:p>
    <w:p w:rsidR="00253C53" w:rsidRPr="00253C53" w:rsidRDefault="00253C53" w:rsidP="00DC03E9">
      <w:pPr>
        <w:widowControl w:val="0"/>
        <w:numPr>
          <w:ilvl w:val="1"/>
          <w:numId w:val="88"/>
        </w:numPr>
        <w:tabs>
          <w:tab w:val="clear" w:pos="1440"/>
          <w:tab w:val="num" w:pos="1188"/>
        </w:tabs>
        <w:overflowPunct w:val="0"/>
        <w:autoSpaceDE w:val="0"/>
        <w:autoSpaceDN w:val="0"/>
        <w:adjustRightInd w:val="0"/>
        <w:ind w:left="-2" w:firstLine="710"/>
        <w:jc w:val="both"/>
        <w:rPr>
          <w:sz w:val="20"/>
          <w:szCs w:val="20"/>
        </w:rPr>
      </w:pPr>
      <w:r w:rsidRPr="00253C53">
        <w:rPr>
          <w:sz w:val="20"/>
          <w:szCs w:val="20"/>
        </w:rPr>
        <w:t xml:space="preserve">Размещение информационных систем персональных данных, специального оборудования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w:t>
      </w:r>
    </w:p>
    <w:p w:rsidR="00253C53" w:rsidRPr="00253C53" w:rsidRDefault="00253C53" w:rsidP="00DC03E9">
      <w:pPr>
        <w:widowControl w:val="0"/>
        <w:numPr>
          <w:ilvl w:val="1"/>
          <w:numId w:val="88"/>
        </w:numPr>
        <w:tabs>
          <w:tab w:val="clear" w:pos="1440"/>
          <w:tab w:val="num" w:pos="1040"/>
        </w:tabs>
        <w:overflowPunct w:val="0"/>
        <w:autoSpaceDE w:val="0"/>
        <w:autoSpaceDN w:val="0"/>
        <w:adjustRightInd w:val="0"/>
        <w:ind w:left="-2" w:firstLine="710"/>
        <w:jc w:val="both"/>
        <w:rPr>
          <w:sz w:val="20"/>
          <w:szCs w:val="20"/>
        </w:rPr>
      </w:pPr>
      <w:r w:rsidRPr="00253C53">
        <w:rPr>
          <w:sz w:val="20"/>
          <w:szCs w:val="20"/>
        </w:rPr>
        <w:t xml:space="preserve">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 </w:t>
      </w:r>
    </w:p>
    <w:p w:rsidR="00253C53" w:rsidRPr="00253C53" w:rsidRDefault="00253C53" w:rsidP="00DC03E9">
      <w:pPr>
        <w:widowControl w:val="0"/>
        <w:numPr>
          <w:ilvl w:val="1"/>
          <w:numId w:val="88"/>
        </w:numPr>
        <w:tabs>
          <w:tab w:val="clear" w:pos="1440"/>
          <w:tab w:val="num" w:pos="1037"/>
        </w:tabs>
        <w:overflowPunct w:val="0"/>
        <w:autoSpaceDE w:val="0"/>
        <w:autoSpaceDN w:val="0"/>
        <w:adjustRightInd w:val="0"/>
        <w:ind w:left="-2" w:firstLine="710"/>
        <w:jc w:val="both"/>
        <w:rPr>
          <w:sz w:val="20"/>
          <w:szCs w:val="20"/>
        </w:rPr>
      </w:pPr>
      <w:r w:rsidRPr="00253C53">
        <w:rPr>
          <w:sz w:val="20"/>
          <w:szCs w:val="20"/>
        </w:rPr>
        <w:t xml:space="preserve">Ответственными за организацию доступа в помещения, в которых ведется обработка персональных данных, являются руководители структурных подразделений Администрации. </w:t>
      </w:r>
    </w:p>
    <w:p w:rsidR="00253C53" w:rsidRPr="00253C53" w:rsidRDefault="00253C53" w:rsidP="00DC03E9">
      <w:pPr>
        <w:widowControl w:val="0"/>
        <w:numPr>
          <w:ilvl w:val="1"/>
          <w:numId w:val="88"/>
        </w:numPr>
        <w:tabs>
          <w:tab w:val="clear" w:pos="1440"/>
          <w:tab w:val="num" w:pos="980"/>
        </w:tabs>
        <w:overflowPunct w:val="0"/>
        <w:autoSpaceDE w:val="0"/>
        <w:autoSpaceDN w:val="0"/>
        <w:adjustRightInd w:val="0"/>
        <w:ind w:left="-2" w:firstLine="710"/>
        <w:jc w:val="both"/>
        <w:rPr>
          <w:sz w:val="20"/>
          <w:szCs w:val="20"/>
        </w:rPr>
      </w:pPr>
      <w:r w:rsidRPr="00253C53">
        <w:rPr>
          <w:sz w:val="20"/>
          <w:szCs w:val="20"/>
        </w:rPr>
        <w:t xml:space="preserve">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 </w:t>
      </w:r>
    </w:p>
    <w:p w:rsidR="00253C53" w:rsidRPr="00253C53" w:rsidRDefault="00253C53" w:rsidP="00DC03E9">
      <w:pPr>
        <w:widowControl w:val="0"/>
        <w:numPr>
          <w:ilvl w:val="1"/>
          <w:numId w:val="88"/>
        </w:numPr>
        <w:tabs>
          <w:tab w:val="clear" w:pos="1440"/>
          <w:tab w:val="num" w:pos="987"/>
        </w:tabs>
        <w:overflowPunct w:val="0"/>
        <w:autoSpaceDE w:val="0"/>
        <w:autoSpaceDN w:val="0"/>
        <w:adjustRightInd w:val="0"/>
        <w:ind w:left="-2" w:firstLine="710"/>
        <w:jc w:val="both"/>
        <w:rPr>
          <w:sz w:val="20"/>
          <w:szCs w:val="20"/>
        </w:rPr>
      </w:pPr>
      <w:r w:rsidRPr="00253C53">
        <w:rPr>
          <w:sz w:val="20"/>
          <w:szCs w:val="20"/>
        </w:rPr>
        <w:t xml:space="preserve">Внутренний </w:t>
      </w:r>
      <w:proofErr w:type="gramStart"/>
      <w:r w:rsidRPr="00253C53">
        <w:rPr>
          <w:sz w:val="20"/>
          <w:szCs w:val="20"/>
        </w:rPr>
        <w:t>контроль за</w:t>
      </w:r>
      <w:proofErr w:type="gramEnd"/>
      <w:r w:rsidRPr="00253C53">
        <w:rPr>
          <w:sz w:val="20"/>
          <w:szCs w:val="20"/>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w:t>
      </w:r>
    </w:p>
    <w:p w:rsidR="00253C53" w:rsidRPr="00253C53" w:rsidRDefault="00253C53" w:rsidP="00253C53">
      <w:pPr>
        <w:adjustRightInd w:val="0"/>
        <w:rPr>
          <w:sz w:val="20"/>
          <w:szCs w:val="20"/>
        </w:rPr>
      </w:pPr>
    </w:p>
    <w:p w:rsidR="00253C53" w:rsidRPr="00253C53" w:rsidRDefault="00253C53" w:rsidP="00253C53">
      <w:pPr>
        <w:keepNext/>
        <w:jc w:val="center"/>
        <w:outlineLvl w:val="0"/>
        <w:rPr>
          <w:b/>
          <w:spacing w:val="38"/>
          <w:sz w:val="20"/>
          <w:szCs w:val="20"/>
        </w:rPr>
      </w:pPr>
      <w:r w:rsidRPr="00253C53">
        <w:rPr>
          <w:b/>
          <w:spacing w:val="38"/>
          <w:sz w:val="20"/>
          <w:szCs w:val="20"/>
        </w:rPr>
        <w:t xml:space="preserve">ПОСТАНОВЛЕНИЕ </w:t>
      </w:r>
    </w:p>
    <w:p w:rsidR="00253C53" w:rsidRPr="00253C53" w:rsidRDefault="00253C53" w:rsidP="00253C53">
      <w:pPr>
        <w:jc w:val="center"/>
        <w:rPr>
          <w:b/>
          <w:sz w:val="20"/>
          <w:szCs w:val="20"/>
        </w:rPr>
      </w:pPr>
    </w:p>
    <w:p w:rsidR="00253C53" w:rsidRPr="00253C53" w:rsidRDefault="00253C53" w:rsidP="00253C53">
      <w:pPr>
        <w:jc w:val="center"/>
        <w:rPr>
          <w:sz w:val="20"/>
          <w:szCs w:val="20"/>
        </w:rPr>
      </w:pPr>
      <w:r w:rsidRPr="00253C53">
        <w:rPr>
          <w:sz w:val="20"/>
          <w:szCs w:val="20"/>
        </w:rPr>
        <w:t xml:space="preserve">09 июня 2016 года   </w:t>
      </w:r>
      <w:r w:rsidRPr="00253C53">
        <w:rPr>
          <w:sz w:val="20"/>
          <w:szCs w:val="20"/>
        </w:rPr>
        <w:tab/>
      </w:r>
      <w:r w:rsidRPr="00253C53">
        <w:rPr>
          <w:sz w:val="20"/>
          <w:szCs w:val="20"/>
        </w:rPr>
        <w:tab/>
        <w:t xml:space="preserve">№ </w:t>
      </w:r>
      <w:r w:rsidRPr="00253C53">
        <w:rPr>
          <w:sz w:val="20"/>
          <w:szCs w:val="20"/>
        </w:rPr>
        <w:softHyphen/>
        <w:t>173</w:t>
      </w:r>
      <w:r w:rsidRPr="00253C53">
        <w:rPr>
          <w:sz w:val="20"/>
          <w:szCs w:val="20"/>
        </w:rPr>
        <w:tab/>
        <w:t xml:space="preserve">   </w:t>
      </w:r>
      <w:r w:rsidRPr="00253C53">
        <w:rPr>
          <w:sz w:val="20"/>
          <w:szCs w:val="20"/>
        </w:rPr>
        <w:tab/>
      </w:r>
      <w:r w:rsidRPr="00253C53">
        <w:rPr>
          <w:sz w:val="20"/>
          <w:szCs w:val="20"/>
        </w:rPr>
        <w:tab/>
        <w:t xml:space="preserve"> п. </w:t>
      </w:r>
      <w:proofErr w:type="spellStart"/>
      <w:r w:rsidRPr="00253C53">
        <w:rPr>
          <w:sz w:val="20"/>
          <w:szCs w:val="20"/>
        </w:rPr>
        <w:t>Новонукутский</w:t>
      </w:r>
      <w:proofErr w:type="spellEnd"/>
    </w:p>
    <w:p w:rsidR="00253C53" w:rsidRPr="00253C53" w:rsidRDefault="00253C53" w:rsidP="00253C53">
      <w:pPr>
        <w:pStyle w:val="a7"/>
        <w:spacing w:before="0" w:beforeAutospacing="0" w:after="0" w:afterAutospacing="0"/>
        <w:jc w:val="both"/>
        <w:rPr>
          <w:sz w:val="20"/>
          <w:szCs w:val="20"/>
        </w:rPr>
      </w:pPr>
    </w:p>
    <w:p w:rsidR="00253C53" w:rsidRPr="00253C53" w:rsidRDefault="00253C53" w:rsidP="00253C53">
      <w:pPr>
        <w:tabs>
          <w:tab w:val="left" w:pos="1568"/>
        </w:tabs>
        <w:ind w:right="-5"/>
        <w:jc w:val="center"/>
        <w:rPr>
          <w:rFonts w:eastAsia="Calibri"/>
          <w:b/>
          <w:sz w:val="20"/>
          <w:szCs w:val="20"/>
        </w:rPr>
      </w:pPr>
      <w:r w:rsidRPr="00253C53">
        <w:rPr>
          <w:rFonts w:eastAsia="Calibri"/>
          <w:b/>
          <w:sz w:val="20"/>
          <w:szCs w:val="20"/>
        </w:rPr>
        <w:t>О формировании архивных фондов муниципального образования «</w:t>
      </w:r>
      <w:proofErr w:type="spellStart"/>
      <w:r w:rsidRPr="00253C53">
        <w:rPr>
          <w:rFonts w:eastAsia="Calibri"/>
          <w:b/>
          <w:sz w:val="20"/>
          <w:szCs w:val="20"/>
        </w:rPr>
        <w:t>Новонукутское</w:t>
      </w:r>
      <w:proofErr w:type="spellEnd"/>
      <w:r w:rsidRPr="00253C53">
        <w:rPr>
          <w:rFonts w:eastAsia="Calibri"/>
          <w:b/>
          <w:sz w:val="20"/>
          <w:szCs w:val="20"/>
        </w:rPr>
        <w:t>»</w:t>
      </w:r>
    </w:p>
    <w:p w:rsidR="00253C53" w:rsidRPr="00253C53" w:rsidRDefault="00253C53" w:rsidP="00253C53">
      <w:pPr>
        <w:tabs>
          <w:tab w:val="left" w:pos="1568"/>
        </w:tabs>
        <w:ind w:right="-5"/>
        <w:jc w:val="center"/>
        <w:rPr>
          <w:rFonts w:eastAsia="Calibri"/>
          <w:sz w:val="20"/>
          <w:szCs w:val="20"/>
        </w:rPr>
      </w:pPr>
    </w:p>
    <w:p w:rsidR="00253C53" w:rsidRPr="00253C53" w:rsidRDefault="00253C53" w:rsidP="00253C53">
      <w:pPr>
        <w:jc w:val="both"/>
        <w:rPr>
          <w:b/>
          <w:bCs/>
          <w:sz w:val="20"/>
          <w:szCs w:val="20"/>
        </w:rPr>
      </w:pPr>
      <w:r w:rsidRPr="00253C53">
        <w:rPr>
          <w:rFonts w:eastAsia="Calibri"/>
          <w:sz w:val="20"/>
          <w:szCs w:val="20"/>
        </w:rPr>
        <w:t xml:space="preserve"> </w:t>
      </w:r>
      <w:r w:rsidRPr="00253C53">
        <w:rPr>
          <w:rFonts w:eastAsia="Calibri"/>
          <w:sz w:val="20"/>
          <w:szCs w:val="20"/>
        </w:rPr>
        <w:tab/>
      </w:r>
      <w:r w:rsidRPr="00253C53">
        <w:rPr>
          <w:bCs/>
          <w:sz w:val="20"/>
          <w:szCs w:val="20"/>
        </w:rPr>
        <w:t>В соответствии с Федеральным законом от 6 октября 2003 № 131-ФЗ «Об общих принципах организации местного самоуправления в Российской Федерации» и Федеральным законом от 22 октября 2004 № 125-ФЗ «Об архивном деле в Российской Федерации», пунктом 18 статьи 6 Устава муниципального образования «</w:t>
      </w:r>
      <w:proofErr w:type="spellStart"/>
      <w:r w:rsidRPr="00253C53">
        <w:rPr>
          <w:bCs/>
          <w:sz w:val="20"/>
          <w:szCs w:val="20"/>
        </w:rPr>
        <w:t>Новонукутское</w:t>
      </w:r>
      <w:proofErr w:type="spellEnd"/>
      <w:r w:rsidRPr="00253C53">
        <w:rPr>
          <w:bCs/>
          <w:sz w:val="20"/>
          <w:szCs w:val="20"/>
        </w:rPr>
        <w:t>», Администрации муниципального образования «</w:t>
      </w:r>
      <w:proofErr w:type="spellStart"/>
      <w:r w:rsidRPr="00253C53">
        <w:rPr>
          <w:bCs/>
          <w:sz w:val="20"/>
          <w:szCs w:val="20"/>
        </w:rPr>
        <w:t>Новонукутское</w:t>
      </w:r>
      <w:proofErr w:type="spellEnd"/>
      <w:r w:rsidRPr="00253C53">
        <w:rPr>
          <w:bCs/>
          <w:sz w:val="20"/>
          <w:szCs w:val="20"/>
        </w:rPr>
        <w:t xml:space="preserve">» </w:t>
      </w:r>
    </w:p>
    <w:p w:rsidR="00253C53" w:rsidRPr="00253C53" w:rsidRDefault="00253C53" w:rsidP="00253C53">
      <w:pPr>
        <w:tabs>
          <w:tab w:val="center" w:pos="4677"/>
        </w:tabs>
        <w:jc w:val="center"/>
        <w:rPr>
          <w:b/>
          <w:bCs/>
          <w:sz w:val="20"/>
          <w:szCs w:val="20"/>
        </w:rPr>
      </w:pPr>
      <w:r w:rsidRPr="00253C53">
        <w:rPr>
          <w:b/>
          <w:bCs/>
          <w:sz w:val="20"/>
          <w:szCs w:val="20"/>
        </w:rPr>
        <w:t>ПОСТАНОВЛЯЕТ:</w:t>
      </w:r>
    </w:p>
    <w:p w:rsidR="00253C53" w:rsidRPr="00253C53" w:rsidRDefault="00253C53" w:rsidP="00253C53">
      <w:pPr>
        <w:tabs>
          <w:tab w:val="left" w:pos="567"/>
        </w:tabs>
        <w:jc w:val="both"/>
        <w:rPr>
          <w:sz w:val="20"/>
          <w:szCs w:val="20"/>
        </w:rPr>
      </w:pPr>
      <w:r w:rsidRPr="00253C53">
        <w:rPr>
          <w:sz w:val="20"/>
          <w:szCs w:val="20"/>
        </w:rPr>
        <w:tab/>
        <w:t>1. Утвердить Положение о формировании архивных фондов муниципального образования «</w:t>
      </w:r>
      <w:proofErr w:type="spellStart"/>
      <w:r w:rsidRPr="00253C53">
        <w:rPr>
          <w:sz w:val="20"/>
          <w:szCs w:val="20"/>
        </w:rPr>
        <w:t>Новонукутское</w:t>
      </w:r>
      <w:proofErr w:type="spellEnd"/>
      <w:r w:rsidRPr="00253C53">
        <w:rPr>
          <w:sz w:val="20"/>
          <w:szCs w:val="20"/>
        </w:rPr>
        <w:t>», согласно приложению.</w:t>
      </w:r>
    </w:p>
    <w:p w:rsidR="00253C53" w:rsidRPr="00253C53" w:rsidRDefault="00253C53" w:rsidP="00253C53">
      <w:pPr>
        <w:tabs>
          <w:tab w:val="left" w:pos="567"/>
        </w:tabs>
        <w:jc w:val="both"/>
        <w:rPr>
          <w:color w:val="000000"/>
          <w:sz w:val="20"/>
          <w:szCs w:val="20"/>
        </w:rPr>
      </w:pPr>
      <w:r w:rsidRPr="00253C53">
        <w:rPr>
          <w:sz w:val="20"/>
          <w:szCs w:val="20"/>
        </w:rPr>
        <w:tab/>
        <w:t>2.</w:t>
      </w:r>
      <w:r w:rsidRPr="00253C53">
        <w:rPr>
          <w:sz w:val="20"/>
          <w:szCs w:val="20"/>
        </w:rPr>
        <w:tab/>
        <w:t>Опубликовать настоящее постановление в печатном издании</w:t>
      </w:r>
      <w:r w:rsidRPr="00253C53">
        <w:rPr>
          <w:color w:val="000000"/>
          <w:sz w:val="20"/>
          <w:szCs w:val="20"/>
        </w:rPr>
        <w:t xml:space="preserve"> «</w:t>
      </w:r>
      <w:proofErr w:type="spellStart"/>
      <w:r w:rsidRPr="00253C53">
        <w:rPr>
          <w:color w:val="000000"/>
          <w:sz w:val="20"/>
          <w:szCs w:val="20"/>
        </w:rPr>
        <w:t>Новонукутский</w:t>
      </w:r>
      <w:proofErr w:type="spellEnd"/>
      <w:r w:rsidRPr="00253C53">
        <w:rPr>
          <w:color w:val="000000"/>
          <w:sz w:val="20"/>
          <w:szCs w:val="20"/>
        </w:rPr>
        <w:t xml:space="preserve">  вестник» и разместить на официальном сайте Администрации муниципального образования «</w:t>
      </w:r>
      <w:proofErr w:type="spellStart"/>
      <w:r w:rsidRPr="00253C53">
        <w:rPr>
          <w:color w:val="000000"/>
          <w:sz w:val="20"/>
          <w:szCs w:val="20"/>
        </w:rPr>
        <w:t>Новонукутское</w:t>
      </w:r>
      <w:proofErr w:type="spellEnd"/>
      <w:r w:rsidRPr="00253C53">
        <w:rPr>
          <w:color w:val="000000"/>
          <w:sz w:val="20"/>
          <w:szCs w:val="20"/>
        </w:rPr>
        <w:t>» в информационно - телекоммуникационной сети «Интернет»</w:t>
      </w:r>
    </w:p>
    <w:p w:rsidR="00253C53" w:rsidRPr="00253C53" w:rsidRDefault="00253C53" w:rsidP="00253C53">
      <w:pPr>
        <w:tabs>
          <w:tab w:val="left" w:pos="993"/>
        </w:tabs>
        <w:jc w:val="both"/>
        <w:rPr>
          <w:sz w:val="20"/>
          <w:szCs w:val="20"/>
        </w:rPr>
      </w:pPr>
      <w:r w:rsidRPr="00253C53">
        <w:rPr>
          <w:color w:val="000000"/>
          <w:sz w:val="20"/>
          <w:szCs w:val="20"/>
        </w:rPr>
        <w:t xml:space="preserve">          3. Настоящее постановление вступает в силу после его официального опубликования. </w:t>
      </w:r>
    </w:p>
    <w:p w:rsidR="00253C53" w:rsidRPr="00253C53" w:rsidRDefault="00253C53" w:rsidP="00253C53">
      <w:pPr>
        <w:jc w:val="both"/>
        <w:rPr>
          <w:sz w:val="20"/>
          <w:szCs w:val="20"/>
        </w:rPr>
      </w:pPr>
    </w:p>
    <w:p w:rsidR="00253C53" w:rsidRPr="00253C53" w:rsidRDefault="00253C53" w:rsidP="00253C53">
      <w:pPr>
        <w:jc w:val="both"/>
        <w:rPr>
          <w:sz w:val="20"/>
          <w:szCs w:val="20"/>
        </w:rPr>
      </w:pPr>
      <w:r w:rsidRPr="00253C53">
        <w:rPr>
          <w:sz w:val="20"/>
          <w:szCs w:val="20"/>
        </w:rPr>
        <w:t>Глава муниципального образования «</w:t>
      </w:r>
      <w:proofErr w:type="spellStart"/>
      <w:r w:rsidRPr="00253C53">
        <w:rPr>
          <w:sz w:val="20"/>
          <w:szCs w:val="20"/>
        </w:rPr>
        <w:t>Новонукутское</w:t>
      </w:r>
      <w:proofErr w:type="spellEnd"/>
      <w:r w:rsidRPr="00253C53">
        <w:rPr>
          <w:sz w:val="20"/>
          <w:szCs w:val="20"/>
        </w:rPr>
        <w:t>»:</w:t>
      </w:r>
      <w:r w:rsidRPr="00253C53">
        <w:rPr>
          <w:sz w:val="20"/>
          <w:szCs w:val="20"/>
        </w:rPr>
        <w:tab/>
      </w:r>
      <w:r w:rsidRPr="00253C53">
        <w:rPr>
          <w:sz w:val="20"/>
          <w:szCs w:val="20"/>
        </w:rPr>
        <w:tab/>
      </w:r>
      <w:r w:rsidRPr="00253C53">
        <w:rPr>
          <w:sz w:val="20"/>
          <w:szCs w:val="20"/>
        </w:rPr>
        <w:tab/>
      </w:r>
      <w:r w:rsidRPr="00253C53">
        <w:rPr>
          <w:sz w:val="20"/>
          <w:szCs w:val="20"/>
        </w:rPr>
        <w:tab/>
        <w:t xml:space="preserve">О.Н. </w:t>
      </w:r>
      <w:proofErr w:type="spellStart"/>
      <w:r w:rsidRPr="00253C53">
        <w:rPr>
          <w:sz w:val="20"/>
          <w:szCs w:val="20"/>
        </w:rPr>
        <w:t>Кархова</w:t>
      </w:r>
      <w:proofErr w:type="spellEnd"/>
      <w:r w:rsidRPr="00253C53">
        <w:rPr>
          <w:sz w:val="20"/>
          <w:szCs w:val="20"/>
        </w:rPr>
        <w:t xml:space="preserve"> </w:t>
      </w:r>
    </w:p>
    <w:p w:rsidR="00253C53" w:rsidRPr="00253C53" w:rsidRDefault="00253C53" w:rsidP="00253C53">
      <w:pPr>
        <w:jc w:val="both"/>
        <w:rPr>
          <w:bCs/>
          <w:kern w:val="32"/>
          <w:sz w:val="20"/>
          <w:szCs w:val="20"/>
        </w:rPr>
      </w:pPr>
    </w:p>
    <w:p w:rsidR="00253C53" w:rsidRPr="00253C53" w:rsidRDefault="00253C53" w:rsidP="00253C53">
      <w:pPr>
        <w:autoSpaceDE w:val="0"/>
        <w:autoSpaceDN w:val="0"/>
        <w:adjustRightInd w:val="0"/>
        <w:ind w:left="5103"/>
        <w:jc w:val="right"/>
        <w:outlineLvl w:val="0"/>
        <w:rPr>
          <w:b/>
          <w:bCs/>
          <w:sz w:val="20"/>
          <w:szCs w:val="20"/>
        </w:rPr>
      </w:pPr>
      <w:r w:rsidRPr="00253C53">
        <w:rPr>
          <w:b/>
          <w:bCs/>
          <w:sz w:val="20"/>
          <w:szCs w:val="20"/>
        </w:rPr>
        <w:t>ПРИЛОЖЕНИЕ</w:t>
      </w:r>
    </w:p>
    <w:p w:rsidR="00253C53" w:rsidRPr="00253C53" w:rsidRDefault="00253C53" w:rsidP="00253C53">
      <w:pPr>
        <w:autoSpaceDE w:val="0"/>
        <w:autoSpaceDN w:val="0"/>
        <w:adjustRightInd w:val="0"/>
        <w:ind w:left="5103"/>
        <w:jc w:val="right"/>
        <w:outlineLvl w:val="0"/>
        <w:rPr>
          <w:bCs/>
          <w:sz w:val="20"/>
          <w:szCs w:val="20"/>
        </w:rPr>
      </w:pPr>
    </w:p>
    <w:p w:rsidR="00253C53" w:rsidRPr="00253C53" w:rsidRDefault="00253C53" w:rsidP="00253C53">
      <w:pPr>
        <w:ind w:left="5103"/>
        <w:jc w:val="right"/>
        <w:rPr>
          <w:sz w:val="20"/>
          <w:szCs w:val="20"/>
        </w:rPr>
      </w:pPr>
      <w:r w:rsidRPr="00253C53">
        <w:rPr>
          <w:sz w:val="20"/>
          <w:szCs w:val="20"/>
        </w:rPr>
        <w:t>к постановлению</w:t>
      </w:r>
    </w:p>
    <w:p w:rsidR="00253C53" w:rsidRPr="00253C53" w:rsidRDefault="00253C53" w:rsidP="00253C53">
      <w:pPr>
        <w:ind w:left="5103"/>
        <w:jc w:val="right"/>
        <w:rPr>
          <w:sz w:val="20"/>
          <w:szCs w:val="20"/>
        </w:rPr>
      </w:pPr>
      <w:r w:rsidRPr="00253C53">
        <w:rPr>
          <w:sz w:val="20"/>
          <w:szCs w:val="20"/>
        </w:rPr>
        <w:t>главы МО «</w:t>
      </w:r>
      <w:proofErr w:type="spellStart"/>
      <w:r w:rsidRPr="00253C53">
        <w:rPr>
          <w:sz w:val="20"/>
          <w:szCs w:val="20"/>
        </w:rPr>
        <w:t>Новонукутское</w:t>
      </w:r>
      <w:proofErr w:type="spellEnd"/>
      <w:r w:rsidRPr="00253C53">
        <w:rPr>
          <w:sz w:val="20"/>
          <w:szCs w:val="20"/>
        </w:rPr>
        <w:t>»</w:t>
      </w:r>
    </w:p>
    <w:p w:rsidR="00253C53" w:rsidRPr="00253C53" w:rsidRDefault="00253C53" w:rsidP="00253C53">
      <w:pPr>
        <w:ind w:left="5103"/>
        <w:jc w:val="right"/>
        <w:rPr>
          <w:sz w:val="20"/>
          <w:szCs w:val="20"/>
        </w:rPr>
      </w:pPr>
      <w:r w:rsidRPr="00253C53">
        <w:rPr>
          <w:sz w:val="20"/>
          <w:szCs w:val="20"/>
        </w:rPr>
        <w:t>от «09» июня 2016 года №173</w:t>
      </w:r>
    </w:p>
    <w:p w:rsidR="00253C53" w:rsidRPr="00253C53" w:rsidRDefault="00253C53" w:rsidP="00253C53">
      <w:pPr>
        <w:pStyle w:val="ConsPlusTitle"/>
        <w:jc w:val="center"/>
        <w:rPr>
          <w:b w:val="0"/>
          <w:sz w:val="20"/>
          <w:szCs w:val="20"/>
        </w:rPr>
      </w:pPr>
    </w:p>
    <w:p w:rsidR="00253C53" w:rsidRPr="00253C53" w:rsidRDefault="00253C53" w:rsidP="00253C53">
      <w:pPr>
        <w:pStyle w:val="150"/>
        <w:spacing w:line="240" w:lineRule="auto"/>
        <w:rPr>
          <w:b/>
          <w:sz w:val="20"/>
        </w:rPr>
      </w:pPr>
      <w:r w:rsidRPr="00253C53">
        <w:rPr>
          <w:b/>
          <w:sz w:val="20"/>
        </w:rPr>
        <w:t>ПОЛОЖЕНИЕ</w:t>
      </w:r>
    </w:p>
    <w:p w:rsidR="00253C53" w:rsidRPr="00253C53" w:rsidRDefault="00253C53" w:rsidP="00253C53">
      <w:pPr>
        <w:pStyle w:val="150"/>
        <w:spacing w:line="240" w:lineRule="auto"/>
        <w:rPr>
          <w:b/>
          <w:sz w:val="20"/>
        </w:rPr>
      </w:pPr>
      <w:r w:rsidRPr="00253C53">
        <w:rPr>
          <w:b/>
          <w:sz w:val="20"/>
        </w:rPr>
        <w:t xml:space="preserve">О ФОРМИРОВАНИИ АРХИВНЫХ ФОНДОВ </w:t>
      </w:r>
    </w:p>
    <w:p w:rsidR="00253C53" w:rsidRPr="00253C53" w:rsidRDefault="00253C53" w:rsidP="00253C53">
      <w:pPr>
        <w:pStyle w:val="150"/>
        <w:spacing w:line="240" w:lineRule="auto"/>
        <w:rPr>
          <w:b/>
          <w:sz w:val="20"/>
        </w:rPr>
      </w:pPr>
      <w:r w:rsidRPr="00253C53">
        <w:rPr>
          <w:b/>
          <w:sz w:val="20"/>
        </w:rPr>
        <w:t>МУНИЦИПАЛЬНОГО ОБРАЗОВАНИЯ «НОВОНУКУТСКОЕ»</w:t>
      </w:r>
    </w:p>
    <w:p w:rsidR="00253C53" w:rsidRPr="00253C53" w:rsidRDefault="00253C53" w:rsidP="00253C53">
      <w:pPr>
        <w:jc w:val="center"/>
        <w:rPr>
          <w:bCs/>
          <w:sz w:val="20"/>
          <w:szCs w:val="20"/>
        </w:rPr>
      </w:pPr>
    </w:p>
    <w:p w:rsidR="00253C53" w:rsidRPr="00253C53" w:rsidRDefault="00253C53" w:rsidP="00DC03E9">
      <w:pPr>
        <w:numPr>
          <w:ilvl w:val="0"/>
          <w:numId w:val="92"/>
        </w:numPr>
        <w:tabs>
          <w:tab w:val="left" w:pos="993"/>
        </w:tabs>
        <w:ind w:left="0" w:firstLine="709"/>
        <w:jc w:val="center"/>
        <w:rPr>
          <w:b/>
          <w:bCs/>
          <w:sz w:val="20"/>
          <w:szCs w:val="20"/>
        </w:rPr>
      </w:pPr>
      <w:r w:rsidRPr="00253C53">
        <w:rPr>
          <w:b/>
          <w:bCs/>
          <w:sz w:val="20"/>
          <w:szCs w:val="20"/>
        </w:rPr>
        <w:t xml:space="preserve">Общие положения </w:t>
      </w:r>
    </w:p>
    <w:p w:rsidR="00253C53" w:rsidRPr="00253C53" w:rsidRDefault="00253C53" w:rsidP="00DC03E9">
      <w:pPr>
        <w:pStyle w:val="150"/>
        <w:numPr>
          <w:ilvl w:val="0"/>
          <w:numId w:val="93"/>
        </w:numPr>
        <w:tabs>
          <w:tab w:val="left" w:pos="851"/>
          <w:tab w:val="left" w:pos="993"/>
        </w:tabs>
        <w:spacing w:line="240" w:lineRule="auto"/>
        <w:ind w:left="0" w:firstLine="709"/>
        <w:jc w:val="both"/>
        <w:rPr>
          <w:sz w:val="20"/>
        </w:rPr>
      </w:pPr>
      <w:r w:rsidRPr="00253C53">
        <w:rPr>
          <w:sz w:val="20"/>
        </w:rPr>
        <w:t>Настоящее Положение разработано в соответствии с Федеральными законами от 6 октября 2003 г. № 131-ФЗ «Об общих принципах организации местного самоуправления в Российской Федерации», от 22 октября 2004 г. № 125-ФЗ «Об архивном деле в Российской Федерации» в целях формирования архивных документов архивного фонда муниципального образования «</w:t>
      </w:r>
      <w:proofErr w:type="spellStart"/>
      <w:r w:rsidRPr="00253C53">
        <w:rPr>
          <w:sz w:val="20"/>
        </w:rPr>
        <w:t>Новонукутское</w:t>
      </w:r>
      <w:proofErr w:type="spellEnd"/>
      <w:r w:rsidRPr="00253C53">
        <w:rPr>
          <w:sz w:val="20"/>
        </w:rPr>
        <w:t>».</w:t>
      </w:r>
    </w:p>
    <w:p w:rsidR="00253C53" w:rsidRPr="00253C53" w:rsidRDefault="00253C53" w:rsidP="00253C53">
      <w:pPr>
        <w:pStyle w:val="150"/>
        <w:spacing w:line="240" w:lineRule="auto"/>
        <w:ind w:firstLine="709"/>
        <w:jc w:val="both"/>
        <w:rPr>
          <w:sz w:val="20"/>
        </w:rPr>
      </w:pPr>
      <w:r w:rsidRPr="00253C53">
        <w:rPr>
          <w:sz w:val="20"/>
        </w:rPr>
        <w:t>2. Основные понятия и термины, применяемые в Положении:</w:t>
      </w:r>
    </w:p>
    <w:p w:rsidR="00253C53" w:rsidRPr="00253C53" w:rsidRDefault="00253C53" w:rsidP="00253C53">
      <w:pPr>
        <w:ind w:firstLine="708"/>
        <w:jc w:val="both"/>
        <w:rPr>
          <w:bCs/>
          <w:sz w:val="20"/>
          <w:szCs w:val="20"/>
        </w:rPr>
      </w:pPr>
      <w:r w:rsidRPr="00253C53">
        <w:rPr>
          <w:bCs/>
          <w:sz w:val="20"/>
          <w:szCs w:val="20"/>
        </w:rPr>
        <w:t>2.1.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государства;</w:t>
      </w:r>
    </w:p>
    <w:p w:rsidR="00253C53" w:rsidRPr="00253C53" w:rsidRDefault="00253C53" w:rsidP="00253C53">
      <w:pPr>
        <w:ind w:firstLine="708"/>
        <w:jc w:val="both"/>
        <w:rPr>
          <w:bCs/>
          <w:sz w:val="20"/>
          <w:szCs w:val="20"/>
        </w:rPr>
      </w:pPr>
      <w:r w:rsidRPr="00253C53">
        <w:rPr>
          <w:bCs/>
          <w:sz w:val="20"/>
          <w:szCs w:val="20"/>
        </w:rPr>
        <w:t>2.2. архивный фонд – совокупность архивных документов, исторически или логически связанных между собой;</w:t>
      </w:r>
    </w:p>
    <w:p w:rsidR="00253C53" w:rsidRPr="00253C53" w:rsidRDefault="00253C53" w:rsidP="00253C53">
      <w:pPr>
        <w:ind w:firstLine="708"/>
        <w:jc w:val="both"/>
        <w:rPr>
          <w:bCs/>
          <w:sz w:val="20"/>
          <w:szCs w:val="20"/>
        </w:rPr>
      </w:pPr>
      <w:r w:rsidRPr="00253C53">
        <w:rPr>
          <w:bCs/>
          <w:sz w:val="20"/>
          <w:szCs w:val="20"/>
        </w:rPr>
        <w:t>2.3. документы по личному составу – архивные документы, отражающие трудовые отношения работника с работодателем;</w:t>
      </w:r>
    </w:p>
    <w:p w:rsidR="00253C53" w:rsidRPr="00253C53" w:rsidRDefault="00253C53" w:rsidP="00253C53">
      <w:pPr>
        <w:ind w:firstLine="708"/>
        <w:jc w:val="both"/>
        <w:rPr>
          <w:bCs/>
          <w:sz w:val="20"/>
          <w:szCs w:val="20"/>
        </w:rPr>
      </w:pPr>
      <w:r w:rsidRPr="00253C53">
        <w:rPr>
          <w:bCs/>
          <w:sz w:val="20"/>
          <w:szCs w:val="20"/>
        </w:rPr>
        <w:t>2.4. документ Архивного фонда Иркутской области – архивный документ, прошедший экспертизу ценности документов, поставленный на государственный учет и подлежащий постоянному хранению;</w:t>
      </w:r>
    </w:p>
    <w:p w:rsidR="00253C53" w:rsidRPr="00253C53" w:rsidRDefault="00253C53" w:rsidP="00253C53">
      <w:pPr>
        <w:ind w:firstLine="708"/>
        <w:jc w:val="both"/>
        <w:rPr>
          <w:bCs/>
          <w:sz w:val="20"/>
          <w:szCs w:val="20"/>
        </w:rPr>
      </w:pPr>
      <w:r w:rsidRPr="00253C53">
        <w:rPr>
          <w:bCs/>
          <w:sz w:val="20"/>
          <w:szCs w:val="20"/>
        </w:rPr>
        <w:t>2.5. архив – учреждение или структурное подразделение  организации, осуществляющее хранение, комплектование, учет и использование архивных документов;</w:t>
      </w:r>
    </w:p>
    <w:p w:rsidR="00253C53" w:rsidRPr="00253C53" w:rsidRDefault="00253C53" w:rsidP="00253C53">
      <w:pPr>
        <w:ind w:firstLine="708"/>
        <w:jc w:val="both"/>
        <w:rPr>
          <w:bCs/>
          <w:sz w:val="20"/>
          <w:szCs w:val="20"/>
        </w:rPr>
      </w:pPr>
      <w:r w:rsidRPr="00253C53">
        <w:rPr>
          <w:bCs/>
          <w:sz w:val="20"/>
          <w:szCs w:val="20"/>
        </w:rPr>
        <w:lastRenderedPageBreak/>
        <w:t>2.6.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253C53" w:rsidRPr="00253C53" w:rsidRDefault="00253C53" w:rsidP="00253C53">
      <w:pPr>
        <w:ind w:firstLine="708"/>
        <w:jc w:val="both"/>
        <w:rPr>
          <w:bCs/>
          <w:sz w:val="20"/>
          <w:szCs w:val="20"/>
        </w:rPr>
      </w:pPr>
      <w:r w:rsidRPr="00253C53">
        <w:rPr>
          <w:bCs/>
          <w:sz w:val="20"/>
          <w:szCs w:val="20"/>
        </w:rPr>
        <w:t>2.7. временное хранение архивных документов Архивного фонда Иркутской области – хранение документов Архивного фонда Иркутской области до их передачи на постоянное хранение в государственные или муниципальные архивы;</w:t>
      </w:r>
    </w:p>
    <w:p w:rsidR="00253C53" w:rsidRPr="00253C53" w:rsidRDefault="00253C53" w:rsidP="00253C53">
      <w:pPr>
        <w:ind w:firstLine="708"/>
        <w:jc w:val="both"/>
        <w:rPr>
          <w:bCs/>
          <w:sz w:val="20"/>
          <w:szCs w:val="20"/>
        </w:rPr>
      </w:pPr>
      <w:r w:rsidRPr="00253C53">
        <w:rPr>
          <w:bCs/>
          <w:sz w:val="20"/>
          <w:szCs w:val="20"/>
        </w:rPr>
        <w:t>2.8.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Иркутской области;</w:t>
      </w:r>
    </w:p>
    <w:p w:rsidR="00253C53" w:rsidRPr="00253C53" w:rsidRDefault="00253C53" w:rsidP="00253C53">
      <w:pPr>
        <w:ind w:firstLine="708"/>
        <w:jc w:val="both"/>
        <w:rPr>
          <w:bCs/>
          <w:sz w:val="20"/>
          <w:szCs w:val="20"/>
        </w:rPr>
      </w:pPr>
      <w:r w:rsidRPr="00253C53">
        <w:rPr>
          <w:bCs/>
          <w:sz w:val="20"/>
          <w:szCs w:val="20"/>
        </w:rPr>
        <w:t>2.9.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Федеральным архивным агентством.</w:t>
      </w:r>
    </w:p>
    <w:p w:rsidR="00253C53" w:rsidRPr="00253C53" w:rsidRDefault="00253C53" w:rsidP="00253C53">
      <w:pPr>
        <w:jc w:val="center"/>
        <w:rPr>
          <w:b/>
          <w:bCs/>
          <w:sz w:val="20"/>
          <w:szCs w:val="20"/>
        </w:rPr>
      </w:pPr>
      <w:r w:rsidRPr="00253C53">
        <w:rPr>
          <w:b/>
          <w:bCs/>
          <w:sz w:val="20"/>
          <w:szCs w:val="20"/>
        </w:rPr>
        <w:t>2. Формирование архивных фондов</w:t>
      </w:r>
    </w:p>
    <w:p w:rsidR="00253C53" w:rsidRPr="00253C53" w:rsidRDefault="00253C53" w:rsidP="00253C53">
      <w:pPr>
        <w:pStyle w:val="150"/>
        <w:tabs>
          <w:tab w:val="left" w:pos="993"/>
        </w:tabs>
        <w:spacing w:line="240" w:lineRule="auto"/>
        <w:ind w:firstLine="709"/>
        <w:jc w:val="both"/>
        <w:rPr>
          <w:sz w:val="20"/>
        </w:rPr>
      </w:pPr>
      <w:r w:rsidRPr="00253C53">
        <w:rPr>
          <w:sz w:val="20"/>
        </w:rPr>
        <w:t>3.</w:t>
      </w:r>
      <w:r w:rsidRPr="00253C53">
        <w:rPr>
          <w:sz w:val="20"/>
        </w:rPr>
        <w:tab/>
        <w:t>Архивные фонды поселения подлежат постоянному хранению в районном муниципальном архиве.</w:t>
      </w:r>
    </w:p>
    <w:p w:rsidR="00253C53" w:rsidRPr="00253C53" w:rsidRDefault="00253C53" w:rsidP="00253C53">
      <w:pPr>
        <w:pStyle w:val="150"/>
        <w:tabs>
          <w:tab w:val="left" w:pos="993"/>
        </w:tabs>
        <w:spacing w:line="240" w:lineRule="auto"/>
        <w:ind w:firstLine="709"/>
        <w:jc w:val="both"/>
        <w:rPr>
          <w:sz w:val="20"/>
        </w:rPr>
      </w:pPr>
      <w:r w:rsidRPr="00253C53">
        <w:rPr>
          <w:sz w:val="20"/>
        </w:rPr>
        <w:t>4.</w:t>
      </w:r>
      <w:r w:rsidRPr="00253C53">
        <w:rPr>
          <w:sz w:val="20"/>
        </w:rPr>
        <w:tab/>
        <w:t>Формирование архивных фондов поселения осуществляется Администрацией муниципального образования «</w:t>
      </w:r>
      <w:proofErr w:type="spellStart"/>
      <w:r w:rsidRPr="00253C53">
        <w:rPr>
          <w:sz w:val="20"/>
        </w:rPr>
        <w:t>Новонукутское</w:t>
      </w:r>
      <w:proofErr w:type="spellEnd"/>
      <w:r w:rsidRPr="00253C53">
        <w:rPr>
          <w:sz w:val="20"/>
        </w:rPr>
        <w:t xml:space="preserve">» в сроки, согласованные с муниципальным архивом </w:t>
      </w:r>
      <w:proofErr w:type="spellStart"/>
      <w:r w:rsidRPr="00253C53">
        <w:rPr>
          <w:sz w:val="20"/>
        </w:rPr>
        <w:t>Нукутского</w:t>
      </w:r>
      <w:proofErr w:type="spellEnd"/>
      <w:r w:rsidRPr="00253C53">
        <w:rPr>
          <w:sz w:val="20"/>
        </w:rPr>
        <w:t xml:space="preserve"> района и под его организационно-методическим руководством.</w:t>
      </w:r>
    </w:p>
    <w:p w:rsidR="00253C53" w:rsidRPr="00253C53" w:rsidRDefault="00253C53" w:rsidP="00253C53">
      <w:pPr>
        <w:pStyle w:val="150"/>
        <w:tabs>
          <w:tab w:val="left" w:pos="993"/>
        </w:tabs>
        <w:spacing w:line="240" w:lineRule="auto"/>
        <w:ind w:firstLine="709"/>
        <w:jc w:val="both"/>
        <w:rPr>
          <w:sz w:val="20"/>
        </w:rPr>
      </w:pPr>
      <w:r w:rsidRPr="00253C53">
        <w:rPr>
          <w:sz w:val="20"/>
        </w:rPr>
        <w:t>5.</w:t>
      </w:r>
      <w:r w:rsidRPr="00253C53">
        <w:rPr>
          <w:sz w:val="20"/>
        </w:rPr>
        <w:tab/>
        <w:t>В целях качественного формирования архивных фондов поселения, соблюдения сроков хранения архивных документов органы местного самоуправления, муниципальные организации, музеи и библиотеки:</w:t>
      </w:r>
    </w:p>
    <w:p w:rsidR="00253C53" w:rsidRPr="00253C53" w:rsidRDefault="00253C53" w:rsidP="00253C53">
      <w:pPr>
        <w:pStyle w:val="150"/>
        <w:spacing w:line="240" w:lineRule="auto"/>
        <w:ind w:firstLine="709"/>
        <w:jc w:val="both"/>
        <w:rPr>
          <w:sz w:val="20"/>
        </w:rPr>
      </w:pPr>
      <w:r w:rsidRPr="00253C53">
        <w:rPr>
          <w:sz w:val="20"/>
        </w:rPr>
        <w:t xml:space="preserve">5.1. разрабатывают и направляют номенклатуры дел в районный муниципальный архив; </w:t>
      </w:r>
    </w:p>
    <w:p w:rsidR="00253C53" w:rsidRPr="00253C53" w:rsidRDefault="00253C53" w:rsidP="00253C53">
      <w:pPr>
        <w:pStyle w:val="150"/>
        <w:spacing w:line="240" w:lineRule="auto"/>
        <w:ind w:firstLine="709"/>
        <w:jc w:val="both"/>
        <w:rPr>
          <w:sz w:val="20"/>
        </w:rPr>
      </w:pPr>
      <w:r w:rsidRPr="00253C53">
        <w:rPr>
          <w:sz w:val="20"/>
        </w:rPr>
        <w:t>5.2. составляют и предоставляют описи дел постоянного и долговременного (свыше 10 лет) хранения, в том числе по личному составу в районный муниципальный архив.</w:t>
      </w:r>
    </w:p>
    <w:p w:rsidR="00253C53" w:rsidRPr="00253C53" w:rsidRDefault="00253C53" w:rsidP="00253C53">
      <w:pPr>
        <w:pStyle w:val="150"/>
        <w:spacing w:line="240" w:lineRule="auto"/>
        <w:ind w:firstLine="709"/>
        <w:jc w:val="both"/>
        <w:rPr>
          <w:sz w:val="20"/>
        </w:rPr>
      </w:pPr>
      <w:r w:rsidRPr="00253C53">
        <w:rPr>
          <w:sz w:val="20"/>
        </w:rPr>
        <w:t>5.3. составляют и направляют акты о выделении к уничтожению документов, не подлежащих хранению, на согласование в районный муниципальный архив;</w:t>
      </w:r>
    </w:p>
    <w:p w:rsidR="00253C53" w:rsidRPr="00253C53" w:rsidRDefault="00253C53" w:rsidP="00253C53">
      <w:pPr>
        <w:pStyle w:val="150"/>
        <w:spacing w:line="240" w:lineRule="auto"/>
        <w:ind w:firstLine="709"/>
        <w:jc w:val="both"/>
        <w:rPr>
          <w:sz w:val="20"/>
        </w:rPr>
      </w:pPr>
      <w:r w:rsidRPr="00253C53">
        <w:rPr>
          <w:sz w:val="20"/>
        </w:rPr>
        <w:t>5.4. создают и пополняют научно-справочный аппарат к документам архивных фондов поселения;</w:t>
      </w:r>
    </w:p>
    <w:p w:rsidR="00253C53" w:rsidRPr="00253C53" w:rsidRDefault="00253C53" w:rsidP="00253C53">
      <w:pPr>
        <w:pStyle w:val="150"/>
        <w:spacing w:line="240" w:lineRule="auto"/>
        <w:ind w:firstLine="709"/>
        <w:jc w:val="both"/>
        <w:rPr>
          <w:sz w:val="20"/>
        </w:rPr>
      </w:pPr>
      <w:r w:rsidRPr="00253C53">
        <w:rPr>
          <w:sz w:val="20"/>
        </w:rPr>
        <w:t>5.5. обеспечивают сохранность архивных документов, в том числе по личному составу, в течение сроков их хранения.</w:t>
      </w:r>
    </w:p>
    <w:p w:rsidR="00253C53" w:rsidRPr="00253C53" w:rsidRDefault="00253C53" w:rsidP="00253C53">
      <w:pPr>
        <w:pStyle w:val="150"/>
        <w:tabs>
          <w:tab w:val="left" w:pos="993"/>
        </w:tabs>
        <w:spacing w:line="240" w:lineRule="auto"/>
        <w:ind w:firstLine="709"/>
        <w:jc w:val="both"/>
        <w:rPr>
          <w:sz w:val="20"/>
        </w:rPr>
      </w:pPr>
      <w:r w:rsidRPr="00253C53">
        <w:rPr>
          <w:sz w:val="20"/>
        </w:rPr>
        <w:t>6.</w:t>
      </w:r>
      <w:r w:rsidRPr="00253C53">
        <w:rPr>
          <w:sz w:val="20"/>
        </w:rPr>
        <w:tab/>
        <w:t>Органы местного самоуправления, муниципальные организации, музеи и библиотеки обязаны обеспечивать финансовые, материально-технические и иные условия, необходимые для формирования архивных фондов поселения, предоставлять помещения, отвечающие нормативным требованиям хранения архивных документов.</w:t>
      </w:r>
    </w:p>
    <w:p w:rsidR="00253C53" w:rsidRPr="00253C53" w:rsidRDefault="00253C53" w:rsidP="00253C53">
      <w:pPr>
        <w:jc w:val="center"/>
        <w:rPr>
          <w:b/>
          <w:bCs/>
          <w:sz w:val="20"/>
          <w:szCs w:val="20"/>
        </w:rPr>
      </w:pPr>
      <w:r w:rsidRPr="00253C53">
        <w:rPr>
          <w:b/>
          <w:bCs/>
          <w:sz w:val="20"/>
          <w:szCs w:val="20"/>
        </w:rPr>
        <w:t>3. Порядок передачи документов в районный муниципальный архив</w:t>
      </w:r>
    </w:p>
    <w:p w:rsidR="00253C53" w:rsidRPr="00253C53" w:rsidRDefault="00253C53" w:rsidP="00DC03E9">
      <w:pPr>
        <w:pStyle w:val="150"/>
        <w:numPr>
          <w:ilvl w:val="0"/>
          <w:numId w:val="94"/>
        </w:numPr>
        <w:tabs>
          <w:tab w:val="left" w:pos="993"/>
        </w:tabs>
        <w:spacing w:line="240" w:lineRule="auto"/>
        <w:ind w:left="0" w:firstLine="709"/>
        <w:jc w:val="both"/>
        <w:rPr>
          <w:sz w:val="20"/>
        </w:rPr>
      </w:pPr>
      <w:r w:rsidRPr="00253C53">
        <w:rPr>
          <w:sz w:val="20"/>
        </w:rPr>
        <w:t>Документы органов местного самоуправления, муниципальных организаций, музеев по истечении сроков их временного хранения передаются на постоянное хранение в районный муниципальный архив.</w:t>
      </w:r>
    </w:p>
    <w:p w:rsidR="00253C53" w:rsidRPr="00253C53" w:rsidRDefault="00253C53" w:rsidP="00DC03E9">
      <w:pPr>
        <w:pStyle w:val="150"/>
        <w:numPr>
          <w:ilvl w:val="0"/>
          <w:numId w:val="94"/>
        </w:numPr>
        <w:tabs>
          <w:tab w:val="left" w:pos="993"/>
        </w:tabs>
        <w:spacing w:line="240" w:lineRule="auto"/>
        <w:ind w:left="0" w:firstLine="709"/>
        <w:jc w:val="both"/>
        <w:rPr>
          <w:sz w:val="20"/>
        </w:rPr>
      </w:pPr>
      <w:r w:rsidRPr="00253C53">
        <w:rPr>
          <w:sz w:val="20"/>
        </w:rPr>
        <w:t>Администрация муниципального образования «</w:t>
      </w:r>
      <w:proofErr w:type="spellStart"/>
      <w:r w:rsidRPr="00253C53">
        <w:rPr>
          <w:sz w:val="20"/>
        </w:rPr>
        <w:t>Новонукутское</w:t>
      </w:r>
      <w:proofErr w:type="spellEnd"/>
      <w:r w:rsidRPr="00253C53">
        <w:rPr>
          <w:sz w:val="20"/>
        </w:rPr>
        <w:t>», муниципальные организации обеспечивают в соответствии с установленными правилами отбор, подготовку и передачу в упорядоченном состоянии документов Архивного фонда Иркутской области на постоянное хранение в муниципальные архивы.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253C53" w:rsidRPr="00253C53" w:rsidRDefault="00253C53" w:rsidP="00DC03E9">
      <w:pPr>
        <w:pStyle w:val="150"/>
        <w:numPr>
          <w:ilvl w:val="0"/>
          <w:numId w:val="94"/>
        </w:numPr>
        <w:tabs>
          <w:tab w:val="left" w:pos="993"/>
        </w:tabs>
        <w:spacing w:line="240" w:lineRule="auto"/>
        <w:ind w:left="0" w:firstLine="709"/>
        <w:jc w:val="both"/>
        <w:rPr>
          <w:sz w:val="20"/>
        </w:rPr>
      </w:pPr>
      <w:r w:rsidRPr="00253C53">
        <w:rPr>
          <w:sz w:val="20"/>
        </w:rPr>
        <w:t>Передача документов постоянного хранения осуществляется в упорядоченном состоянии с соответствующим научно-справочным аппаратом по истечении сроков ведомственного хранения, в соответствии с планом-графиком, утвержденным постановлением администрации муниципального района. Досрочная передача документов на постоянное хранение может быть осуществлена при угрозе утраты (уничтожения) документов, а также по просьбе Администрации поселения.</w:t>
      </w:r>
    </w:p>
    <w:p w:rsidR="00253C53" w:rsidRPr="00253C53" w:rsidRDefault="00253C53" w:rsidP="00DC03E9">
      <w:pPr>
        <w:pStyle w:val="150"/>
        <w:numPr>
          <w:ilvl w:val="0"/>
          <w:numId w:val="94"/>
        </w:numPr>
        <w:tabs>
          <w:tab w:val="left" w:pos="1134"/>
        </w:tabs>
        <w:spacing w:line="240" w:lineRule="auto"/>
        <w:ind w:left="0" w:firstLine="709"/>
        <w:jc w:val="both"/>
        <w:rPr>
          <w:sz w:val="20"/>
        </w:rPr>
      </w:pPr>
      <w:r w:rsidRPr="00253C53">
        <w:rPr>
          <w:sz w:val="20"/>
        </w:rPr>
        <w:t>Сроки временного хранения документов могут быть продлены в случае необходимости практического использования документов по согласованию с муниципальным архивом.</w:t>
      </w:r>
    </w:p>
    <w:p w:rsidR="00253C53" w:rsidRPr="00253C53" w:rsidRDefault="00253C53" w:rsidP="00DC03E9">
      <w:pPr>
        <w:pStyle w:val="150"/>
        <w:numPr>
          <w:ilvl w:val="0"/>
          <w:numId w:val="94"/>
        </w:numPr>
        <w:tabs>
          <w:tab w:val="left" w:pos="1134"/>
        </w:tabs>
        <w:spacing w:line="240" w:lineRule="auto"/>
        <w:ind w:left="0" w:firstLine="709"/>
        <w:jc w:val="both"/>
        <w:rPr>
          <w:sz w:val="20"/>
        </w:rPr>
      </w:pPr>
      <w:r w:rsidRPr="00253C53">
        <w:rPr>
          <w:sz w:val="20"/>
        </w:rPr>
        <w:t>Документы Архивного фонда Иркутской области, находящиеся в муниципальной собственности, до передачи на постоянное хранение в муниципальный архив, временно, в течение 5 лет, хранятся в Администрации поселения и муниципальных организациях.</w:t>
      </w:r>
    </w:p>
    <w:p w:rsidR="00253C53" w:rsidRPr="00253C53" w:rsidRDefault="00253C53" w:rsidP="00DC03E9">
      <w:pPr>
        <w:pStyle w:val="150"/>
        <w:numPr>
          <w:ilvl w:val="0"/>
          <w:numId w:val="94"/>
        </w:numPr>
        <w:tabs>
          <w:tab w:val="left" w:pos="1134"/>
        </w:tabs>
        <w:spacing w:line="240" w:lineRule="auto"/>
        <w:ind w:left="0" w:firstLine="709"/>
        <w:jc w:val="both"/>
        <w:rPr>
          <w:sz w:val="20"/>
        </w:rPr>
      </w:pPr>
      <w:proofErr w:type="gramStart"/>
      <w:r w:rsidRPr="00253C53">
        <w:rPr>
          <w:sz w:val="20"/>
        </w:rPr>
        <w:t xml:space="preserve">В соответствии с Перечнем типовых управленческих документов, образующихся в деятельности организаций, с указанием сроков хранения документы по личному составу, личные дела работников, трудовые договоры, личные карточки работников, лицевые счета работников, </w:t>
      </w:r>
      <w:proofErr w:type="spellStart"/>
      <w:r w:rsidRPr="00253C53">
        <w:rPr>
          <w:sz w:val="20"/>
        </w:rPr>
        <w:t>похозяйственные</w:t>
      </w:r>
      <w:proofErr w:type="spellEnd"/>
      <w:r w:rsidRPr="00253C53">
        <w:rPr>
          <w:sz w:val="20"/>
        </w:rPr>
        <w:t xml:space="preserve"> книги и т.д.) хранятся в течение 75 лет в Администрации  муниципального образования «</w:t>
      </w:r>
      <w:proofErr w:type="spellStart"/>
      <w:r w:rsidRPr="00253C53">
        <w:rPr>
          <w:sz w:val="20"/>
        </w:rPr>
        <w:t>Новонукутское</w:t>
      </w:r>
      <w:proofErr w:type="spellEnd"/>
      <w:r w:rsidRPr="00253C53">
        <w:rPr>
          <w:sz w:val="20"/>
        </w:rPr>
        <w:t xml:space="preserve">», муниципальных организациях, а затем передаются на хранение в муниципальный архив муниципального района. </w:t>
      </w:r>
      <w:proofErr w:type="gramEnd"/>
    </w:p>
    <w:p w:rsidR="00253C53" w:rsidRPr="00253C53" w:rsidRDefault="00253C53" w:rsidP="00DC03E9">
      <w:pPr>
        <w:pStyle w:val="150"/>
        <w:numPr>
          <w:ilvl w:val="0"/>
          <w:numId w:val="94"/>
        </w:numPr>
        <w:tabs>
          <w:tab w:val="left" w:pos="1134"/>
        </w:tabs>
        <w:spacing w:line="240" w:lineRule="auto"/>
        <w:ind w:left="0" w:firstLine="709"/>
        <w:jc w:val="both"/>
        <w:rPr>
          <w:sz w:val="20"/>
        </w:rPr>
      </w:pPr>
      <w:r w:rsidRPr="00253C53">
        <w:rPr>
          <w:sz w:val="20"/>
        </w:rPr>
        <w:t xml:space="preserve">При реорганизации органа местного самоуправления,  муниципальных организаций, музеев и библиотек, архивные документы в упорядоченном состоянии передаются правопреемникам реорганизуемых организаций. При этом в случае преобразования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 - правопреемникам на основании договоров между данными организациями и соответствующим муниципальным архивом. </w:t>
      </w:r>
    </w:p>
    <w:p w:rsidR="00253C53" w:rsidRPr="00253C53" w:rsidRDefault="00253C53" w:rsidP="00DC03E9">
      <w:pPr>
        <w:pStyle w:val="150"/>
        <w:numPr>
          <w:ilvl w:val="0"/>
          <w:numId w:val="94"/>
        </w:numPr>
        <w:tabs>
          <w:tab w:val="left" w:pos="1134"/>
        </w:tabs>
        <w:spacing w:line="240" w:lineRule="auto"/>
        <w:ind w:left="0" w:firstLine="709"/>
        <w:jc w:val="both"/>
        <w:rPr>
          <w:sz w:val="20"/>
        </w:rPr>
      </w:pPr>
      <w:r w:rsidRPr="00253C53">
        <w:rPr>
          <w:sz w:val="20"/>
        </w:rPr>
        <w:t xml:space="preserve">При ликвидации органов местного самоуправления поселения, муниципальных организаций, музеев и библиотек, включенные в состав Архивного фонда Иркутской области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 </w:t>
      </w:r>
      <w:proofErr w:type="spellStart"/>
      <w:r w:rsidRPr="00253C53">
        <w:rPr>
          <w:sz w:val="20"/>
        </w:rPr>
        <w:t>Нукутского</w:t>
      </w:r>
      <w:proofErr w:type="spellEnd"/>
      <w:r w:rsidRPr="00253C53">
        <w:rPr>
          <w:sz w:val="20"/>
        </w:rPr>
        <w:t xml:space="preserve"> района. </w:t>
      </w:r>
    </w:p>
    <w:p w:rsidR="00253C53" w:rsidRPr="00253C53" w:rsidRDefault="00253C53" w:rsidP="00253C53">
      <w:pPr>
        <w:pStyle w:val="150"/>
        <w:tabs>
          <w:tab w:val="left" w:pos="1134"/>
        </w:tabs>
        <w:spacing w:line="240" w:lineRule="auto"/>
        <w:ind w:firstLine="709"/>
        <w:jc w:val="both"/>
        <w:rPr>
          <w:sz w:val="20"/>
        </w:rPr>
      </w:pPr>
      <w:r w:rsidRPr="00253C53">
        <w:rPr>
          <w:sz w:val="20"/>
        </w:rPr>
        <w:t xml:space="preserve">15. Прием документов на постоянное хранение оформляется актом приема-передачи дел Администрацией поселения и муниципальным архивом </w:t>
      </w:r>
      <w:proofErr w:type="spellStart"/>
      <w:r w:rsidRPr="00253C53">
        <w:rPr>
          <w:sz w:val="20"/>
        </w:rPr>
        <w:t>Нукутского</w:t>
      </w:r>
      <w:proofErr w:type="spellEnd"/>
      <w:r w:rsidRPr="00253C53">
        <w:rPr>
          <w:sz w:val="20"/>
        </w:rPr>
        <w:t xml:space="preserve"> района.</w:t>
      </w:r>
    </w:p>
    <w:p w:rsidR="00253C53" w:rsidRPr="00253C53" w:rsidRDefault="00253C53" w:rsidP="00DC03E9">
      <w:pPr>
        <w:pStyle w:val="150"/>
        <w:numPr>
          <w:ilvl w:val="0"/>
          <w:numId w:val="95"/>
        </w:numPr>
        <w:tabs>
          <w:tab w:val="left" w:pos="1134"/>
        </w:tabs>
        <w:spacing w:line="240" w:lineRule="auto"/>
        <w:ind w:left="0" w:firstLine="709"/>
        <w:jc w:val="both"/>
        <w:rPr>
          <w:sz w:val="20"/>
        </w:rPr>
      </w:pPr>
      <w:r w:rsidRPr="00253C53">
        <w:rPr>
          <w:sz w:val="20"/>
        </w:rPr>
        <w:t xml:space="preserve"> Вместе с документами передаются три экземпляра описи, один экземпляр описи остается в Администрации поселения.</w:t>
      </w:r>
    </w:p>
    <w:p w:rsidR="00253C53" w:rsidRPr="00253C53" w:rsidRDefault="00253C53" w:rsidP="00253C53">
      <w:pPr>
        <w:tabs>
          <w:tab w:val="left" w:pos="993"/>
        </w:tabs>
        <w:jc w:val="center"/>
        <w:rPr>
          <w:b/>
          <w:bCs/>
          <w:sz w:val="20"/>
          <w:szCs w:val="20"/>
        </w:rPr>
      </w:pPr>
      <w:r w:rsidRPr="00253C53">
        <w:rPr>
          <w:b/>
          <w:bCs/>
          <w:sz w:val="20"/>
          <w:szCs w:val="20"/>
        </w:rPr>
        <w:t>4.</w:t>
      </w:r>
      <w:r w:rsidRPr="00253C53">
        <w:rPr>
          <w:b/>
          <w:bCs/>
          <w:sz w:val="20"/>
          <w:szCs w:val="20"/>
        </w:rPr>
        <w:tab/>
        <w:t>Перечень документов, необходимых для организации архивного дела</w:t>
      </w:r>
    </w:p>
    <w:p w:rsidR="00253C53" w:rsidRPr="00253C53" w:rsidRDefault="00253C53" w:rsidP="00253C53">
      <w:pPr>
        <w:ind w:firstLine="709"/>
        <w:jc w:val="both"/>
        <w:rPr>
          <w:bCs/>
          <w:sz w:val="20"/>
          <w:szCs w:val="20"/>
        </w:rPr>
      </w:pPr>
      <w:r w:rsidRPr="00253C53">
        <w:rPr>
          <w:bCs/>
          <w:sz w:val="20"/>
          <w:szCs w:val="20"/>
        </w:rPr>
        <w:t>17. Постановлением Администрации муниципального образования «</w:t>
      </w:r>
      <w:proofErr w:type="spellStart"/>
      <w:r w:rsidRPr="00253C53">
        <w:rPr>
          <w:bCs/>
          <w:sz w:val="20"/>
          <w:szCs w:val="20"/>
        </w:rPr>
        <w:t>Новонукутское</w:t>
      </w:r>
      <w:proofErr w:type="spellEnd"/>
      <w:r w:rsidRPr="00253C53">
        <w:rPr>
          <w:bCs/>
          <w:sz w:val="20"/>
          <w:szCs w:val="20"/>
        </w:rPr>
        <w:t>» утверждаются:</w:t>
      </w:r>
    </w:p>
    <w:p w:rsidR="00253C53" w:rsidRPr="00253C53" w:rsidRDefault="00253C53" w:rsidP="00253C53">
      <w:pPr>
        <w:ind w:firstLine="709"/>
        <w:jc w:val="both"/>
        <w:rPr>
          <w:bCs/>
          <w:sz w:val="20"/>
          <w:szCs w:val="20"/>
        </w:rPr>
      </w:pPr>
      <w:r w:rsidRPr="00253C53">
        <w:rPr>
          <w:bCs/>
          <w:sz w:val="20"/>
          <w:szCs w:val="20"/>
        </w:rPr>
        <w:t>17.1. положение об экспертной комиссии;</w:t>
      </w:r>
    </w:p>
    <w:p w:rsidR="00253C53" w:rsidRPr="00253C53" w:rsidRDefault="00253C53" w:rsidP="00253C53">
      <w:pPr>
        <w:ind w:firstLine="709"/>
        <w:jc w:val="both"/>
        <w:rPr>
          <w:bCs/>
          <w:sz w:val="20"/>
          <w:szCs w:val="20"/>
        </w:rPr>
      </w:pPr>
      <w:r w:rsidRPr="00253C53">
        <w:rPr>
          <w:bCs/>
          <w:sz w:val="20"/>
          <w:szCs w:val="20"/>
        </w:rPr>
        <w:lastRenderedPageBreak/>
        <w:t>17.2.</w:t>
      </w:r>
      <w:r w:rsidRPr="00253C53">
        <w:rPr>
          <w:bCs/>
          <w:sz w:val="20"/>
          <w:szCs w:val="20"/>
        </w:rPr>
        <w:tab/>
        <w:t>положение об архиве Администрации поселения;</w:t>
      </w:r>
    </w:p>
    <w:p w:rsidR="00253C53" w:rsidRPr="00253C53" w:rsidRDefault="00253C53" w:rsidP="00253C53">
      <w:pPr>
        <w:ind w:firstLine="709"/>
        <w:jc w:val="both"/>
        <w:rPr>
          <w:bCs/>
          <w:sz w:val="20"/>
          <w:szCs w:val="20"/>
        </w:rPr>
      </w:pPr>
      <w:r w:rsidRPr="00253C53">
        <w:rPr>
          <w:bCs/>
          <w:sz w:val="20"/>
          <w:szCs w:val="20"/>
        </w:rPr>
        <w:t>17.3.</w:t>
      </w:r>
      <w:r w:rsidRPr="00253C53">
        <w:rPr>
          <w:bCs/>
          <w:sz w:val="20"/>
          <w:szCs w:val="20"/>
        </w:rPr>
        <w:tab/>
        <w:t>номенклатура дел;</w:t>
      </w:r>
    </w:p>
    <w:p w:rsidR="00253C53" w:rsidRPr="00253C53" w:rsidRDefault="00253C53" w:rsidP="00253C53">
      <w:pPr>
        <w:ind w:firstLine="709"/>
        <w:jc w:val="both"/>
        <w:rPr>
          <w:bCs/>
          <w:sz w:val="20"/>
          <w:szCs w:val="20"/>
        </w:rPr>
      </w:pPr>
      <w:r w:rsidRPr="00253C53">
        <w:rPr>
          <w:bCs/>
          <w:sz w:val="20"/>
          <w:szCs w:val="20"/>
        </w:rPr>
        <w:t>17.4.</w:t>
      </w:r>
      <w:r w:rsidRPr="00253C53">
        <w:rPr>
          <w:bCs/>
          <w:sz w:val="20"/>
          <w:szCs w:val="20"/>
        </w:rPr>
        <w:tab/>
        <w:t>инструкция по делопроизводству;</w:t>
      </w:r>
    </w:p>
    <w:p w:rsidR="00253C53" w:rsidRPr="00253C53" w:rsidRDefault="00253C53" w:rsidP="00253C53">
      <w:pPr>
        <w:ind w:firstLine="709"/>
        <w:jc w:val="both"/>
        <w:rPr>
          <w:bCs/>
          <w:sz w:val="20"/>
          <w:szCs w:val="20"/>
        </w:rPr>
      </w:pPr>
      <w:r w:rsidRPr="00253C53">
        <w:rPr>
          <w:bCs/>
          <w:sz w:val="20"/>
          <w:szCs w:val="20"/>
        </w:rPr>
        <w:t>17.5.</w:t>
      </w:r>
      <w:r w:rsidRPr="00253C53">
        <w:rPr>
          <w:bCs/>
          <w:sz w:val="20"/>
          <w:szCs w:val="20"/>
        </w:rPr>
        <w:tab/>
        <w:t>описи дел постоянного срока хранения и по личному составу;</w:t>
      </w:r>
    </w:p>
    <w:p w:rsidR="00253C53" w:rsidRPr="00253C53" w:rsidRDefault="00253C53" w:rsidP="00253C53">
      <w:pPr>
        <w:ind w:firstLine="709"/>
        <w:jc w:val="both"/>
        <w:rPr>
          <w:bCs/>
          <w:sz w:val="20"/>
          <w:szCs w:val="20"/>
        </w:rPr>
      </w:pPr>
      <w:r w:rsidRPr="00253C53">
        <w:rPr>
          <w:bCs/>
          <w:sz w:val="20"/>
          <w:szCs w:val="20"/>
        </w:rPr>
        <w:t>17.6.</w:t>
      </w:r>
      <w:r w:rsidRPr="00253C53">
        <w:rPr>
          <w:bCs/>
          <w:sz w:val="20"/>
          <w:szCs w:val="20"/>
        </w:rPr>
        <w:tab/>
        <w:t>акты о выделении к уничтожению документов и дел с истекшими сроками хранения.</w:t>
      </w:r>
    </w:p>
    <w:p w:rsidR="00253C53" w:rsidRPr="00253C53" w:rsidRDefault="00253C53" w:rsidP="00253C53">
      <w:pPr>
        <w:ind w:firstLine="709"/>
        <w:jc w:val="both"/>
        <w:rPr>
          <w:bCs/>
          <w:sz w:val="20"/>
          <w:szCs w:val="20"/>
        </w:rPr>
      </w:pPr>
      <w:r w:rsidRPr="00253C53">
        <w:rPr>
          <w:bCs/>
          <w:sz w:val="20"/>
          <w:szCs w:val="20"/>
        </w:rPr>
        <w:t>18. Подлежат обязательному представлению на согласование специалисту, ответственному за ведение архива, муниципального образования  муниципального образования «</w:t>
      </w:r>
      <w:proofErr w:type="spellStart"/>
      <w:r w:rsidRPr="00253C53">
        <w:rPr>
          <w:bCs/>
          <w:sz w:val="20"/>
          <w:szCs w:val="20"/>
        </w:rPr>
        <w:t>Новонукутское</w:t>
      </w:r>
      <w:proofErr w:type="spellEnd"/>
      <w:r w:rsidRPr="00253C53">
        <w:rPr>
          <w:bCs/>
          <w:sz w:val="20"/>
          <w:szCs w:val="20"/>
        </w:rPr>
        <w:t>» описи дел по личному составу.</w:t>
      </w:r>
    </w:p>
    <w:p w:rsidR="00253C53" w:rsidRPr="00253C53" w:rsidRDefault="00253C53" w:rsidP="00253C53">
      <w:pPr>
        <w:tabs>
          <w:tab w:val="left" w:pos="993"/>
        </w:tabs>
        <w:jc w:val="center"/>
        <w:rPr>
          <w:b/>
          <w:bCs/>
          <w:sz w:val="20"/>
          <w:szCs w:val="20"/>
        </w:rPr>
      </w:pPr>
      <w:r w:rsidRPr="00253C53">
        <w:rPr>
          <w:b/>
          <w:bCs/>
          <w:sz w:val="20"/>
          <w:szCs w:val="20"/>
        </w:rPr>
        <w:t>5.</w:t>
      </w:r>
      <w:r w:rsidRPr="00253C53">
        <w:rPr>
          <w:b/>
          <w:bCs/>
          <w:sz w:val="20"/>
          <w:szCs w:val="20"/>
        </w:rPr>
        <w:tab/>
        <w:t>Использование архивных документов</w:t>
      </w:r>
    </w:p>
    <w:p w:rsidR="00253C53" w:rsidRPr="00253C53" w:rsidRDefault="00253C53" w:rsidP="00253C53">
      <w:pPr>
        <w:pStyle w:val="150"/>
        <w:spacing w:line="240" w:lineRule="auto"/>
        <w:ind w:firstLine="709"/>
        <w:jc w:val="both"/>
        <w:rPr>
          <w:sz w:val="20"/>
        </w:rPr>
      </w:pPr>
      <w:r w:rsidRPr="00253C53">
        <w:rPr>
          <w:sz w:val="20"/>
        </w:rPr>
        <w:t>19. Органы местного самоуправления, муниципальные организации, музеи и библиотеки при наличии у них соответствующих архивных документов обязаны бесплатно предоставлять пользователю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253C53" w:rsidRPr="00253C53" w:rsidRDefault="00253C53" w:rsidP="00253C53">
      <w:pPr>
        <w:pStyle w:val="ConsPlusNormal"/>
        <w:widowControl/>
        <w:ind w:firstLine="709"/>
        <w:jc w:val="both"/>
        <w:rPr>
          <w:rFonts w:ascii="Times New Roman" w:hAnsi="Times New Roman" w:cs="Times New Roman"/>
        </w:rPr>
      </w:pPr>
    </w:p>
    <w:p w:rsidR="00253C53" w:rsidRPr="00253C53" w:rsidRDefault="00253C53" w:rsidP="00253C53">
      <w:pPr>
        <w:keepNext/>
        <w:jc w:val="center"/>
        <w:outlineLvl w:val="0"/>
        <w:rPr>
          <w:b/>
          <w:spacing w:val="38"/>
          <w:sz w:val="20"/>
          <w:szCs w:val="20"/>
        </w:rPr>
      </w:pPr>
      <w:r w:rsidRPr="00253C53">
        <w:rPr>
          <w:b/>
          <w:spacing w:val="38"/>
          <w:sz w:val="20"/>
          <w:szCs w:val="20"/>
        </w:rPr>
        <w:t xml:space="preserve">ПОСТАНОВЛЕНИЕ </w:t>
      </w:r>
    </w:p>
    <w:p w:rsidR="00253C53" w:rsidRPr="00253C53" w:rsidRDefault="00253C53" w:rsidP="00253C53">
      <w:pPr>
        <w:jc w:val="center"/>
        <w:rPr>
          <w:b/>
          <w:sz w:val="20"/>
          <w:szCs w:val="20"/>
        </w:rPr>
      </w:pPr>
    </w:p>
    <w:p w:rsidR="00253C53" w:rsidRPr="00253C53" w:rsidRDefault="00253C53" w:rsidP="00253C53">
      <w:pPr>
        <w:jc w:val="center"/>
        <w:rPr>
          <w:sz w:val="20"/>
          <w:szCs w:val="20"/>
        </w:rPr>
      </w:pPr>
      <w:r w:rsidRPr="00253C53">
        <w:rPr>
          <w:sz w:val="20"/>
          <w:szCs w:val="20"/>
        </w:rPr>
        <w:t xml:space="preserve">15 июня 2016 года   </w:t>
      </w:r>
      <w:r w:rsidRPr="00253C53">
        <w:rPr>
          <w:sz w:val="20"/>
          <w:szCs w:val="20"/>
        </w:rPr>
        <w:tab/>
      </w:r>
      <w:r w:rsidRPr="00253C53">
        <w:rPr>
          <w:sz w:val="20"/>
          <w:szCs w:val="20"/>
        </w:rPr>
        <w:tab/>
        <w:t xml:space="preserve">№ </w:t>
      </w:r>
      <w:r w:rsidRPr="00253C53">
        <w:rPr>
          <w:sz w:val="20"/>
          <w:szCs w:val="20"/>
        </w:rPr>
        <w:softHyphen/>
        <w:t>202</w:t>
      </w:r>
      <w:r w:rsidRPr="00253C53">
        <w:rPr>
          <w:sz w:val="20"/>
          <w:szCs w:val="20"/>
        </w:rPr>
        <w:tab/>
        <w:t xml:space="preserve">   </w:t>
      </w:r>
      <w:r w:rsidRPr="00253C53">
        <w:rPr>
          <w:sz w:val="20"/>
          <w:szCs w:val="20"/>
        </w:rPr>
        <w:tab/>
      </w:r>
      <w:r w:rsidRPr="00253C53">
        <w:rPr>
          <w:sz w:val="20"/>
          <w:szCs w:val="20"/>
        </w:rPr>
        <w:tab/>
        <w:t xml:space="preserve"> п. </w:t>
      </w:r>
      <w:proofErr w:type="spellStart"/>
      <w:r w:rsidRPr="00253C53">
        <w:rPr>
          <w:sz w:val="20"/>
          <w:szCs w:val="20"/>
        </w:rPr>
        <w:t>Новонукутский</w:t>
      </w:r>
      <w:proofErr w:type="spellEnd"/>
    </w:p>
    <w:p w:rsidR="000D26A1" w:rsidRPr="00253C53" w:rsidRDefault="000D26A1" w:rsidP="00253C53">
      <w:pPr>
        <w:pStyle w:val="a7"/>
        <w:spacing w:before="0" w:beforeAutospacing="0" w:after="0" w:afterAutospacing="0"/>
        <w:jc w:val="both"/>
        <w:rPr>
          <w:sz w:val="20"/>
          <w:szCs w:val="20"/>
        </w:rPr>
      </w:pPr>
    </w:p>
    <w:p w:rsidR="00253C53" w:rsidRPr="00253C53" w:rsidRDefault="00253C53" w:rsidP="00253C53">
      <w:pPr>
        <w:tabs>
          <w:tab w:val="left" w:pos="1568"/>
        </w:tabs>
        <w:ind w:right="-5"/>
        <w:jc w:val="center"/>
        <w:rPr>
          <w:rFonts w:eastAsia="Calibri"/>
          <w:b/>
          <w:sz w:val="20"/>
          <w:szCs w:val="20"/>
        </w:rPr>
      </w:pPr>
      <w:r w:rsidRPr="00253C53">
        <w:rPr>
          <w:rFonts w:eastAsia="Calibri"/>
          <w:b/>
          <w:sz w:val="20"/>
          <w:szCs w:val="20"/>
        </w:rPr>
        <w:t>Об утверждении Положения об организации профессиональной подготовке, переподготовке и повышения квалификации муниципальных служащих</w:t>
      </w:r>
    </w:p>
    <w:p w:rsidR="00253C53" w:rsidRPr="00253C53" w:rsidRDefault="00253C53" w:rsidP="00253C53">
      <w:pPr>
        <w:ind w:right="-5" w:firstLine="708"/>
        <w:jc w:val="both"/>
        <w:rPr>
          <w:rFonts w:eastAsia="Calibri"/>
          <w:sz w:val="20"/>
          <w:szCs w:val="20"/>
        </w:rPr>
      </w:pPr>
      <w:r w:rsidRPr="00253C53">
        <w:rPr>
          <w:rFonts w:eastAsia="Calibri"/>
          <w:sz w:val="20"/>
          <w:szCs w:val="20"/>
        </w:rPr>
        <w:t>В соответствии с пунктом 8.1 части 1 статьи 17 Федерального закона от 06 октября 2003года №131-ФЗ «Об общих принципах организации местного самоуправления в Российской Федерации», статьями 11. 12 Федерального закона от 2 марта 2007 года №25-ФЗ «О муниципальной службе в Российской Федерации», руководствуясь Уставом муниципального образования «</w:t>
      </w:r>
      <w:proofErr w:type="spellStart"/>
      <w:r w:rsidRPr="00253C53">
        <w:rPr>
          <w:rFonts w:eastAsia="Calibri"/>
          <w:sz w:val="20"/>
          <w:szCs w:val="20"/>
        </w:rPr>
        <w:t>Новонукутское</w:t>
      </w:r>
      <w:proofErr w:type="spellEnd"/>
      <w:r w:rsidRPr="00253C53">
        <w:rPr>
          <w:rFonts w:eastAsia="Calibri"/>
          <w:sz w:val="20"/>
          <w:szCs w:val="20"/>
        </w:rPr>
        <w:t>», Администрация:</w:t>
      </w:r>
    </w:p>
    <w:p w:rsidR="00253C53" w:rsidRPr="00253C53" w:rsidRDefault="00253C53" w:rsidP="00253C53">
      <w:pPr>
        <w:ind w:right="-5" w:firstLine="708"/>
        <w:jc w:val="center"/>
        <w:rPr>
          <w:rFonts w:eastAsia="Calibri"/>
          <w:sz w:val="20"/>
          <w:szCs w:val="20"/>
        </w:rPr>
      </w:pPr>
      <w:r w:rsidRPr="00253C53">
        <w:rPr>
          <w:rFonts w:eastAsia="Calibri"/>
          <w:b/>
          <w:sz w:val="20"/>
          <w:szCs w:val="20"/>
        </w:rPr>
        <w:t>Постановляет</w:t>
      </w:r>
      <w:r w:rsidRPr="00253C53">
        <w:rPr>
          <w:rFonts w:eastAsia="Calibri"/>
          <w:sz w:val="20"/>
          <w:szCs w:val="20"/>
        </w:rPr>
        <w:t>:</w:t>
      </w:r>
    </w:p>
    <w:p w:rsidR="00253C53" w:rsidRPr="00253C53" w:rsidRDefault="00253C53" w:rsidP="00253C53">
      <w:pPr>
        <w:ind w:right="-5"/>
        <w:jc w:val="both"/>
        <w:rPr>
          <w:rFonts w:eastAsia="Calibri"/>
          <w:sz w:val="20"/>
          <w:szCs w:val="20"/>
        </w:rPr>
      </w:pPr>
      <w:r w:rsidRPr="00253C53">
        <w:rPr>
          <w:rFonts w:eastAsia="Calibri"/>
          <w:sz w:val="20"/>
          <w:szCs w:val="20"/>
        </w:rPr>
        <w:tab/>
        <w:t>1. Принять Положение об организации профессиональной подготовки, переподготовки и повышения квалификации муниципальных служащих Администрации муниципального образования «</w:t>
      </w:r>
      <w:proofErr w:type="spellStart"/>
      <w:r w:rsidRPr="00253C53">
        <w:rPr>
          <w:rFonts w:eastAsia="Calibri"/>
          <w:sz w:val="20"/>
          <w:szCs w:val="20"/>
        </w:rPr>
        <w:t>Новонукутское</w:t>
      </w:r>
      <w:proofErr w:type="spellEnd"/>
      <w:r w:rsidRPr="00253C53">
        <w:rPr>
          <w:rFonts w:eastAsia="Calibri"/>
          <w:sz w:val="20"/>
          <w:szCs w:val="20"/>
        </w:rPr>
        <w:t>».</w:t>
      </w:r>
    </w:p>
    <w:p w:rsidR="00253C53" w:rsidRPr="00253C53" w:rsidRDefault="00253C53" w:rsidP="00253C53">
      <w:pPr>
        <w:ind w:right="-5"/>
        <w:jc w:val="both"/>
        <w:rPr>
          <w:rFonts w:eastAsia="Calibri"/>
          <w:sz w:val="20"/>
          <w:szCs w:val="20"/>
        </w:rPr>
      </w:pPr>
      <w:r w:rsidRPr="00253C53">
        <w:rPr>
          <w:rFonts w:eastAsia="Calibri"/>
          <w:sz w:val="20"/>
          <w:szCs w:val="20"/>
        </w:rPr>
        <w:tab/>
        <w:t>2. Опубликовать настоящее постановление в печатном издании «</w:t>
      </w:r>
      <w:proofErr w:type="spellStart"/>
      <w:r w:rsidRPr="00253C53">
        <w:rPr>
          <w:rFonts w:eastAsia="Calibri"/>
          <w:sz w:val="20"/>
          <w:szCs w:val="20"/>
        </w:rPr>
        <w:t>Новонукутский</w:t>
      </w:r>
      <w:proofErr w:type="spellEnd"/>
      <w:r w:rsidRPr="00253C53">
        <w:rPr>
          <w:rFonts w:eastAsia="Calibri"/>
          <w:sz w:val="20"/>
          <w:szCs w:val="20"/>
        </w:rPr>
        <w:t xml:space="preserve"> вестник» и разместить на официальном сайте Администрации муниципального образования «</w:t>
      </w:r>
      <w:proofErr w:type="spellStart"/>
      <w:r w:rsidRPr="00253C53">
        <w:rPr>
          <w:rFonts w:eastAsia="Calibri"/>
          <w:sz w:val="20"/>
          <w:szCs w:val="20"/>
        </w:rPr>
        <w:t>Новонукутское</w:t>
      </w:r>
      <w:proofErr w:type="spellEnd"/>
      <w:r w:rsidRPr="00253C53">
        <w:rPr>
          <w:rFonts w:eastAsia="Calibri"/>
          <w:sz w:val="20"/>
          <w:szCs w:val="20"/>
        </w:rPr>
        <w:t>» в информационно-телекоммуникационной сети «Интернет».</w:t>
      </w:r>
    </w:p>
    <w:p w:rsidR="00253C53" w:rsidRPr="00253C53" w:rsidRDefault="00253C53" w:rsidP="00253C5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60"/>
        </w:tabs>
        <w:ind w:right="-5"/>
        <w:jc w:val="both"/>
        <w:rPr>
          <w:rFonts w:eastAsia="Calibri"/>
          <w:sz w:val="20"/>
          <w:szCs w:val="20"/>
        </w:rPr>
      </w:pPr>
      <w:r w:rsidRPr="00253C53">
        <w:rPr>
          <w:rFonts w:eastAsia="Calibri"/>
          <w:sz w:val="20"/>
          <w:szCs w:val="20"/>
        </w:rPr>
        <w:tab/>
        <w:t xml:space="preserve">3. Решение вступает в силу </w:t>
      </w:r>
      <w:proofErr w:type="gramStart"/>
      <w:r w:rsidRPr="00253C53">
        <w:rPr>
          <w:rFonts w:eastAsia="Calibri"/>
          <w:sz w:val="20"/>
          <w:szCs w:val="20"/>
        </w:rPr>
        <w:t>в</w:t>
      </w:r>
      <w:proofErr w:type="gramEnd"/>
      <w:r w:rsidRPr="00253C53">
        <w:rPr>
          <w:rFonts w:eastAsia="Calibri"/>
          <w:sz w:val="20"/>
          <w:szCs w:val="20"/>
        </w:rPr>
        <w:t xml:space="preserve"> </w:t>
      </w:r>
      <w:proofErr w:type="gramStart"/>
      <w:r w:rsidRPr="00253C53">
        <w:rPr>
          <w:rFonts w:eastAsia="Calibri"/>
          <w:sz w:val="20"/>
          <w:szCs w:val="20"/>
        </w:rPr>
        <w:t>момента</w:t>
      </w:r>
      <w:proofErr w:type="gramEnd"/>
      <w:r w:rsidRPr="00253C53">
        <w:rPr>
          <w:rFonts w:eastAsia="Calibri"/>
          <w:sz w:val="20"/>
          <w:szCs w:val="20"/>
        </w:rPr>
        <w:t xml:space="preserve"> официального опубликования.</w:t>
      </w:r>
      <w:r w:rsidRPr="00253C53">
        <w:rPr>
          <w:rFonts w:eastAsia="Calibri"/>
          <w:sz w:val="20"/>
          <w:szCs w:val="20"/>
        </w:rPr>
        <w:tab/>
      </w:r>
    </w:p>
    <w:p w:rsidR="00253C53" w:rsidRPr="00253C53" w:rsidRDefault="00253C53" w:rsidP="00253C5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60"/>
        </w:tabs>
        <w:ind w:right="-5"/>
        <w:jc w:val="both"/>
        <w:rPr>
          <w:rFonts w:eastAsia="Calibri"/>
          <w:sz w:val="20"/>
          <w:szCs w:val="20"/>
        </w:rPr>
      </w:pPr>
    </w:p>
    <w:p w:rsidR="00253C53" w:rsidRPr="00253C53" w:rsidRDefault="00253C53" w:rsidP="00253C5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60"/>
        </w:tabs>
        <w:ind w:right="-5"/>
        <w:jc w:val="both"/>
        <w:rPr>
          <w:rFonts w:eastAsia="Calibri"/>
          <w:sz w:val="20"/>
          <w:szCs w:val="20"/>
        </w:rPr>
      </w:pPr>
      <w:r w:rsidRPr="00253C53">
        <w:rPr>
          <w:rFonts w:eastAsia="Calibri"/>
          <w:sz w:val="20"/>
          <w:szCs w:val="20"/>
        </w:rPr>
        <w:t>Глава муниципального образования «</w:t>
      </w:r>
      <w:proofErr w:type="spellStart"/>
      <w:r w:rsidRPr="00253C53">
        <w:rPr>
          <w:rFonts w:eastAsia="Calibri"/>
          <w:sz w:val="20"/>
          <w:szCs w:val="20"/>
        </w:rPr>
        <w:t>Новонукутское</w:t>
      </w:r>
      <w:proofErr w:type="spellEnd"/>
      <w:r w:rsidRPr="00253C53">
        <w:rPr>
          <w:rFonts w:eastAsia="Calibri"/>
          <w:sz w:val="20"/>
          <w:szCs w:val="20"/>
        </w:rPr>
        <w:t>»</w:t>
      </w:r>
      <w:r w:rsidRPr="00253C53">
        <w:rPr>
          <w:rFonts w:eastAsia="Calibri"/>
          <w:sz w:val="20"/>
          <w:szCs w:val="20"/>
        </w:rPr>
        <w:tab/>
      </w:r>
      <w:r w:rsidRPr="00253C53">
        <w:rPr>
          <w:rFonts w:eastAsia="Calibri"/>
          <w:sz w:val="20"/>
          <w:szCs w:val="20"/>
        </w:rPr>
        <w:tab/>
      </w:r>
      <w:r w:rsidRPr="00253C53">
        <w:rPr>
          <w:rFonts w:eastAsia="Calibri"/>
          <w:sz w:val="20"/>
          <w:szCs w:val="20"/>
        </w:rPr>
        <w:tab/>
      </w:r>
      <w:r w:rsidRPr="00253C53">
        <w:rPr>
          <w:rFonts w:eastAsia="Calibri"/>
          <w:sz w:val="20"/>
          <w:szCs w:val="20"/>
        </w:rPr>
        <w:tab/>
        <w:t xml:space="preserve">О.Н. </w:t>
      </w:r>
      <w:proofErr w:type="spellStart"/>
      <w:r w:rsidRPr="00253C53">
        <w:rPr>
          <w:rFonts w:eastAsia="Calibri"/>
          <w:sz w:val="20"/>
          <w:szCs w:val="20"/>
        </w:rPr>
        <w:t>Кархова</w:t>
      </w:r>
      <w:proofErr w:type="spellEnd"/>
    </w:p>
    <w:p w:rsidR="00253C53" w:rsidRPr="00253C53" w:rsidRDefault="00253C53" w:rsidP="00253C53">
      <w:pPr>
        <w:ind w:right="-5"/>
        <w:jc w:val="both"/>
        <w:rPr>
          <w:rFonts w:eastAsia="Calibri"/>
          <w:sz w:val="20"/>
          <w:szCs w:val="20"/>
        </w:rPr>
      </w:pPr>
    </w:p>
    <w:p w:rsidR="00253C53" w:rsidRPr="00253C53" w:rsidRDefault="00253C53" w:rsidP="00253C53">
      <w:pPr>
        <w:jc w:val="right"/>
        <w:rPr>
          <w:rFonts w:eastAsia="Calibri"/>
          <w:sz w:val="20"/>
          <w:szCs w:val="20"/>
        </w:rPr>
      </w:pPr>
      <w:r w:rsidRPr="00253C53">
        <w:rPr>
          <w:rFonts w:eastAsia="Calibri"/>
          <w:sz w:val="20"/>
          <w:szCs w:val="20"/>
        </w:rPr>
        <w:t xml:space="preserve">Утвержден </w:t>
      </w:r>
    </w:p>
    <w:p w:rsidR="00253C53" w:rsidRPr="00253C53" w:rsidRDefault="00253C53" w:rsidP="00253C53">
      <w:pPr>
        <w:jc w:val="right"/>
        <w:rPr>
          <w:rFonts w:eastAsia="Calibri"/>
          <w:sz w:val="20"/>
          <w:szCs w:val="20"/>
        </w:rPr>
      </w:pPr>
      <w:r w:rsidRPr="00253C53">
        <w:rPr>
          <w:rFonts w:eastAsia="Calibri"/>
          <w:sz w:val="20"/>
          <w:szCs w:val="20"/>
        </w:rPr>
        <w:t xml:space="preserve">постановлением главы </w:t>
      </w:r>
    </w:p>
    <w:p w:rsidR="00253C53" w:rsidRPr="00253C53" w:rsidRDefault="00253C53" w:rsidP="00253C53">
      <w:pPr>
        <w:jc w:val="right"/>
        <w:rPr>
          <w:rFonts w:eastAsia="Calibri"/>
          <w:sz w:val="20"/>
          <w:szCs w:val="20"/>
        </w:rPr>
      </w:pPr>
      <w:r w:rsidRPr="00253C53">
        <w:rPr>
          <w:rFonts w:eastAsia="Calibri"/>
          <w:sz w:val="20"/>
          <w:szCs w:val="20"/>
        </w:rPr>
        <w:t>Администрации МО «</w:t>
      </w:r>
      <w:proofErr w:type="spellStart"/>
      <w:r w:rsidRPr="00253C53">
        <w:rPr>
          <w:rFonts w:eastAsia="Calibri"/>
          <w:sz w:val="20"/>
          <w:szCs w:val="20"/>
        </w:rPr>
        <w:t>Новонукутское</w:t>
      </w:r>
      <w:proofErr w:type="spellEnd"/>
      <w:r w:rsidRPr="00253C53">
        <w:rPr>
          <w:rFonts w:eastAsia="Calibri"/>
          <w:sz w:val="20"/>
          <w:szCs w:val="20"/>
        </w:rPr>
        <w:t>»</w:t>
      </w:r>
    </w:p>
    <w:p w:rsidR="00253C53" w:rsidRPr="00253C53" w:rsidRDefault="00253C53" w:rsidP="00253C53">
      <w:pPr>
        <w:jc w:val="right"/>
        <w:rPr>
          <w:rFonts w:eastAsia="Calibri"/>
          <w:sz w:val="20"/>
          <w:szCs w:val="20"/>
        </w:rPr>
      </w:pPr>
      <w:r w:rsidRPr="00253C53">
        <w:rPr>
          <w:rFonts w:eastAsia="Calibri"/>
          <w:sz w:val="20"/>
          <w:szCs w:val="20"/>
        </w:rPr>
        <w:t>от 15.06.2016г. №202</w:t>
      </w:r>
    </w:p>
    <w:p w:rsidR="00253C53" w:rsidRPr="00253C53" w:rsidRDefault="00253C53" w:rsidP="00253C53">
      <w:pPr>
        <w:jc w:val="right"/>
        <w:rPr>
          <w:rFonts w:eastAsia="Calibri"/>
          <w:sz w:val="20"/>
          <w:szCs w:val="20"/>
        </w:rPr>
      </w:pPr>
    </w:p>
    <w:p w:rsidR="00253C53" w:rsidRPr="00253C53" w:rsidRDefault="00253C53" w:rsidP="00253C53">
      <w:pPr>
        <w:tabs>
          <w:tab w:val="left" w:pos="4068"/>
        </w:tabs>
        <w:jc w:val="center"/>
        <w:rPr>
          <w:rFonts w:eastAsia="Calibri"/>
          <w:b/>
          <w:sz w:val="20"/>
          <w:szCs w:val="20"/>
        </w:rPr>
      </w:pPr>
      <w:r w:rsidRPr="00253C53">
        <w:rPr>
          <w:rFonts w:eastAsia="Calibri"/>
          <w:b/>
          <w:sz w:val="20"/>
          <w:szCs w:val="20"/>
        </w:rPr>
        <w:t xml:space="preserve">Положение </w:t>
      </w:r>
    </w:p>
    <w:p w:rsidR="00253C53" w:rsidRPr="00253C53" w:rsidRDefault="00253C53" w:rsidP="00253C53">
      <w:pPr>
        <w:tabs>
          <w:tab w:val="left" w:pos="4068"/>
        </w:tabs>
        <w:jc w:val="center"/>
        <w:rPr>
          <w:rFonts w:eastAsia="Calibri"/>
          <w:b/>
          <w:sz w:val="20"/>
          <w:szCs w:val="20"/>
        </w:rPr>
      </w:pPr>
      <w:r w:rsidRPr="00253C53">
        <w:rPr>
          <w:rFonts w:eastAsia="Calibri"/>
          <w:b/>
          <w:sz w:val="20"/>
          <w:szCs w:val="20"/>
        </w:rPr>
        <w:t xml:space="preserve">об организации профессиональной подготовки, переподготовки и повышения квалификации муниципальных служащих </w:t>
      </w:r>
    </w:p>
    <w:p w:rsidR="00253C53" w:rsidRPr="00253C53" w:rsidRDefault="00253C53" w:rsidP="00253C53">
      <w:pPr>
        <w:tabs>
          <w:tab w:val="left" w:pos="4068"/>
        </w:tabs>
        <w:jc w:val="center"/>
        <w:rPr>
          <w:rFonts w:eastAsia="Calibri"/>
          <w:b/>
          <w:sz w:val="20"/>
          <w:szCs w:val="20"/>
        </w:rPr>
      </w:pPr>
      <w:r w:rsidRPr="00253C53">
        <w:rPr>
          <w:rFonts w:eastAsia="Calibri"/>
          <w:b/>
          <w:sz w:val="20"/>
          <w:szCs w:val="20"/>
        </w:rPr>
        <w:t>Администрации муниципального образования «</w:t>
      </w:r>
      <w:proofErr w:type="spellStart"/>
      <w:r w:rsidRPr="00253C53">
        <w:rPr>
          <w:rFonts w:eastAsia="Calibri"/>
          <w:b/>
          <w:sz w:val="20"/>
          <w:szCs w:val="20"/>
        </w:rPr>
        <w:t>Новонукутское</w:t>
      </w:r>
      <w:proofErr w:type="spellEnd"/>
      <w:r w:rsidRPr="00253C53">
        <w:rPr>
          <w:rFonts w:eastAsia="Calibri"/>
          <w:b/>
          <w:sz w:val="20"/>
          <w:szCs w:val="20"/>
        </w:rPr>
        <w:t>»</w:t>
      </w:r>
    </w:p>
    <w:p w:rsidR="00253C53" w:rsidRPr="00253C53" w:rsidRDefault="00253C53" w:rsidP="00253C53">
      <w:pPr>
        <w:tabs>
          <w:tab w:val="left" w:pos="4068"/>
        </w:tabs>
        <w:jc w:val="center"/>
        <w:rPr>
          <w:rFonts w:eastAsia="Calibri"/>
          <w:b/>
          <w:sz w:val="20"/>
          <w:szCs w:val="20"/>
        </w:rPr>
      </w:pPr>
    </w:p>
    <w:p w:rsidR="00253C53" w:rsidRPr="00253C53" w:rsidRDefault="00253C53" w:rsidP="00253C53">
      <w:pPr>
        <w:tabs>
          <w:tab w:val="left" w:pos="4068"/>
        </w:tabs>
        <w:jc w:val="center"/>
        <w:rPr>
          <w:rFonts w:eastAsia="Calibri"/>
          <w:b/>
          <w:sz w:val="20"/>
          <w:szCs w:val="20"/>
        </w:rPr>
      </w:pPr>
      <w:r w:rsidRPr="00253C53">
        <w:rPr>
          <w:rFonts w:eastAsia="Calibri"/>
          <w:b/>
          <w:sz w:val="20"/>
          <w:szCs w:val="20"/>
          <w:lang w:val="en-US"/>
        </w:rPr>
        <w:t>I</w:t>
      </w:r>
      <w:r w:rsidRPr="00253C53">
        <w:rPr>
          <w:rFonts w:eastAsia="Calibri"/>
          <w:b/>
          <w:sz w:val="20"/>
          <w:szCs w:val="20"/>
        </w:rPr>
        <w:t>. ОБЩИЕ ПОЛОЖЕНИЯ</w:t>
      </w:r>
    </w:p>
    <w:p w:rsidR="00253C53" w:rsidRPr="00253C53" w:rsidRDefault="00253C53" w:rsidP="00253C53">
      <w:pPr>
        <w:pStyle w:val="a7"/>
        <w:shd w:val="clear" w:color="auto" w:fill="F9F9F9"/>
        <w:spacing w:before="0" w:beforeAutospacing="0" w:after="0" w:afterAutospacing="0"/>
        <w:jc w:val="both"/>
        <w:rPr>
          <w:color w:val="000000"/>
          <w:sz w:val="20"/>
          <w:szCs w:val="20"/>
        </w:rPr>
      </w:pPr>
      <w:r w:rsidRPr="00253C53">
        <w:rPr>
          <w:rFonts w:eastAsia="Calibri"/>
          <w:sz w:val="20"/>
          <w:szCs w:val="20"/>
        </w:rPr>
        <w:tab/>
      </w:r>
      <w:r w:rsidRPr="00253C53">
        <w:rPr>
          <w:color w:val="000000"/>
          <w:sz w:val="20"/>
          <w:szCs w:val="20"/>
        </w:rPr>
        <w:t xml:space="preserve">1. </w:t>
      </w:r>
      <w:proofErr w:type="gramStart"/>
      <w:r w:rsidRPr="00253C53">
        <w:rPr>
          <w:color w:val="000000"/>
          <w:sz w:val="20"/>
          <w:szCs w:val="20"/>
        </w:rPr>
        <w:t>Положение об организации профессиональной подготовки, переподготовки и повышения квалификации муниципальных служащих Администрации муниципального образования «</w:t>
      </w:r>
      <w:proofErr w:type="spellStart"/>
      <w:r w:rsidRPr="00253C53">
        <w:rPr>
          <w:color w:val="000000"/>
          <w:sz w:val="20"/>
          <w:szCs w:val="20"/>
        </w:rPr>
        <w:t>Новонукутское</w:t>
      </w:r>
      <w:proofErr w:type="spellEnd"/>
      <w:r w:rsidRPr="00253C53">
        <w:rPr>
          <w:color w:val="000000"/>
          <w:sz w:val="20"/>
          <w:szCs w:val="20"/>
        </w:rPr>
        <w:t>» (далее - Положение) разработано 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 марта 2007 года N 25-ФЗ «О муниципальной службе в Российской Федерации», Уставом муниципального образования «</w:t>
      </w:r>
      <w:proofErr w:type="spellStart"/>
      <w:r w:rsidRPr="00253C53">
        <w:rPr>
          <w:color w:val="000000"/>
          <w:sz w:val="20"/>
          <w:szCs w:val="20"/>
        </w:rPr>
        <w:t>Новонукутское</w:t>
      </w:r>
      <w:proofErr w:type="spellEnd"/>
      <w:r w:rsidRPr="00253C53">
        <w:rPr>
          <w:color w:val="000000"/>
          <w:sz w:val="20"/>
          <w:szCs w:val="20"/>
        </w:rPr>
        <w:t xml:space="preserve">». </w:t>
      </w:r>
      <w:proofErr w:type="gramEnd"/>
    </w:p>
    <w:p w:rsidR="00253C53" w:rsidRPr="00253C53" w:rsidRDefault="00253C53" w:rsidP="00253C53">
      <w:pPr>
        <w:pStyle w:val="a7"/>
        <w:shd w:val="clear" w:color="auto" w:fill="F9F9F9"/>
        <w:spacing w:before="0" w:beforeAutospacing="0" w:after="0" w:afterAutospacing="0"/>
        <w:ind w:firstLine="708"/>
        <w:jc w:val="both"/>
        <w:rPr>
          <w:color w:val="000000"/>
          <w:sz w:val="20"/>
          <w:szCs w:val="20"/>
        </w:rPr>
      </w:pPr>
      <w:r w:rsidRPr="00253C53">
        <w:rPr>
          <w:color w:val="000000"/>
          <w:sz w:val="20"/>
          <w:szCs w:val="20"/>
        </w:rPr>
        <w:t>2. Настоящее Положение определяет порядок организации профессиональной подготовки, переподготовки и повышения квалификации муниципальных служащих Администрации муниципального образования «</w:t>
      </w:r>
      <w:proofErr w:type="spellStart"/>
      <w:r w:rsidRPr="00253C53">
        <w:rPr>
          <w:color w:val="000000"/>
          <w:sz w:val="20"/>
          <w:szCs w:val="20"/>
        </w:rPr>
        <w:t>Новонукутское</w:t>
      </w:r>
      <w:proofErr w:type="spellEnd"/>
      <w:r w:rsidRPr="00253C53">
        <w:rPr>
          <w:color w:val="000000"/>
          <w:sz w:val="20"/>
          <w:szCs w:val="20"/>
        </w:rPr>
        <w:t>».</w:t>
      </w:r>
    </w:p>
    <w:p w:rsidR="00253C53" w:rsidRPr="00253C53" w:rsidRDefault="00253C53" w:rsidP="00253C53">
      <w:pPr>
        <w:pStyle w:val="a7"/>
        <w:shd w:val="clear" w:color="auto" w:fill="F9F9F9"/>
        <w:spacing w:before="0" w:beforeAutospacing="0" w:after="0" w:afterAutospacing="0"/>
        <w:jc w:val="center"/>
        <w:rPr>
          <w:b/>
          <w:color w:val="000000"/>
          <w:sz w:val="20"/>
          <w:szCs w:val="20"/>
        </w:rPr>
      </w:pPr>
      <w:r w:rsidRPr="00253C53">
        <w:rPr>
          <w:b/>
          <w:color w:val="000000"/>
          <w:sz w:val="20"/>
          <w:szCs w:val="20"/>
        </w:rPr>
        <w:t>II. ЦЕЛИ И ПРИНЦИПЫ ОРГАНИЗАЦИИ ПРОФЕССИОНАЛЬНОЙ ПОДГОТОВКИ, ПЕРЕПОДГОТОВКИ И ПОВЫШЕНИЯ КВАЛИФИКАЦИИ</w:t>
      </w:r>
    </w:p>
    <w:p w:rsidR="00253C53" w:rsidRPr="00253C53" w:rsidRDefault="00253C53" w:rsidP="00253C53">
      <w:pPr>
        <w:pStyle w:val="a7"/>
        <w:shd w:val="clear" w:color="auto" w:fill="F9F9F9"/>
        <w:spacing w:before="0" w:beforeAutospacing="0" w:after="0" w:afterAutospacing="0"/>
        <w:ind w:firstLine="708"/>
        <w:jc w:val="both"/>
        <w:rPr>
          <w:sz w:val="20"/>
          <w:szCs w:val="20"/>
        </w:rPr>
      </w:pPr>
      <w:r w:rsidRPr="00253C53">
        <w:rPr>
          <w:sz w:val="20"/>
          <w:szCs w:val="20"/>
        </w:rPr>
        <w:t xml:space="preserve">3. </w:t>
      </w:r>
      <w:proofErr w:type="gramStart"/>
      <w:r w:rsidRPr="00253C53">
        <w:rPr>
          <w:sz w:val="20"/>
          <w:szCs w:val="20"/>
        </w:rPr>
        <w:t>Целью профессиональной подготовки, переподготовки и повышения квалификации является: постоянное и гарантированное обеспечение уровня профессионального образования, соответствующего содержанию и объему полномочий по должности, совершенствование знаний муниципальных служащих или получение ими дополнительных знаний для выполнения нового вида профессиональной деятельности, получение дополнительной квалификации, повышение эффективности управленческой деятельности органов и муниципальных служащих, замещающих должности муниципальной службы в органах местного самоуправления.</w:t>
      </w:r>
      <w:proofErr w:type="gramEnd"/>
    </w:p>
    <w:p w:rsidR="00253C53" w:rsidRPr="00253C53" w:rsidRDefault="00253C53" w:rsidP="00253C53">
      <w:pPr>
        <w:pStyle w:val="a7"/>
        <w:shd w:val="clear" w:color="auto" w:fill="F9F9F9"/>
        <w:spacing w:before="0" w:beforeAutospacing="0" w:after="0" w:afterAutospacing="0"/>
        <w:ind w:firstLine="708"/>
        <w:jc w:val="both"/>
        <w:rPr>
          <w:color w:val="000000"/>
          <w:sz w:val="20"/>
          <w:szCs w:val="20"/>
        </w:rPr>
      </w:pPr>
      <w:r w:rsidRPr="00253C53">
        <w:rPr>
          <w:color w:val="000000"/>
          <w:sz w:val="20"/>
          <w:szCs w:val="20"/>
        </w:rPr>
        <w:t xml:space="preserve">4. Профессиональная подготовка, переподготовка и повышение квалификации организуются и осуществляются на основании следующих основных принципов: непрерывность и обязательность профессиональной подготовки, переподготовки и повышения квалификации </w:t>
      </w:r>
      <w:proofErr w:type="gramStart"/>
      <w:r w:rsidRPr="00253C53">
        <w:rPr>
          <w:color w:val="000000"/>
          <w:sz w:val="20"/>
          <w:szCs w:val="20"/>
        </w:rPr>
        <w:t>муниципальных</w:t>
      </w:r>
      <w:proofErr w:type="gramEnd"/>
      <w:r w:rsidRPr="00253C53">
        <w:rPr>
          <w:color w:val="000000"/>
          <w:sz w:val="20"/>
          <w:szCs w:val="20"/>
        </w:rPr>
        <w:t xml:space="preserve"> служащих как неотъемлемой части исполнения должностных обязанностей в соответствии с квалификационными требованиями по должности; обеспечение опережающего характера обучения с учетом перспектив развития </w:t>
      </w:r>
      <w:r w:rsidRPr="00253C53">
        <w:rPr>
          <w:sz w:val="20"/>
          <w:szCs w:val="20"/>
        </w:rPr>
        <w:t>органа местного самоуправления,</w:t>
      </w:r>
      <w:r w:rsidRPr="00253C53">
        <w:rPr>
          <w:color w:val="000000"/>
          <w:sz w:val="20"/>
          <w:szCs w:val="20"/>
        </w:rPr>
        <w:t xml:space="preserve"> усложнения функций и полномочий органов местного самоуправления, внедрения современных инновационных технологий, современных научных достижений; </w:t>
      </w:r>
      <w:proofErr w:type="gramStart"/>
      <w:r w:rsidRPr="00253C53">
        <w:rPr>
          <w:color w:val="000000"/>
          <w:sz w:val="20"/>
          <w:szCs w:val="20"/>
        </w:rPr>
        <w:t xml:space="preserve">целевая профессиональная подготовка, переподготовка и повышение квалификации муниципальных служащих по направлению подготовки и специализации в соответствии с </w:t>
      </w:r>
      <w:r w:rsidRPr="00253C53">
        <w:rPr>
          <w:color w:val="000000"/>
          <w:sz w:val="20"/>
          <w:szCs w:val="20"/>
        </w:rPr>
        <w:lastRenderedPageBreak/>
        <w:t>квалификационными требованиями по должности, а также для формирования кадрового резерва, использование обязательных и дополнительных программ профессиональной подготовки, переподготовки и повышения квалификации муниципальных служащих, разнообразие форм организации профессиональной подготовки, переподготовки и повышения квалификации муниципальных служащих при обучении по программам профессионального образования;</w:t>
      </w:r>
      <w:proofErr w:type="gramEnd"/>
      <w:r w:rsidRPr="00253C53">
        <w:rPr>
          <w:color w:val="000000"/>
          <w:sz w:val="20"/>
          <w:szCs w:val="20"/>
        </w:rPr>
        <w:t xml:space="preserve"> дифференциация обязательных программ профессиональной подготовки, переподготовки и повышения квалификации муниципальных служащих в зависимости от групп должностей и профессиональной специализации. </w:t>
      </w:r>
    </w:p>
    <w:p w:rsidR="00253C53" w:rsidRPr="00253C53" w:rsidRDefault="00253C53" w:rsidP="00253C53">
      <w:pPr>
        <w:pStyle w:val="a7"/>
        <w:shd w:val="clear" w:color="auto" w:fill="F9F9F9"/>
        <w:spacing w:before="0" w:beforeAutospacing="0" w:after="0" w:afterAutospacing="0"/>
        <w:ind w:firstLine="708"/>
        <w:jc w:val="both"/>
        <w:rPr>
          <w:color w:val="000000"/>
          <w:sz w:val="20"/>
          <w:szCs w:val="20"/>
        </w:rPr>
      </w:pPr>
      <w:r w:rsidRPr="00253C53">
        <w:rPr>
          <w:color w:val="000000"/>
          <w:sz w:val="20"/>
          <w:szCs w:val="20"/>
        </w:rPr>
        <w:t xml:space="preserve">5. Профессиональная подготовка - планомерное и организованное обучение в высших образовательных учреждениях по требуемым направлениям подготовки и специализации, также послевузовское профессиональное образование: аспирантура, докторантура. </w:t>
      </w:r>
    </w:p>
    <w:p w:rsidR="00253C53" w:rsidRPr="00253C53" w:rsidRDefault="00253C53" w:rsidP="00253C53">
      <w:pPr>
        <w:pStyle w:val="a7"/>
        <w:shd w:val="clear" w:color="auto" w:fill="F9F9F9"/>
        <w:spacing w:before="0" w:beforeAutospacing="0" w:after="0" w:afterAutospacing="0"/>
        <w:ind w:firstLine="708"/>
        <w:jc w:val="both"/>
        <w:rPr>
          <w:color w:val="000000"/>
          <w:sz w:val="20"/>
          <w:szCs w:val="20"/>
        </w:rPr>
      </w:pPr>
      <w:r w:rsidRPr="00253C53">
        <w:rPr>
          <w:color w:val="000000"/>
          <w:sz w:val="20"/>
          <w:szCs w:val="20"/>
        </w:rPr>
        <w:t>6. Дополнительное профессиональное образование - профессиональная переподготовка, повышение квалификации, стажировка. Профессиональная переподготовка - система получения дополнительных профессиональных знаний и навыков, необходимых для выполнения нового вида профессиональной служебной деятельности или для получения дополнительной квалификации на базе имеющегося профессионального образования. Повышение квалификации - система обновления и совершенствования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 Стажировка - формирование и закрепление на практике профессиональных знаний, умений и навыков, полученных в результате теоретической подготовки, изучение передового опыта, в том числе зарубежного, приобретение практических навыков и умений для их эффективного использования при исполнении должностных обязанностей. Стажировка может быть как самостоятельным видом дополнительного профессионального образования, так и одним из разделов при повышении квалификации и переподготовке муниципальных служащих.</w:t>
      </w:r>
    </w:p>
    <w:p w:rsidR="00253C53" w:rsidRPr="00253C53" w:rsidRDefault="00253C53" w:rsidP="00253C53">
      <w:pPr>
        <w:pStyle w:val="a7"/>
        <w:shd w:val="clear" w:color="auto" w:fill="F9F9F9"/>
        <w:spacing w:before="0" w:beforeAutospacing="0" w:after="0" w:afterAutospacing="0"/>
        <w:ind w:firstLine="708"/>
        <w:jc w:val="both"/>
        <w:rPr>
          <w:color w:val="000000"/>
          <w:sz w:val="20"/>
          <w:szCs w:val="20"/>
        </w:rPr>
      </w:pPr>
      <w:r w:rsidRPr="00253C53">
        <w:rPr>
          <w:color w:val="000000"/>
          <w:sz w:val="20"/>
          <w:szCs w:val="20"/>
        </w:rPr>
        <w:t xml:space="preserve">7. </w:t>
      </w:r>
      <w:proofErr w:type="gramStart"/>
      <w:r w:rsidRPr="00253C53">
        <w:rPr>
          <w:color w:val="000000"/>
          <w:sz w:val="20"/>
          <w:szCs w:val="20"/>
        </w:rPr>
        <w:t>Основаниями для направления муниципальных служащих на профессиональную подготовку, переподготовку и повышение квалификации являются: наступление очередного срока прохождения курса специального обучения муниципального служащего в соответствии с утвержденными планами профессиональной подготовки, переподготовки и повышения квалификации; рекомендации аттестационной комиссии о направлении на профессиональную подготовку, переподготовку или повышение квалификации; обеспечение возможности поддерживать уровень квалификации муниципального служащего, достаточный для исполнения должностных полномочий;</w:t>
      </w:r>
      <w:proofErr w:type="gramEnd"/>
      <w:r w:rsidRPr="00253C53">
        <w:rPr>
          <w:color w:val="000000"/>
          <w:sz w:val="20"/>
          <w:szCs w:val="20"/>
        </w:rPr>
        <w:t xml:space="preserve"> включение в кадровый резерв. </w:t>
      </w:r>
    </w:p>
    <w:p w:rsidR="00253C53" w:rsidRPr="00253C53" w:rsidRDefault="00253C53" w:rsidP="00253C53">
      <w:pPr>
        <w:pStyle w:val="a7"/>
        <w:shd w:val="clear" w:color="auto" w:fill="F9F9F9"/>
        <w:spacing w:before="0" w:beforeAutospacing="0" w:after="0" w:afterAutospacing="0"/>
        <w:ind w:firstLine="708"/>
        <w:jc w:val="both"/>
        <w:rPr>
          <w:color w:val="000000"/>
          <w:sz w:val="20"/>
          <w:szCs w:val="20"/>
        </w:rPr>
      </w:pPr>
      <w:r w:rsidRPr="00253C53">
        <w:rPr>
          <w:color w:val="000000"/>
          <w:sz w:val="20"/>
          <w:szCs w:val="20"/>
        </w:rPr>
        <w:t xml:space="preserve">8. В рамках поддержания необходимого профессионально-квалификационного уровня обеспечивается дифференцированный подход по: группам должностей муниципальной службы; предметной специализации (содержанию) должностных обязанностей; уровню индивидуальной квалификации и базовому образованию; формам обучения; целям прохождения профессиональной подготовки, переподготовки и повышения квалификации. </w:t>
      </w:r>
    </w:p>
    <w:p w:rsidR="00253C53" w:rsidRPr="00253C53" w:rsidRDefault="00253C53" w:rsidP="00253C53">
      <w:pPr>
        <w:pStyle w:val="a7"/>
        <w:shd w:val="clear" w:color="auto" w:fill="F9F9F9"/>
        <w:spacing w:before="0" w:beforeAutospacing="0" w:after="0" w:afterAutospacing="0"/>
        <w:ind w:firstLine="708"/>
        <w:jc w:val="both"/>
        <w:rPr>
          <w:color w:val="000000"/>
          <w:sz w:val="20"/>
          <w:szCs w:val="20"/>
        </w:rPr>
      </w:pPr>
      <w:r w:rsidRPr="00253C53">
        <w:rPr>
          <w:color w:val="000000"/>
          <w:sz w:val="20"/>
          <w:szCs w:val="20"/>
        </w:rPr>
        <w:t xml:space="preserve">9. Профессиональная подготовка, переподготовка и повышение квалификации муниципальных служащих осуществляются в форме обучения с отрывом от работы или без отрыва, а также в форме дистанционного обучения. </w:t>
      </w:r>
    </w:p>
    <w:p w:rsidR="00253C53" w:rsidRPr="00253C53" w:rsidRDefault="00253C53" w:rsidP="00253C53">
      <w:pPr>
        <w:pStyle w:val="a7"/>
        <w:shd w:val="clear" w:color="auto" w:fill="F9F9F9"/>
        <w:spacing w:before="0" w:beforeAutospacing="0" w:after="0" w:afterAutospacing="0"/>
        <w:jc w:val="center"/>
        <w:rPr>
          <w:b/>
          <w:color w:val="000000"/>
          <w:sz w:val="20"/>
          <w:szCs w:val="20"/>
        </w:rPr>
      </w:pPr>
      <w:r w:rsidRPr="00253C53">
        <w:rPr>
          <w:b/>
          <w:color w:val="000000"/>
          <w:sz w:val="20"/>
          <w:szCs w:val="20"/>
        </w:rPr>
        <w:t>III. ОРГАНИЗАЦИЯ ПРОФЕССИОНАЛЬНОЙ ПОДГОТОВКИ, ПЕРЕПОДГОТОВКИ И ПОВЫШЕНИЯ КВАЛИФИКАЦИИ МУНИЦИПАЛЬНЫХ СЛУЖАЩИХ АДМИНИСТРАЦИИ МУНИЦИПАЛЬНОГО ОБРАЗОВАНИЯ «НОВОНУКУТСКОЕ»</w:t>
      </w:r>
    </w:p>
    <w:p w:rsidR="00253C53" w:rsidRPr="00253C53" w:rsidRDefault="00253C53" w:rsidP="00253C53">
      <w:pPr>
        <w:pStyle w:val="a7"/>
        <w:shd w:val="clear" w:color="auto" w:fill="F9F9F9"/>
        <w:spacing w:before="0" w:beforeAutospacing="0" w:after="0" w:afterAutospacing="0"/>
        <w:jc w:val="both"/>
        <w:rPr>
          <w:color w:val="000000"/>
          <w:sz w:val="20"/>
          <w:szCs w:val="20"/>
        </w:rPr>
      </w:pPr>
      <w:r w:rsidRPr="00253C53">
        <w:rPr>
          <w:color w:val="000000"/>
          <w:sz w:val="20"/>
          <w:szCs w:val="20"/>
        </w:rPr>
        <w:t xml:space="preserve"> </w:t>
      </w:r>
      <w:r w:rsidRPr="00253C53">
        <w:rPr>
          <w:color w:val="000000"/>
          <w:sz w:val="20"/>
          <w:szCs w:val="20"/>
        </w:rPr>
        <w:tab/>
        <w:t>10. Организация профессиональной подготовки, переподготовки и повышения квалификации муниципальных служащих Администрации муниципального образования «</w:t>
      </w:r>
      <w:proofErr w:type="spellStart"/>
      <w:r w:rsidRPr="00253C53">
        <w:rPr>
          <w:color w:val="000000"/>
          <w:sz w:val="20"/>
          <w:szCs w:val="20"/>
        </w:rPr>
        <w:t>Новонукутское</w:t>
      </w:r>
      <w:proofErr w:type="spellEnd"/>
      <w:r w:rsidRPr="00253C53">
        <w:rPr>
          <w:color w:val="000000"/>
          <w:sz w:val="20"/>
          <w:szCs w:val="20"/>
        </w:rPr>
        <w:t xml:space="preserve">» включает: анализ кадрового потенциала по образованию и соответствия квалификационным требованиям по замещаемой должности и расчет потребности на профессиональную подготовку, переподготовку и повышение квалификации; подготовку и утверждение Программы профессиональной подготовки, переподготовки и повышения квалификации кадров; подготовку и утверждение планов профессиональной подготовки, переподготовки и повышения квалификации кадров на календарный год и сметы расходов на профессиональную подготовку, переподготовку и повышение квалификации кадров по прилагаемой форме; подготовку и заключение договоров (муниципальных контрактов) на профессиональную подготовку, переподготовку и повышение квалификации кадров с образовательными учреждениями, имеющими государственную аккредитацию; организацию системы учета и осуществление </w:t>
      </w:r>
      <w:proofErr w:type="gramStart"/>
      <w:r w:rsidRPr="00253C53">
        <w:rPr>
          <w:color w:val="000000"/>
          <w:sz w:val="20"/>
          <w:szCs w:val="20"/>
        </w:rPr>
        <w:t>контроля за</w:t>
      </w:r>
      <w:proofErr w:type="gramEnd"/>
      <w:r w:rsidRPr="00253C53">
        <w:rPr>
          <w:color w:val="000000"/>
          <w:sz w:val="20"/>
          <w:szCs w:val="20"/>
        </w:rPr>
        <w:t xml:space="preserve"> подготовкой кадров в образовательных учреждениях. </w:t>
      </w:r>
    </w:p>
    <w:p w:rsidR="00253C53" w:rsidRPr="00253C53" w:rsidRDefault="00253C53" w:rsidP="00253C53">
      <w:pPr>
        <w:pStyle w:val="a7"/>
        <w:shd w:val="clear" w:color="auto" w:fill="F9F9F9"/>
        <w:spacing w:before="0" w:beforeAutospacing="0" w:after="0" w:afterAutospacing="0"/>
        <w:ind w:firstLine="708"/>
        <w:jc w:val="both"/>
        <w:rPr>
          <w:color w:val="000000"/>
          <w:sz w:val="20"/>
          <w:szCs w:val="20"/>
        </w:rPr>
      </w:pPr>
      <w:r w:rsidRPr="00253C53">
        <w:rPr>
          <w:color w:val="000000"/>
          <w:sz w:val="20"/>
          <w:szCs w:val="20"/>
        </w:rPr>
        <w:t xml:space="preserve">11. Повышение квалификации осуществляется по мере необходимости, определяемой представителем нанимателя, но не реже одного раза в три года. Муниципальный служащий, впервые принятый на должность муниципальной службы, направляется на повышение квалификации по истечении испытательного срока или шести месяцев после поступления на муниципальную службу. </w:t>
      </w:r>
    </w:p>
    <w:p w:rsidR="00253C53" w:rsidRPr="00253C53" w:rsidRDefault="00253C53" w:rsidP="00253C53">
      <w:pPr>
        <w:pStyle w:val="a7"/>
        <w:shd w:val="clear" w:color="auto" w:fill="F9F9F9"/>
        <w:spacing w:before="0" w:beforeAutospacing="0" w:after="0" w:afterAutospacing="0"/>
        <w:ind w:firstLine="708"/>
        <w:jc w:val="both"/>
        <w:rPr>
          <w:color w:val="000000"/>
          <w:sz w:val="20"/>
          <w:szCs w:val="20"/>
        </w:rPr>
      </w:pPr>
      <w:r w:rsidRPr="00253C53">
        <w:rPr>
          <w:color w:val="000000"/>
          <w:sz w:val="20"/>
          <w:szCs w:val="20"/>
        </w:rPr>
        <w:t xml:space="preserve">12. </w:t>
      </w:r>
      <w:proofErr w:type="gramStart"/>
      <w:r w:rsidRPr="00253C53">
        <w:rPr>
          <w:color w:val="000000"/>
          <w:sz w:val="20"/>
          <w:szCs w:val="20"/>
        </w:rPr>
        <w:t xml:space="preserve">В планы профессиональной переподготовки и повышения квалификации не включаются муниципальные служащие: обучающиеся в ВУЗах, аспирантуре по заочной форме обучения; достигшие возраста 65 лет; находящиеся в длительных отпусках (по беременности и родам, по уходу за ребенком, отпуске без сохранения денежного содержания); проходившие периодическое повышение квалификации или переподготовку в течение предыдущих трех календарных лет. </w:t>
      </w:r>
      <w:proofErr w:type="gramEnd"/>
    </w:p>
    <w:p w:rsidR="00253C53" w:rsidRPr="00253C53" w:rsidRDefault="00253C53" w:rsidP="00253C53">
      <w:pPr>
        <w:pStyle w:val="a7"/>
        <w:shd w:val="clear" w:color="auto" w:fill="F9F9F9"/>
        <w:spacing w:before="0" w:beforeAutospacing="0" w:after="0" w:afterAutospacing="0"/>
        <w:ind w:firstLine="708"/>
        <w:jc w:val="both"/>
        <w:rPr>
          <w:color w:val="000000"/>
          <w:sz w:val="20"/>
          <w:szCs w:val="20"/>
        </w:rPr>
      </w:pPr>
      <w:r w:rsidRPr="00253C53">
        <w:rPr>
          <w:color w:val="000000"/>
          <w:sz w:val="20"/>
          <w:szCs w:val="20"/>
        </w:rPr>
        <w:t xml:space="preserve">13. Профессиональная подготовка, переподготовка, повышение квалификации и стажировка формируется с учетом программ. </w:t>
      </w:r>
    </w:p>
    <w:p w:rsidR="00253C53" w:rsidRPr="00253C53" w:rsidRDefault="00253C53" w:rsidP="00253C53">
      <w:pPr>
        <w:pStyle w:val="a7"/>
        <w:shd w:val="clear" w:color="auto" w:fill="F9F9F9"/>
        <w:spacing w:before="0" w:beforeAutospacing="0" w:after="0" w:afterAutospacing="0"/>
        <w:ind w:firstLine="708"/>
        <w:jc w:val="both"/>
        <w:rPr>
          <w:color w:val="000000"/>
          <w:sz w:val="20"/>
          <w:szCs w:val="20"/>
        </w:rPr>
      </w:pPr>
      <w:r w:rsidRPr="00253C53">
        <w:rPr>
          <w:color w:val="000000"/>
          <w:sz w:val="20"/>
          <w:szCs w:val="20"/>
        </w:rPr>
        <w:t>14. Профессиональная подготовка, переподготовка и повышение квалификации муниципальных служащих Администрации муниципального образования «</w:t>
      </w:r>
      <w:proofErr w:type="spellStart"/>
      <w:r w:rsidRPr="00253C53">
        <w:rPr>
          <w:color w:val="000000"/>
          <w:sz w:val="20"/>
          <w:szCs w:val="20"/>
        </w:rPr>
        <w:t>Новонукутское</w:t>
      </w:r>
      <w:proofErr w:type="spellEnd"/>
      <w:r w:rsidRPr="00253C53">
        <w:rPr>
          <w:color w:val="000000"/>
          <w:sz w:val="20"/>
          <w:szCs w:val="20"/>
        </w:rPr>
        <w:t xml:space="preserve">» осуществляется: </w:t>
      </w:r>
    </w:p>
    <w:p w:rsidR="00253C53" w:rsidRPr="00253C53" w:rsidRDefault="00253C53" w:rsidP="00253C53">
      <w:pPr>
        <w:pStyle w:val="a7"/>
        <w:shd w:val="clear" w:color="auto" w:fill="F9F9F9"/>
        <w:spacing w:before="0" w:beforeAutospacing="0" w:after="0" w:afterAutospacing="0"/>
        <w:ind w:firstLine="708"/>
        <w:jc w:val="both"/>
        <w:rPr>
          <w:color w:val="000000"/>
          <w:sz w:val="20"/>
          <w:szCs w:val="20"/>
        </w:rPr>
      </w:pPr>
      <w:r w:rsidRPr="00253C53">
        <w:rPr>
          <w:color w:val="000000"/>
          <w:sz w:val="20"/>
          <w:szCs w:val="20"/>
        </w:rPr>
        <w:t xml:space="preserve">1) по ежегодным планам Правительства Иркутской  области - за счет средств бюджета Иркутской  области; </w:t>
      </w:r>
    </w:p>
    <w:p w:rsidR="00253C53" w:rsidRPr="00253C53" w:rsidRDefault="00253C53" w:rsidP="00253C53">
      <w:pPr>
        <w:pStyle w:val="a7"/>
        <w:shd w:val="clear" w:color="auto" w:fill="F9F9F9"/>
        <w:spacing w:before="0" w:beforeAutospacing="0" w:after="0" w:afterAutospacing="0"/>
        <w:ind w:firstLine="708"/>
        <w:jc w:val="both"/>
        <w:rPr>
          <w:color w:val="000000"/>
          <w:sz w:val="20"/>
          <w:szCs w:val="20"/>
        </w:rPr>
      </w:pPr>
      <w:r w:rsidRPr="00253C53">
        <w:rPr>
          <w:color w:val="000000"/>
          <w:sz w:val="20"/>
          <w:szCs w:val="20"/>
        </w:rPr>
        <w:t xml:space="preserve">2) по плану профессиональной подготовки, переподготовки и повышения квалификации кадров на календарный год и сметы расходов на профессиональную подготовку, переподготовку и повышение квалификации кадров - за счет средств местного бюджета. </w:t>
      </w:r>
    </w:p>
    <w:p w:rsidR="00253C53" w:rsidRPr="00253C53" w:rsidRDefault="00253C53" w:rsidP="00253C53">
      <w:pPr>
        <w:pStyle w:val="a7"/>
        <w:shd w:val="clear" w:color="auto" w:fill="F9F9F9"/>
        <w:spacing w:before="0" w:beforeAutospacing="0" w:after="0" w:afterAutospacing="0"/>
        <w:ind w:firstLine="708"/>
        <w:jc w:val="both"/>
        <w:rPr>
          <w:color w:val="000000"/>
          <w:sz w:val="20"/>
          <w:szCs w:val="20"/>
        </w:rPr>
      </w:pPr>
      <w:proofErr w:type="gramStart"/>
      <w:r w:rsidRPr="00253C53">
        <w:rPr>
          <w:color w:val="000000"/>
          <w:sz w:val="20"/>
          <w:szCs w:val="20"/>
        </w:rPr>
        <w:t>Формирование и утверждение плана профессиональной подготовки, переподготовки и повышения квалификации муниципальных служащих Администрации муниципального образования «</w:t>
      </w:r>
      <w:proofErr w:type="spellStart"/>
      <w:r w:rsidRPr="00253C53">
        <w:rPr>
          <w:color w:val="000000"/>
          <w:sz w:val="20"/>
          <w:szCs w:val="20"/>
        </w:rPr>
        <w:t>Новонукутское</w:t>
      </w:r>
      <w:proofErr w:type="spellEnd"/>
      <w:r w:rsidRPr="00253C53">
        <w:rPr>
          <w:color w:val="000000"/>
          <w:sz w:val="20"/>
          <w:szCs w:val="20"/>
        </w:rPr>
        <w:t>» на календарный год (далее - План) осуществляется Администрацией муниципального образования «</w:t>
      </w:r>
      <w:proofErr w:type="spellStart"/>
      <w:r w:rsidRPr="00253C53">
        <w:rPr>
          <w:color w:val="000000"/>
          <w:sz w:val="20"/>
          <w:szCs w:val="20"/>
        </w:rPr>
        <w:t>Новонукутское</w:t>
      </w:r>
      <w:proofErr w:type="spellEnd"/>
      <w:r w:rsidRPr="00253C53">
        <w:rPr>
          <w:color w:val="000000"/>
          <w:sz w:val="20"/>
          <w:szCs w:val="20"/>
        </w:rPr>
        <w:t xml:space="preserve">» до 1 сентября текущего года на следующий год на основании Программы профессиональной подготовки, переподготовки и </w:t>
      </w:r>
      <w:r w:rsidRPr="00253C53">
        <w:rPr>
          <w:color w:val="000000"/>
          <w:sz w:val="20"/>
          <w:szCs w:val="20"/>
        </w:rPr>
        <w:lastRenderedPageBreak/>
        <w:t>повышения квалификации кадров (далее - Программа), по предложениям главы Администрации муниципального образования «</w:t>
      </w:r>
      <w:proofErr w:type="spellStart"/>
      <w:r w:rsidRPr="00253C53">
        <w:rPr>
          <w:color w:val="000000"/>
          <w:sz w:val="20"/>
          <w:szCs w:val="20"/>
        </w:rPr>
        <w:t>Новонукутское</w:t>
      </w:r>
      <w:proofErr w:type="spellEnd"/>
      <w:r w:rsidRPr="00253C53">
        <w:rPr>
          <w:color w:val="000000"/>
          <w:sz w:val="20"/>
          <w:szCs w:val="20"/>
        </w:rPr>
        <w:t>», заместителя главы Администрации «</w:t>
      </w:r>
      <w:proofErr w:type="spellStart"/>
      <w:r w:rsidRPr="00253C53">
        <w:rPr>
          <w:color w:val="000000"/>
          <w:sz w:val="20"/>
          <w:szCs w:val="20"/>
        </w:rPr>
        <w:t>Новонукутское</w:t>
      </w:r>
      <w:proofErr w:type="spellEnd"/>
      <w:r w:rsidRPr="00253C53">
        <w:rPr>
          <w:color w:val="000000"/>
          <w:sz w:val="20"/>
          <w:szCs w:val="20"/>
        </w:rPr>
        <w:t>», руководителей  структурных подразделений</w:t>
      </w:r>
      <w:proofErr w:type="gramEnd"/>
      <w:r w:rsidRPr="00253C53">
        <w:rPr>
          <w:color w:val="000000"/>
          <w:sz w:val="20"/>
          <w:szCs w:val="20"/>
        </w:rPr>
        <w:t xml:space="preserve"> Администрации муниципального образования «</w:t>
      </w:r>
      <w:proofErr w:type="spellStart"/>
      <w:r w:rsidRPr="00253C53">
        <w:rPr>
          <w:color w:val="000000"/>
          <w:sz w:val="20"/>
          <w:szCs w:val="20"/>
        </w:rPr>
        <w:t>Новонукутское</w:t>
      </w:r>
      <w:proofErr w:type="spellEnd"/>
      <w:r w:rsidRPr="00253C53">
        <w:rPr>
          <w:color w:val="000000"/>
          <w:sz w:val="20"/>
          <w:szCs w:val="20"/>
        </w:rPr>
        <w:t xml:space="preserve">», представляемых в срок до 1 августа текущего года на следующий календарный год. </w:t>
      </w:r>
    </w:p>
    <w:p w:rsidR="00253C53" w:rsidRPr="00253C53" w:rsidRDefault="00253C53" w:rsidP="00253C53">
      <w:pPr>
        <w:pStyle w:val="a7"/>
        <w:shd w:val="clear" w:color="auto" w:fill="F9F9F9"/>
        <w:spacing w:before="0" w:beforeAutospacing="0" w:after="0" w:afterAutospacing="0"/>
        <w:ind w:firstLine="708"/>
        <w:jc w:val="both"/>
        <w:rPr>
          <w:color w:val="000000"/>
          <w:sz w:val="20"/>
          <w:szCs w:val="20"/>
        </w:rPr>
      </w:pPr>
      <w:r w:rsidRPr="00253C53">
        <w:rPr>
          <w:color w:val="000000"/>
          <w:sz w:val="20"/>
          <w:szCs w:val="20"/>
        </w:rPr>
        <w:t>Программа утверждается правовым актом главы Администрации муниципального образования «</w:t>
      </w:r>
      <w:proofErr w:type="spellStart"/>
      <w:r w:rsidRPr="00253C53">
        <w:rPr>
          <w:color w:val="000000"/>
          <w:sz w:val="20"/>
          <w:szCs w:val="20"/>
        </w:rPr>
        <w:t>Новонукутское</w:t>
      </w:r>
      <w:proofErr w:type="spellEnd"/>
      <w:r w:rsidRPr="00253C53">
        <w:rPr>
          <w:color w:val="000000"/>
          <w:sz w:val="20"/>
          <w:szCs w:val="20"/>
        </w:rPr>
        <w:t xml:space="preserve">» на три года. </w:t>
      </w:r>
    </w:p>
    <w:p w:rsidR="00253C53" w:rsidRPr="00253C53" w:rsidRDefault="00253C53" w:rsidP="00253C53">
      <w:pPr>
        <w:pStyle w:val="a7"/>
        <w:shd w:val="clear" w:color="auto" w:fill="F9F9F9"/>
        <w:spacing w:before="0" w:beforeAutospacing="0" w:after="0" w:afterAutospacing="0"/>
        <w:ind w:firstLine="708"/>
        <w:jc w:val="both"/>
        <w:rPr>
          <w:color w:val="000000"/>
          <w:sz w:val="20"/>
          <w:szCs w:val="20"/>
        </w:rPr>
      </w:pPr>
      <w:proofErr w:type="gramStart"/>
      <w:r w:rsidRPr="00253C53">
        <w:rPr>
          <w:color w:val="000000"/>
          <w:sz w:val="20"/>
          <w:szCs w:val="20"/>
        </w:rPr>
        <w:t>В Программе: прогнозируется ежегодная потребность в профессиональной подготовке, переподготовке, повышении квалификации и стажировке муниципальных служащих по группам должностей муниципальной службы, направлениям, видам, формам и продолжительности получения дополнительного профессионального образования с учетом профиля и типа образовательных учреждений; указываются этапы реализации Программы, перечень мероприятий, а также показатели, позволяющие оценивать ход и результаты ее реализации;</w:t>
      </w:r>
      <w:proofErr w:type="gramEnd"/>
      <w:r w:rsidRPr="00253C53">
        <w:rPr>
          <w:color w:val="000000"/>
          <w:sz w:val="20"/>
          <w:szCs w:val="20"/>
        </w:rPr>
        <w:t xml:space="preserve"> прогнозируется ожидаемая результативность дополнительного профессионального образования муниципальных служащих Администрации муниципального образования «</w:t>
      </w:r>
      <w:proofErr w:type="spellStart"/>
      <w:r w:rsidRPr="00253C53">
        <w:rPr>
          <w:color w:val="000000"/>
          <w:sz w:val="20"/>
          <w:szCs w:val="20"/>
        </w:rPr>
        <w:t>Новонукутское</w:t>
      </w:r>
      <w:proofErr w:type="spellEnd"/>
      <w:r w:rsidRPr="00253C53">
        <w:rPr>
          <w:color w:val="000000"/>
          <w:sz w:val="20"/>
          <w:szCs w:val="20"/>
        </w:rPr>
        <w:t>».</w:t>
      </w:r>
    </w:p>
    <w:p w:rsidR="00253C53" w:rsidRPr="00253C53" w:rsidRDefault="00253C53" w:rsidP="00253C53">
      <w:pPr>
        <w:pStyle w:val="a7"/>
        <w:shd w:val="clear" w:color="auto" w:fill="F9F9F9"/>
        <w:spacing w:before="0" w:beforeAutospacing="0" w:after="0" w:afterAutospacing="0"/>
        <w:jc w:val="both"/>
        <w:rPr>
          <w:color w:val="000000"/>
          <w:sz w:val="20"/>
          <w:szCs w:val="20"/>
        </w:rPr>
      </w:pPr>
      <w:r w:rsidRPr="00253C53">
        <w:rPr>
          <w:color w:val="000000"/>
          <w:sz w:val="20"/>
          <w:szCs w:val="20"/>
        </w:rPr>
        <w:t xml:space="preserve"> </w:t>
      </w:r>
      <w:r w:rsidRPr="00253C53">
        <w:rPr>
          <w:color w:val="000000"/>
          <w:sz w:val="20"/>
          <w:szCs w:val="20"/>
        </w:rPr>
        <w:tab/>
        <w:t xml:space="preserve">15.На время </w:t>
      </w:r>
      <w:proofErr w:type="gramStart"/>
      <w:r w:rsidRPr="00253C53">
        <w:rPr>
          <w:color w:val="000000"/>
          <w:sz w:val="20"/>
          <w:szCs w:val="20"/>
        </w:rPr>
        <w:t>обучения по программам</w:t>
      </w:r>
      <w:proofErr w:type="gramEnd"/>
      <w:r w:rsidRPr="00253C53">
        <w:rPr>
          <w:color w:val="000000"/>
          <w:sz w:val="20"/>
          <w:szCs w:val="20"/>
        </w:rPr>
        <w:t xml:space="preserve"> переподготовки и повышения квалификации по очной форме за муниципальными служащими сохраняется место работы (должность) и денежное содержание в соответствии с трудовым законодательством и законодательством о муниципальной службе. </w:t>
      </w:r>
    </w:p>
    <w:p w:rsidR="00253C53" w:rsidRPr="00253C53" w:rsidRDefault="00253C53" w:rsidP="00253C53">
      <w:pPr>
        <w:pStyle w:val="a7"/>
        <w:shd w:val="clear" w:color="auto" w:fill="F9F9F9"/>
        <w:spacing w:before="0" w:beforeAutospacing="0" w:after="0" w:afterAutospacing="0"/>
        <w:ind w:firstLine="708"/>
        <w:jc w:val="both"/>
        <w:rPr>
          <w:color w:val="000000"/>
          <w:sz w:val="20"/>
          <w:szCs w:val="20"/>
        </w:rPr>
      </w:pPr>
      <w:r w:rsidRPr="00253C53">
        <w:rPr>
          <w:color w:val="000000"/>
          <w:sz w:val="20"/>
          <w:szCs w:val="20"/>
        </w:rPr>
        <w:t>16. При условии прохождения обучения за пределами муниципального образования «</w:t>
      </w:r>
      <w:proofErr w:type="spellStart"/>
      <w:r w:rsidRPr="00253C53">
        <w:rPr>
          <w:color w:val="000000"/>
          <w:sz w:val="20"/>
          <w:szCs w:val="20"/>
        </w:rPr>
        <w:t>Новонукутское</w:t>
      </w:r>
      <w:proofErr w:type="spellEnd"/>
      <w:r w:rsidRPr="00253C53">
        <w:rPr>
          <w:color w:val="000000"/>
          <w:sz w:val="20"/>
          <w:szCs w:val="20"/>
        </w:rPr>
        <w:t xml:space="preserve">» муниципальным служащим производится оплата командировочных расходов в порядке и размерах, предусмотренных для лиц, направляемых в служебные командировки в соответствии со статьей 187 Трудового кодекса Российской Федерации. </w:t>
      </w:r>
    </w:p>
    <w:p w:rsidR="00253C53" w:rsidRPr="00253C53" w:rsidRDefault="00253C53" w:rsidP="00253C53">
      <w:pPr>
        <w:pStyle w:val="a7"/>
        <w:shd w:val="clear" w:color="auto" w:fill="F9F9F9"/>
        <w:spacing w:before="0" w:beforeAutospacing="0" w:after="0" w:afterAutospacing="0"/>
        <w:ind w:firstLine="708"/>
        <w:jc w:val="both"/>
        <w:rPr>
          <w:color w:val="000000"/>
          <w:sz w:val="20"/>
          <w:szCs w:val="20"/>
        </w:rPr>
      </w:pPr>
      <w:r w:rsidRPr="00253C53">
        <w:rPr>
          <w:color w:val="000000"/>
          <w:sz w:val="20"/>
          <w:szCs w:val="20"/>
        </w:rPr>
        <w:t xml:space="preserve">17. </w:t>
      </w:r>
      <w:proofErr w:type="gramStart"/>
      <w:r w:rsidRPr="00253C53">
        <w:rPr>
          <w:color w:val="000000"/>
          <w:sz w:val="20"/>
          <w:szCs w:val="20"/>
        </w:rPr>
        <w:t>Контроль за</w:t>
      </w:r>
      <w:proofErr w:type="gramEnd"/>
      <w:r w:rsidRPr="00253C53">
        <w:rPr>
          <w:color w:val="000000"/>
          <w:sz w:val="20"/>
          <w:szCs w:val="20"/>
        </w:rPr>
        <w:t xml:space="preserve"> прохождением профессиональной подготовки, переподготовки и повышения квалификации муниципальных служащих Администрации муниципального образования «</w:t>
      </w:r>
      <w:proofErr w:type="spellStart"/>
      <w:r w:rsidRPr="00253C53">
        <w:rPr>
          <w:color w:val="000000"/>
          <w:sz w:val="20"/>
          <w:szCs w:val="20"/>
        </w:rPr>
        <w:t>Новонукутское</w:t>
      </w:r>
      <w:proofErr w:type="spellEnd"/>
      <w:r w:rsidRPr="00253C53">
        <w:rPr>
          <w:color w:val="000000"/>
          <w:sz w:val="20"/>
          <w:szCs w:val="20"/>
        </w:rPr>
        <w:t>», а также контроль за выполнением образовательными учреждениями условий договора (муниципального контракта) на профессиональную подготовку, переподготовку и повышение квалификации осуществляет специалист, ответственный за ведение кадровой работы в Администрации муниципального образования «</w:t>
      </w:r>
      <w:proofErr w:type="spellStart"/>
      <w:r w:rsidRPr="00253C53">
        <w:rPr>
          <w:color w:val="000000"/>
          <w:sz w:val="20"/>
          <w:szCs w:val="20"/>
        </w:rPr>
        <w:t>Новонукутское</w:t>
      </w:r>
      <w:proofErr w:type="spellEnd"/>
      <w:r w:rsidRPr="00253C53">
        <w:rPr>
          <w:color w:val="000000"/>
          <w:sz w:val="20"/>
          <w:szCs w:val="20"/>
        </w:rPr>
        <w:t>».</w:t>
      </w:r>
    </w:p>
    <w:p w:rsidR="00253C53" w:rsidRPr="00253C53" w:rsidRDefault="00253C53" w:rsidP="00253C53">
      <w:pPr>
        <w:pStyle w:val="a7"/>
        <w:shd w:val="clear" w:color="auto" w:fill="F9F9F9"/>
        <w:spacing w:before="0" w:beforeAutospacing="0" w:after="0" w:afterAutospacing="0"/>
        <w:jc w:val="center"/>
        <w:rPr>
          <w:b/>
          <w:color w:val="000000"/>
          <w:sz w:val="20"/>
          <w:szCs w:val="20"/>
        </w:rPr>
      </w:pPr>
      <w:r w:rsidRPr="00253C53">
        <w:rPr>
          <w:b/>
          <w:color w:val="000000"/>
          <w:sz w:val="20"/>
          <w:szCs w:val="20"/>
        </w:rPr>
        <w:t>IV. ФИНАНСИРОВАНИЕ РАСХОДОВ, СВЯЗАННЫХ С ПРОФЕССИОНАЛЬНОЙ ПОДГОТОВКОЙ, ПЕРЕПОДГОТОВКОЙ И ПОВЫШЕНИЕМ КВАЛИФИКАЦИИ</w:t>
      </w:r>
    </w:p>
    <w:p w:rsidR="00253C53" w:rsidRPr="00253C53" w:rsidRDefault="00253C53" w:rsidP="00253C53">
      <w:pPr>
        <w:pStyle w:val="a7"/>
        <w:shd w:val="clear" w:color="auto" w:fill="F9F9F9"/>
        <w:spacing w:before="0" w:beforeAutospacing="0" w:after="0" w:afterAutospacing="0"/>
        <w:ind w:firstLine="708"/>
        <w:jc w:val="both"/>
        <w:rPr>
          <w:color w:val="000000"/>
          <w:sz w:val="20"/>
          <w:szCs w:val="20"/>
        </w:rPr>
      </w:pPr>
      <w:r w:rsidRPr="00253C53">
        <w:rPr>
          <w:color w:val="000000"/>
          <w:sz w:val="20"/>
          <w:szCs w:val="20"/>
        </w:rPr>
        <w:t>18. Финансирование расходов, связанных с профессиональной подготовкой, переподготовкой и повышением квалификации муниципальных служащих Администрации муниципального образования «</w:t>
      </w:r>
      <w:proofErr w:type="spellStart"/>
      <w:r w:rsidRPr="00253C53">
        <w:rPr>
          <w:color w:val="000000"/>
          <w:sz w:val="20"/>
          <w:szCs w:val="20"/>
        </w:rPr>
        <w:t>Новонукутское</w:t>
      </w:r>
      <w:proofErr w:type="spellEnd"/>
      <w:r w:rsidRPr="00253C53">
        <w:rPr>
          <w:color w:val="000000"/>
          <w:sz w:val="20"/>
          <w:szCs w:val="20"/>
        </w:rPr>
        <w:t>», муниципальных служащих, замещающих должности муниципальной службы в органах местного самоуправления муниципального образования «</w:t>
      </w:r>
      <w:proofErr w:type="spellStart"/>
      <w:r w:rsidRPr="00253C53">
        <w:rPr>
          <w:color w:val="000000"/>
          <w:sz w:val="20"/>
          <w:szCs w:val="20"/>
        </w:rPr>
        <w:t>Новонукутское</w:t>
      </w:r>
      <w:proofErr w:type="spellEnd"/>
      <w:r w:rsidRPr="00253C53">
        <w:rPr>
          <w:color w:val="000000"/>
          <w:sz w:val="20"/>
          <w:szCs w:val="20"/>
        </w:rPr>
        <w:t>», осуществляется за счет средств бюджетов Иркутской области и муниципального образования «</w:t>
      </w:r>
      <w:proofErr w:type="spellStart"/>
      <w:r w:rsidRPr="00253C53">
        <w:rPr>
          <w:color w:val="000000"/>
          <w:sz w:val="20"/>
          <w:szCs w:val="20"/>
        </w:rPr>
        <w:t>Новонукутское</w:t>
      </w:r>
      <w:proofErr w:type="spellEnd"/>
      <w:r w:rsidRPr="00253C53">
        <w:rPr>
          <w:color w:val="000000"/>
          <w:sz w:val="20"/>
          <w:szCs w:val="20"/>
        </w:rPr>
        <w:t xml:space="preserve">». </w:t>
      </w:r>
    </w:p>
    <w:p w:rsidR="00253C53" w:rsidRPr="00253C53" w:rsidRDefault="00253C53" w:rsidP="00253C53">
      <w:pPr>
        <w:pStyle w:val="a7"/>
        <w:shd w:val="clear" w:color="auto" w:fill="F9F9F9"/>
        <w:spacing w:before="0" w:beforeAutospacing="0" w:after="0" w:afterAutospacing="0"/>
        <w:ind w:firstLine="708"/>
        <w:jc w:val="both"/>
        <w:rPr>
          <w:color w:val="000000"/>
          <w:sz w:val="20"/>
          <w:szCs w:val="20"/>
        </w:rPr>
      </w:pPr>
    </w:p>
    <w:p w:rsidR="004F5F4B" w:rsidRPr="00527606" w:rsidRDefault="00B95E1A"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53C53" w:rsidRPr="002907AF" w:rsidRDefault="00253C53"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53C53" w:rsidRDefault="00253C53"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53C53" w:rsidRDefault="00253C53"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53C53" w:rsidRDefault="00253C53" w:rsidP="004F5F4B">
                  <w:pPr>
                    <w:rPr>
                      <w:sz w:val="15"/>
                      <w:szCs w:val="15"/>
                    </w:rPr>
                  </w:pPr>
                  <w:r w:rsidRPr="002907AF">
                    <w:rPr>
                      <w:sz w:val="22"/>
                      <w:szCs w:val="22"/>
                    </w:rPr>
                    <w:t>Периодичность 1 раз в месяц</w:t>
                  </w:r>
                </w:p>
                <w:p w:rsidR="00253C53" w:rsidRDefault="00253C53" w:rsidP="004F5F4B">
                  <w:pPr>
                    <w:rPr>
                      <w:sz w:val="15"/>
                      <w:szCs w:val="15"/>
                    </w:rPr>
                  </w:pPr>
                </w:p>
                <w:p w:rsidR="00253C53" w:rsidRPr="00A232DA" w:rsidRDefault="00253C53" w:rsidP="004F5F4B">
                  <w:pPr>
                    <w:rPr>
                      <w:sz w:val="15"/>
                      <w:szCs w:val="15"/>
                    </w:rPr>
                  </w:pPr>
                </w:p>
                <w:p w:rsidR="00253C53" w:rsidRPr="00A232DA" w:rsidRDefault="00253C53"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B95E1A"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53C53" w:rsidRPr="002907AF" w:rsidRDefault="00253C53" w:rsidP="004F5F4B">
                  <w:pPr>
                    <w:spacing w:line="240" w:lineRule="exact"/>
                    <w:jc w:val="center"/>
                  </w:pPr>
                  <w:r w:rsidRPr="002907AF">
                    <w:t>УЧРЕДИТЕЛЬ:</w:t>
                  </w:r>
                </w:p>
                <w:p w:rsidR="00253C53" w:rsidRPr="002907AF" w:rsidRDefault="00253C53"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53C53" w:rsidRPr="002907AF" w:rsidRDefault="00253C53" w:rsidP="004F5F4B">
                  <w:pPr>
                    <w:rPr>
                      <w:sz w:val="22"/>
                      <w:szCs w:val="22"/>
                    </w:rPr>
                  </w:pPr>
                  <w:r w:rsidRPr="002907AF">
                    <w:rPr>
                      <w:sz w:val="22"/>
                      <w:szCs w:val="22"/>
                    </w:rPr>
                    <w:t>Адрес: 669401,</w:t>
                  </w:r>
                </w:p>
                <w:p w:rsidR="00253C53" w:rsidRPr="002907AF" w:rsidRDefault="00253C53"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53C53" w:rsidRPr="002907AF" w:rsidRDefault="00253C53"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B95E1A"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53C53" w:rsidRPr="002907AF" w:rsidRDefault="00253C53"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53C53" w:rsidRDefault="00253C53" w:rsidP="004F5F4B">
                  <w:pPr>
                    <w:rPr>
                      <w:sz w:val="18"/>
                      <w:szCs w:val="18"/>
                    </w:rPr>
                  </w:pPr>
                </w:p>
                <w:p w:rsidR="00253C53" w:rsidRPr="00A232DA" w:rsidRDefault="00253C53"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15"/>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3E9" w:rsidRDefault="00DC03E9" w:rsidP="007F0A9D">
      <w:r>
        <w:separator/>
      </w:r>
    </w:p>
  </w:endnote>
  <w:endnote w:type="continuationSeparator" w:id="0">
    <w:p w:rsidR="00DC03E9" w:rsidRDefault="00DC03E9"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3E9" w:rsidRDefault="00DC03E9" w:rsidP="007F0A9D">
      <w:r>
        <w:separator/>
      </w:r>
    </w:p>
  </w:footnote>
  <w:footnote w:type="continuationSeparator" w:id="0">
    <w:p w:rsidR="00DC03E9" w:rsidRDefault="00DC03E9"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53" w:rsidRDefault="00253C53" w:rsidP="00DD7763">
    <w:pPr>
      <w:pStyle w:val="af1"/>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253C53" w:rsidRDefault="00253C5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0000029"/>
    <w:multiLevelType w:val="hybridMultilevel"/>
    <w:tmpl w:val="97ECA6F6"/>
    <w:lvl w:ilvl="0" w:tplc="000018BE">
      <w:start w:val="1"/>
      <w:numFmt w:val="decimal"/>
      <w:lvlText w:val="1.%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decimal"/>
      <w:lvlText w:val="%2"/>
      <w:lvlJc w:val="left"/>
      <w:pPr>
        <w:tabs>
          <w:tab w:val="num" w:pos="360"/>
        </w:tabs>
        <w:ind w:left="360" w:hanging="360"/>
      </w:pPr>
    </w:lvl>
    <w:lvl w:ilvl="2" w:tplc="00004D06">
      <w:start w:val="4"/>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1EB"/>
    <w:multiLevelType w:val="hybridMultilevel"/>
    <w:tmpl w:val="00000BB3"/>
    <w:lvl w:ilvl="0" w:tplc="00002EA6">
      <w:start w:val="1"/>
      <w:numFmt w:val="bullet"/>
      <w:lvlText w:val="и"/>
      <w:lvlJc w:val="left"/>
      <w:pPr>
        <w:tabs>
          <w:tab w:val="num" w:pos="720"/>
        </w:tabs>
        <w:ind w:left="720" w:hanging="360"/>
      </w:pPr>
    </w:lvl>
    <w:lvl w:ilvl="1" w:tplc="000012DB">
      <w:start w:val="2"/>
      <w:numFmt w:val="decimal"/>
      <w:lvlText w:val="1.%2."/>
      <w:lvlJc w:val="left"/>
      <w:pPr>
        <w:tabs>
          <w:tab w:val="num" w:pos="1440"/>
        </w:tabs>
        <w:ind w:left="1440" w:hanging="360"/>
      </w:pPr>
      <w:rPr>
        <w:rFonts w:cs="Times New Roman"/>
      </w:rPr>
    </w:lvl>
    <w:lvl w:ilvl="2" w:tplc="0000153C">
      <w:start w:val="2"/>
      <w:numFmt w:val="decimal"/>
      <w:lvlText w:val="%3."/>
      <w:lvlJc w:val="left"/>
      <w:pPr>
        <w:tabs>
          <w:tab w:val="num" w:pos="2160"/>
        </w:tabs>
        <w:ind w:left="2160" w:hanging="360"/>
      </w:pPr>
      <w:rPr>
        <w:rFonts w:cs="Times New Roman"/>
      </w:rPr>
    </w:lvl>
    <w:lvl w:ilvl="3" w:tplc="00007E87">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074D"/>
    <w:multiLevelType w:val="hybridMultilevel"/>
    <w:tmpl w:val="00004DC8"/>
    <w:lvl w:ilvl="0" w:tplc="00006443">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BB3"/>
    <w:multiLevelType w:val="hybridMultilevel"/>
    <w:tmpl w:val="00002EA6"/>
    <w:lvl w:ilvl="0" w:tplc="000012DB">
      <w:start w:val="1"/>
      <w:numFmt w:val="decimal"/>
      <w:lvlText w:val="%1"/>
      <w:lvlJc w:val="left"/>
      <w:pPr>
        <w:tabs>
          <w:tab w:val="num" w:pos="720"/>
        </w:tabs>
        <w:ind w:left="720" w:hanging="360"/>
      </w:pPr>
    </w:lvl>
    <w:lvl w:ilvl="1" w:tplc="0000153C">
      <w:start w:val="3"/>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BDB"/>
    <w:multiLevelType w:val="hybridMultilevel"/>
    <w:tmpl w:val="360EFE70"/>
    <w:lvl w:ilvl="0" w:tplc="00000732">
      <w:start w:val="1"/>
      <w:numFmt w:val="decimal"/>
      <w:lvlText w:val="%1"/>
      <w:lvlJc w:val="left"/>
      <w:pPr>
        <w:tabs>
          <w:tab w:val="num" w:pos="720"/>
        </w:tabs>
        <w:ind w:left="720" w:hanging="360"/>
      </w:pPr>
    </w:lvl>
    <w:lvl w:ilvl="1" w:tplc="00000120">
      <w:start w:val="10"/>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E1"/>
    <w:multiLevelType w:val="hybridMultilevel"/>
    <w:tmpl w:val="0000798B"/>
    <w:lvl w:ilvl="0" w:tplc="0000121F">
      <w:start w:val="3"/>
      <w:numFmt w:val="decimal"/>
      <w:lvlText w:val="%1."/>
      <w:lvlJc w:val="left"/>
      <w:pPr>
        <w:tabs>
          <w:tab w:val="num" w:pos="360"/>
        </w:tabs>
        <w:ind w:left="360" w:hanging="360"/>
      </w:pPr>
    </w:lvl>
    <w:lvl w:ilvl="1" w:tplc="000073DA">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87E"/>
    <w:multiLevelType w:val="hybridMultilevel"/>
    <w:tmpl w:val="000016C5"/>
    <w:lvl w:ilvl="0" w:tplc="00006899">
      <w:start w:val="1"/>
      <w:numFmt w:val="bullet"/>
      <w:lvlText w:val="в"/>
      <w:lvlJc w:val="left"/>
      <w:pPr>
        <w:tabs>
          <w:tab w:val="num" w:pos="720"/>
        </w:tabs>
        <w:ind w:left="720" w:hanging="360"/>
      </w:pPr>
    </w:lvl>
    <w:lvl w:ilvl="1" w:tplc="00003CD5">
      <w:start w:val="1"/>
      <w:numFmt w:val="decimal"/>
      <w:lvlText w:val="1.%2."/>
      <w:lvlJc w:val="left"/>
      <w:pPr>
        <w:tabs>
          <w:tab w:val="num" w:pos="1440"/>
        </w:tabs>
        <w:ind w:left="1440" w:hanging="360"/>
      </w:pPr>
    </w:lvl>
    <w:lvl w:ilvl="2" w:tplc="000013E9">
      <w:start w:val="1"/>
      <w:numFmt w:val="decimal"/>
      <w:lvlText w:val="%3"/>
      <w:lvlJc w:val="left"/>
      <w:pPr>
        <w:tabs>
          <w:tab w:val="num" w:pos="2160"/>
        </w:tabs>
        <w:ind w:left="2160" w:hanging="360"/>
      </w:pPr>
    </w:lvl>
    <w:lvl w:ilvl="3" w:tplc="000040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8D7"/>
    <w:multiLevelType w:val="hybridMultilevel"/>
    <w:tmpl w:val="00006BE8"/>
    <w:lvl w:ilvl="0" w:tplc="00005039">
      <w:start w:val="1"/>
      <w:numFmt w:val="bullet"/>
      <w:lvlText w:val="в"/>
      <w:lvlJc w:val="left"/>
      <w:pPr>
        <w:tabs>
          <w:tab w:val="num" w:pos="720"/>
        </w:tabs>
        <w:ind w:left="720" w:hanging="360"/>
      </w:pPr>
    </w:lvl>
    <w:lvl w:ilvl="1" w:tplc="0000542C">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953"/>
    <w:multiLevelType w:val="hybridMultilevel"/>
    <w:tmpl w:val="00006BCB"/>
    <w:lvl w:ilvl="0" w:tplc="00000FC9">
      <w:start w:val="1"/>
      <w:numFmt w:val="bullet"/>
      <w:lvlText w:val="в"/>
      <w:lvlJc w:val="left"/>
      <w:pPr>
        <w:tabs>
          <w:tab w:val="num" w:pos="720"/>
        </w:tabs>
        <w:ind w:left="720" w:hanging="360"/>
      </w:pPr>
    </w:lvl>
    <w:lvl w:ilvl="1" w:tplc="00000E1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E1F"/>
    <w:multiLevelType w:val="hybridMultilevel"/>
    <w:tmpl w:val="287C646A"/>
    <w:lvl w:ilvl="0" w:tplc="00001AD4">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B0C"/>
    <w:multiLevelType w:val="hybridMultilevel"/>
    <w:tmpl w:val="000011F4"/>
    <w:lvl w:ilvl="0" w:tplc="00005DD5">
      <w:start w:val="1"/>
      <w:numFmt w:val="bullet"/>
      <w:lvlText w:val="№"/>
      <w:lvlJc w:val="left"/>
      <w:pPr>
        <w:tabs>
          <w:tab w:val="num" w:pos="720"/>
        </w:tabs>
        <w:ind w:left="720" w:hanging="360"/>
      </w:pPr>
    </w:lvl>
    <w:lvl w:ilvl="1" w:tplc="00006AD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C3B"/>
    <w:multiLevelType w:val="hybridMultilevel"/>
    <w:tmpl w:val="000015A1"/>
    <w:lvl w:ilvl="0" w:tplc="00005422">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2E6"/>
    <w:multiLevelType w:val="hybridMultilevel"/>
    <w:tmpl w:val="0000401D"/>
    <w:lvl w:ilvl="0" w:tplc="000071F0">
      <w:start w:val="1"/>
      <w:numFmt w:val="bullet"/>
      <w:lvlText w:val="с"/>
      <w:lvlJc w:val="left"/>
      <w:pPr>
        <w:tabs>
          <w:tab w:val="num" w:pos="720"/>
        </w:tabs>
        <w:ind w:left="720" w:hanging="360"/>
      </w:pPr>
    </w:lvl>
    <w:lvl w:ilvl="1" w:tplc="000003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68E"/>
    <w:multiLevelType w:val="hybridMultilevel"/>
    <w:tmpl w:val="00000D66"/>
    <w:lvl w:ilvl="0" w:tplc="00007983">
      <w:start w:val="8"/>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90C"/>
    <w:multiLevelType w:val="hybridMultilevel"/>
    <w:tmpl w:val="00000F3E"/>
    <w:lvl w:ilvl="0" w:tplc="00000099">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00003C61"/>
    <w:multiLevelType w:val="hybridMultilevel"/>
    <w:tmpl w:val="00002FFF"/>
    <w:lvl w:ilvl="0" w:tplc="00006C6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E12"/>
    <w:multiLevelType w:val="hybridMultilevel"/>
    <w:tmpl w:val="00001A49"/>
    <w:lvl w:ilvl="0" w:tplc="00005F32">
      <w:start w:val="1"/>
      <w:numFmt w:val="bullet"/>
      <w:lvlText w:val="№"/>
      <w:lvlJc w:val="left"/>
      <w:pPr>
        <w:tabs>
          <w:tab w:val="num" w:pos="720"/>
        </w:tabs>
        <w:ind w:left="720" w:hanging="360"/>
      </w:pPr>
    </w:lvl>
    <w:lvl w:ilvl="1" w:tplc="00003BF6">
      <w:start w:val="1"/>
      <w:numFmt w:val="decimal"/>
      <w:lvlText w:val="%2"/>
      <w:lvlJc w:val="left"/>
      <w:pPr>
        <w:tabs>
          <w:tab w:val="num" w:pos="1440"/>
        </w:tabs>
        <w:ind w:left="1440" w:hanging="360"/>
      </w:pPr>
    </w:lvl>
    <w:lvl w:ilvl="2" w:tplc="00003A9E">
      <w:start w:val="1"/>
      <w:numFmt w:val="decimal"/>
      <w:lvlText w:val="%3"/>
      <w:lvlJc w:val="left"/>
      <w:pPr>
        <w:tabs>
          <w:tab w:val="num" w:pos="2160"/>
        </w:tabs>
        <w:ind w:left="2160" w:hanging="360"/>
      </w:pPr>
    </w:lvl>
    <w:lvl w:ilvl="3" w:tplc="0000797D">
      <w:start w:val="1"/>
      <w:numFmt w:val="decimal"/>
      <w:lvlText w:val="%4."/>
      <w:lvlJc w:val="left"/>
      <w:pPr>
        <w:tabs>
          <w:tab w:val="num" w:pos="360"/>
        </w:tabs>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EF6"/>
    <w:multiLevelType w:val="hybridMultilevel"/>
    <w:tmpl w:val="00000822"/>
    <w:lvl w:ilvl="0" w:tplc="00005991">
      <w:start w:val="1"/>
      <w:numFmt w:val="decimal"/>
      <w:lvlText w:val="%1"/>
      <w:lvlJc w:val="left"/>
      <w:pPr>
        <w:tabs>
          <w:tab w:val="num" w:pos="720"/>
        </w:tabs>
        <w:ind w:left="720" w:hanging="360"/>
      </w:pPr>
    </w:lvl>
    <w:lvl w:ilvl="1" w:tplc="0000409D">
      <w:start w:val="13"/>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230"/>
    <w:multiLevelType w:val="hybridMultilevel"/>
    <w:tmpl w:val="00007EB7"/>
    <w:lvl w:ilvl="0" w:tplc="00006032">
      <w:start w:val="1"/>
      <w:numFmt w:val="decimal"/>
      <w:lvlText w:val="2.%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944"/>
    <w:multiLevelType w:val="hybridMultilevel"/>
    <w:tmpl w:val="00002E40"/>
    <w:lvl w:ilvl="0" w:tplc="00001366">
      <w:start w:val="1"/>
      <w:numFmt w:val="bullet"/>
      <w:lvlText w:val="№"/>
      <w:lvlJc w:val="left"/>
      <w:pPr>
        <w:tabs>
          <w:tab w:val="num" w:pos="720"/>
        </w:tabs>
        <w:ind w:left="720" w:hanging="360"/>
      </w:pPr>
    </w:lvl>
    <w:lvl w:ilvl="1" w:tplc="00001CD0">
      <w:start w:val="2"/>
      <w:numFmt w:val="decimal"/>
      <w:lvlText w:val="1.%2."/>
      <w:lvlJc w:val="left"/>
      <w:pPr>
        <w:tabs>
          <w:tab w:val="num" w:pos="1440"/>
        </w:tabs>
        <w:ind w:left="1440" w:hanging="360"/>
      </w:pPr>
    </w:lvl>
    <w:lvl w:ilvl="2" w:tplc="0000366B">
      <w:start w:val="2"/>
      <w:numFmt w:val="decimal"/>
      <w:lvlText w:val="%3."/>
      <w:lvlJc w:val="left"/>
      <w:pPr>
        <w:tabs>
          <w:tab w:val="num" w:pos="360"/>
        </w:tabs>
        <w:ind w:left="360" w:hanging="360"/>
      </w:pPr>
    </w:lvl>
    <w:lvl w:ilvl="3" w:tplc="000066C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DB7"/>
    <w:multiLevelType w:val="hybridMultilevel"/>
    <w:tmpl w:val="00001547"/>
    <w:lvl w:ilvl="0" w:tplc="000054DE">
      <w:start w:val="1"/>
      <w:numFmt w:val="decimal"/>
      <w:lvlText w:val="4.%1."/>
      <w:lvlJc w:val="left"/>
      <w:pPr>
        <w:tabs>
          <w:tab w:val="num" w:pos="720"/>
        </w:tabs>
        <w:ind w:left="720" w:hanging="360"/>
      </w:pPr>
    </w:lvl>
    <w:lvl w:ilvl="1" w:tplc="000039B3">
      <w:start w:val="5"/>
      <w:numFmt w:val="decimal"/>
      <w:lvlText w:val="%2."/>
      <w:lvlJc w:val="left"/>
      <w:pPr>
        <w:tabs>
          <w:tab w:val="num" w:pos="1440"/>
        </w:tabs>
        <w:ind w:left="1440" w:hanging="360"/>
      </w:pPr>
    </w:lvl>
    <w:lvl w:ilvl="2" w:tplc="00002D1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878"/>
    <w:multiLevelType w:val="hybridMultilevel"/>
    <w:tmpl w:val="00006B36"/>
    <w:lvl w:ilvl="0" w:tplc="00005CFD">
      <w:start w:val="2"/>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8B0"/>
    <w:multiLevelType w:val="hybridMultilevel"/>
    <w:tmpl w:val="000026CA"/>
    <w:lvl w:ilvl="0" w:tplc="00003699">
      <w:start w:val="1"/>
      <w:numFmt w:val="bullet"/>
      <w:lvlText w:val="в"/>
      <w:lvlJc w:val="left"/>
      <w:pPr>
        <w:tabs>
          <w:tab w:val="num" w:pos="720"/>
        </w:tabs>
        <w:ind w:left="720" w:hanging="360"/>
      </w:pPr>
    </w:lvl>
    <w:lvl w:ilvl="1" w:tplc="0000090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C67"/>
    <w:multiLevelType w:val="hybridMultilevel"/>
    <w:tmpl w:val="00003CD6"/>
    <w:lvl w:ilvl="0" w:tplc="00000FBF">
      <w:start w:val="1"/>
      <w:numFmt w:val="decimal"/>
      <w:lvlText w:val="%1"/>
      <w:lvlJc w:val="left"/>
      <w:pPr>
        <w:tabs>
          <w:tab w:val="num" w:pos="720"/>
        </w:tabs>
        <w:ind w:left="720" w:hanging="360"/>
      </w:pPr>
    </w:lvl>
    <w:lvl w:ilvl="1" w:tplc="00002F1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DB2"/>
    <w:multiLevelType w:val="hybridMultilevel"/>
    <w:tmpl w:val="000033EA"/>
    <w:lvl w:ilvl="0" w:tplc="000023C9">
      <w:start w:val="1"/>
      <w:numFmt w:val="bullet"/>
      <w:lvlText w:val="в"/>
      <w:lvlJc w:val="left"/>
      <w:pPr>
        <w:tabs>
          <w:tab w:val="num" w:pos="720"/>
        </w:tabs>
        <w:ind w:left="720" w:hanging="360"/>
      </w:pPr>
    </w:lvl>
    <w:lvl w:ilvl="1" w:tplc="000048CC">
      <w:start w:val="2"/>
      <w:numFmt w:val="decimal"/>
      <w:lvlText w:val="1.%2."/>
      <w:lvlJc w:val="left"/>
      <w:pPr>
        <w:tabs>
          <w:tab w:val="num" w:pos="1440"/>
        </w:tabs>
        <w:ind w:left="1440" w:hanging="360"/>
      </w:pPr>
    </w:lvl>
    <w:lvl w:ilvl="2" w:tplc="00005753">
      <w:start w:val="2"/>
      <w:numFmt w:val="decimal"/>
      <w:lvlText w:val="%3."/>
      <w:lvlJc w:val="left"/>
      <w:pPr>
        <w:tabs>
          <w:tab w:val="num" w:pos="2160"/>
        </w:tabs>
        <w:ind w:left="2160" w:hanging="360"/>
      </w:pPr>
    </w:lvl>
    <w:lvl w:ilvl="3" w:tplc="000060BF">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F1E"/>
    <w:multiLevelType w:val="hybridMultilevel"/>
    <w:tmpl w:val="00002833"/>
    <w:lvl w:ilvl="0" w:tplc="00007874">
      <w:start w:val="1"/>
      <w:numFmt w:val="bullet"/>
      <w:lvlText w:val="№"/>
      <w:lvlJc w:val="left"/>
      <w:pPr>
        <w:tabs>
          <w:tab w:val="num" w:pos="720"/>
        </w:tabs>
        <w:ind w:left="720" w:hanging="360"/>
      </w:pPr>
    </w:lvl>
    <w:lvl w:ilvl="1" w:tplc="0000249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F49"/>
    <w:multiLevelType w:val="hybridMultilevel"/>
    <w:tmpl w:val="00000DDC"/>
    <w:lvl w:ilvl="0" w:tplc="00004CAD">
      <w:start w:val="1"/>
      <w:numFmt w:val="bullet"/>
      <w:lvlText w:val="№"/>
      <w:lvlJc w:val="left"/>
      <w:pPr>
        <w:tabs>
          <w:tab w:val="num" w:pos="720"/>
        </w:tabs>
        <w:ind w:left="720" w:hanging="360"/>
      </w:pPr>
    </w:lvl>
    <w:lvl w:ilvl="1" w:tplc="0000314F">
      <w:start w:val="1"/>
      <w:numFmt w:val="decimal"/>
      <w:lvlText w:val="1.%2."/>
      <w:lvlJc w:val="left"/>
      <w:pPr>
        <w:tabs>
          <w:tab w:val="num" w:pos="1440"/>
        </w:tabs>
        <w:ind w:left="1440" w:hanging="360"/>
      </w:pPr>
    </w:lvl>
    <w:lvl w:ilvl="2" w:tplc="00005E14">
      <w:start w:val="1"/>
      <w:numFmt w:val="decimal"/>
      <w:lvlText w:val="%3"/>
      <w:lvlJc w:val="left"/>
      <w:pPr>
        <w:tabs>
          <w:tab w:val="num" w:pos="2160"/>
        </w:tabs>
        <w:ind w:left="2160" w:hanging="360"/>
      </w:pPr>
    </w:lvl>
    <w:lvl w:ilvl="3" w:tplc="00004DF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F90"/>
    <w:multiLevelType w:val="hybridMultilevel"/>
    <w:tmpl w:val="00001649"/>
    <w:lvl w:ilvl="0" w:tplc="00006DF1">
      <w:start w:val="1"/>
      <w:numFmt w:val="bullet"/>
      <w:lvlText w:val="и"/>
      <w:lvlJc w:val="left"/>
      <w:pPr>
        <w:tabs>
          <w:tab w:val="num" w:pos="720"/>
        </w:tabs>
        <w:ind w:left="720" w:hanging="360"/>
      </w:pPr>
    </w:lvl>
    <w:lvl w:ilvl="1" w:tplc="00005AF1">
      <w:start w:val="1"/>
      <w:numFmt w:val="decimal"/>
      <w:lvlText w:val="1.%2."/>
      <w:lvlJc w:val="left"/>
      <w:pPr>
        <w:tabs>
          <w:tab w:val="num" w:pos="1440"/>
        </w:tabs>
        <w:ind w:left="1440" w:hanging="360"/>
      </w:pPr>
      <w:rPr>
        <w:rFonts w:cs="Times New Roman"/>
      </w:rPr>
    </w:lvl>
    <w:lvl w:ilvl="2" w:tplc="000041BB">
      <w:start w:val="1"/>
      <w:numFmt w:val="decimal"/>
      <w:lvlText w:val="%3"/>
      <w:lvlJc w:val="left"/>
      <w:pPr>
        <w:tabs>
          <w:tab w:val="num" w:pos="2160"/>
        </w:tabs>
        <w:ind w:left="2160" w:hanging="360"/>
      </w:pPr>
      <w:rPr>
        <w:rFonts w:cs="Times New Roman"/>
      </w:rPr>
    </w:lvl>
    <w:lvl w:ilvl="3" w:tplc="000026E9">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2">
    <w:nsid w:val="000066BB"/>
    <w:multiLevelType w:val="hybridMultilevel"/>
    <w:tmpl w:val="0000428B"/>
    <w:lvl w:ilvl="0" w:tplc="000026A6">
      <w:start w:val="1"/>
      <w:numFmt w:val="decimal"/>
      <w:lvlText w:val="%1"/>
      <w:lvlJc w:val="left"/>
      <w:pPr>
        <w:tabs>
          <w:tab w:val="num" w:pos="720"/>
        </w:tabs>
        <w:ind w:left="720" w:hanging="360"/>
      </w:pPr>
    </w:lvl>
    <w:lvl w:ilvl="1" w:tplc="0000701F">
      <w:start w:val="6"/>
      <w:numFmt w:val="decimal"/>
      <w:lvlText w:val="%2."/>
      <w:lvlJc w:val="left"/>
      <w:pPr>
        <w:tabs>
          <w:tab w:val="num" w:pos="360"/>
        </w:tabs>
        <w:ind w:left="360" w:hanging="360"/>
      </w:pPr>
    </w:lvl>
    <w:lvl w:ilvl="2" w:tplc="00005D0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AD6"/>
    <w:multiLevelType w:val="hybridMultilevel"/>
    <w:tmpl w:val="0000047E"/>
    <w:lvl w:ilvl="0" w:tplc="0000422D">
      <w:start w:val="1"/>
      <w:numFmt w:val="decimal"/>
      <w:lvlText w:val="3.%1."/>
      <w:lvlJc w:val="left"/>
      <w:pPr>
        <w:tabs>
          <w:tab w:val="num" w:pos="360"/>
        </w:tabs>
        <w:ind w:left="360" w:hanging="360"/>
      </w:pPr>
    </w:lvl>
    <w:lvl w:ilvl="1" w:tplc="000054D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B89"/>
    <w:multiLevelType w:val="hybridMultilevel"/>
    <w:tmpl w:val="0000030A"/>
    <w:lvl w:ilvl="0" w:tplc="0000301C">
      <w:start w:val="3"/>
      <w:numFmt w:val="decimal"/>
      <w:lvlText w:val="9.%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DF1"/>
    <w:multiLevelType w:val="hybridMultilevel"/>
    <w:tmpl w:val="7A6C115A"/>
    <w:lvl w:ilvl="0" w:tplc="000041BB">
      <w:start w:val="1"/>
      <w:numFmt w:val="decimal"/>
      <w:lvlText w:val="1.%1."/>
      <w:lvlJc w:val="left"/>
      <w:pPr>
        <w:tabs>
          <w:tab w:val="num" w:pos="720"/>
        </w:tabs>
        <w:ind w:left="720" w:hanging="360"/>
      </w:pPr>
    </w:lvl>
    <w:lvl w:ilvl="1" w:tplc="000026E9">
      <w:start w:val="2"/>
      <w:numFmt w:val="decimal"/>
      <w:lvlText w:val="%2."/>
      <w:lvlJc w:val="left"/>
      <w:pPr>
        <w:tabs>
          <w:tab w:val="num" w:pos="360"/>
        </w:tabs>
        <w:ind w:left="360" w:hanging="360"/>
      </w:pPr>
    </w:lvl>
    <w:lvl w:ilvl="2" w:tplc="000001E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59A"/>
    <w:multiLevelType w:val="hybridMultilevel"/>
    <w:tmpl w:val="00002350"/>
    <w:lvl w:ilvl="0" w:tplc="000022EE">
      <w:start w:val="1"/>
      <w:numFmt w:val="decimal"/>
      <w:lvlText w:val="10.%1."/>
      <w:lvlJc w:val="left"/>
      <w:pPr>
        <w:tabs>
          <w:tab w:val="num" w:pos="720"/>
        </w:tabs>
        <w:ind w:left="720" w:hanging="360"/>
      </w:pPr>
    </w:lvl>
    <w:lvl w:ilvl="1" w:tplc="00004B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5EF"/>
    <w:multiLevelType w:val="hybridMultilevel"/>
    <w:tmpl w:val="00004657"/>
    <w:lvl w:ilvl="0" w:tplc="00002C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A5A"/>
    <w:multiLevelType w:val="hybridMultilevel"/>
    <w:tmpl w:val="B8460ECC"/>
    <w:lvl w:ilvl="0" w:tplc="00004509">
      <w:start w:val="1"/>
      <w:numFmt w:val="decimal"/>
      <w:lvlText w:val="6.%1."/>
      <w:lvlJc w:val="left"/>
      <w:pPr>
        <w:tabs>
          <w:tab w:val="num" w:pos="720"/>
        </w:tabs>
        <w:ind w:left="720" w:hanging="360"/>
      </w:pPr>
    </w:lvl>
    <w:lvl w:ilvl="1" w:tplc="00001238">
      <w:start w:val="1"/>
      <w:numFmt w:val="decimal"/>
      <w:lvlText w:val="%2"/>
      <w:lvlJc w:val="left"/>
      <w:pPr>
        <w:tabs>
          <w:tab w:val="num" w:pos="1440"/>
        </w:tabs>
        <w:ind w:left="1440" w:hanging="360"/>
      </w:pPr>
    </w:lvl>
    <w:lvl w:ilvl="2" w:tplc="00003B25">
      <w:start w:val="7"/>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2"/>
      <w:lvlJc w:val="left"/>
      <w:pPr>
        <w:tabs>
          <w:tab w:val="num" w:pos="1440"/>
        </w:tabs>
        <w:ind w:left="1440" w:hanging="360"/>
      </w:pPr>
    </w:lvl>
    <w:lvl w:ilvl="2" w:tplc="0000692C">
      <w:start w:val="1"/>
      <w:numFmt w:val="decimal"/>
      <w:lvlText w:val="%3"/>
      <w:lvlJc w:val="left"/>
      <w:pPr>
        <w:tabs>
          <w:tab w:val="num" w:pos="2160"/>
        </w:tabs>
        <w:ind w:left="2160" w:hanging="360"/>
      </w:pPr>
    </w:lvl>
    <w:lvl w:ilvl="3" w:tplc="00004A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7E87"/>
    <w:multiLevelType w:val="hybridMultilevel"/>
    <w:tmpl w:val="0000390C"/>
    <w:lvl w:ilvl="0" w:tplc="00000F3E">
      <w:start w:val="1"/>
      <w:numFmt w:val="decimal"/>
      <w:lvlText w:val="3.%1."/>
      <w:lvlJc w:val="left"/>
      <w:pPr>
        <w:tabs>
          <w:tab w:val="num" w:pos="4968"/>
        </w:tabs>
        <w:ind w:left="4968" w:hanging="360"/>
      </w:pPr>
    </w:lvl>
    <w:lvl w:ilvl="1" w:tplc="00000099">
      <w:start w:val="1"/>
      <w:numFmt w:val="decimal"/>
      <w:lvlText w:val="%2"/>
      <w:lvlJc w:val="left"/>
      <w:pPr>
        <w:tabs>
          <w:tab w:val="num" w:pos="5688"/>
        </w:tabs>
        <w:ind w:left="568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7F4F"/>
    <w:multiLevelType w:val="hybridMultilevel"/>
    <w:tmpl w:val="0000494A"/>
    <w:lvl w:ilvl="0" w:tplc="00000677">
      <w:start w:val="1"/>
      <w:numFmt w:val="bullet"/>
      <w:lvlText w:val="с"/>
      <w:lvlJc w:val="left"/>
      <w:pPr>
        <w:tabs>
          <w:tab w:val="num" w:pos="720"/>
        </w:tabs>
        <w:ind w:left="720" w:hanging="360"/>
      </w:pPr>
    </w:lvl>
    <w:lvl w:ilvl="1" w:tplc="0000440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0BC250A2"/>
    <w:multiLevelType w:val="multilevel"/>
    <w:tmpl w:val="48AA35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19D401FA"/>
    <w:multiLevelType w:val="hybridMultilevel"/>
    <w:tmpl w:val="05BAEC56"/>
    <w:lvl w:ilvl="0" w:tplc="DD685764">
      <w:start w:val="16"/>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3">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1E8D3ABE"/>
    <w:multiLevelType w:val="multilevel"/>
    <w:tmpl w:val="FD789D98"/>
    <w:lvl w:ilvl="0">
      <w:start w:val="1"/>
      <w:numFmt w:val="decimal"/>
      <w:lvlText w:val="%1."/>
      <w:lvlJc w:val="left"/>
      <w:pPr>
        <w:ind w:left="720" w:hanging="360"/>
      </w:pPr>
    </w:lvl>
    <w:lvl w:ilvl="1">
      <w:start w:val="1"/>
      <w:numFmt w:val="decimal"/>
      <w:isLgl/>
      <w:lvlText w:val="%1.%2."/>
      <w:lvlJc w:val="left"/>
      <w:pPr>
        <w:ind w:left="1713"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56">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2B354C0C"/>
    <w:multiLevelType w:val="hybridMultilevel"/>
    <w:tmpl w:val="2EC00C46"/>
    <w:lvl w:ilvl="0" w:tplc="8C2CF52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0">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3D787151"/>
    <w:multiLevelType w:val="hybridMultilevel"/>
    <w:tmpl w:val="B1360950"/>
    <w:lvl w:ilvl="0" w:tplc="64CEB7CC">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69">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70">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5">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nsid w:val="56763EC6"/>
    <w:multiLevelType w:val="hybridMultilevel"/>
    <w:tmpl w:val="90163248"/>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nsid w:val="648F1BD8"/>
    <w:multiLevelType w:val="multilevel"/>
    <w:tmpl w:val="B792001A"/>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4">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85">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86">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nsid w:val="79795755"/>
    <w:multiLevelType w:val="multilevel"/>
    <w:tmpl w:val="48AA35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3">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81"/>
  </w:num>
  <w:num w:numId="5">
    <w:abstractNumId w:val="73"/>
  </w:num>
  <w:num w:numId="6">
    <w:abstractNumId w:val="93"/>
  </w:num>
  <w:num w:numId="7">
    <w:abstractNumId w:val="51"/>
  </w:num>
  <w:num w:numId="8">
    <w:abstractNumId w:val="60"/>
  </w:num>
  <w:num w:numId="9">
    <w:abstractNumId w:val="68"/>
  </w:num>
  <w:num w:numId="10">
    <w:abstractNumId w:val="85"/>
  </w:num>
  <w:num w:numId="11">
    <w:abstractNumId w:val="86"/>
  </w:num>
  <w:num w:numId="12">
    <w:abstractNumId w:val="84"/>
  </w:num>
  <w:num w:numId="13">
    <w:abstractNumId w:val="53"/>
  </w:num>
  <w:num w:numId="14">
    <w:abstractNumId w:val="62"/>
  </w:num>
  <w:num w:numId="15">
    <w:abstractNumId w:val="43"/>
  </w:num>
  <w:num w:numId="16">
    <w:abstractNumId w:val="45"/>
  </w:num>
  <w:num w:numId="17">
    <w:abstractNumId w:val="44"/>
  </w:num>
  <w:num w:numId="18">
    <w:abstractNumId w:val="65"/>
  </w:num>
  <w:num w:numId="19">
    <w:abstractNumId w:val="87"/>
  </w:num>
  <w:num w:numId="20">
    <w:abstractNumId w:val="48"/>
  </w:num>
  <w:num w:numId="21">
    <w:abstractNumId w:val="56"/>
  </w:num>
  <w:num w:numId="22">
    <w:abstractNumId w:val="63"/>
  </w:num>
  <w:num w:numId="23">
    <w:abstractNumId w:val="75"/>
  </w:num>
  <w:num w:numId="24">
    <w:abstractNumId w:val="71"/>
  </w:num>
  <w:num w:numId="25">
    <w:abstractNumId w:val="61"/>
  </w:num>
  <w:num w:numId="26">
    <w:abstractNumId w:val="54"/>
  </w:num>
  <w:num w:numId="27">
    <w:abstractNumId w:val="80"/>
  </w:num>
  <w:num w:numId="28">
    <w:abstractNumId w:val="76"/>
  </w:num>
  <w:num w:numId="29">
    <w:abstractNumId w:val="88"/>
  </w:num>
  <w:num w:numId="30">
    <w:abstractNumId w:val="77"/>
  </w:num>
  <w:num w:numId="31">
    <w:abstractNumId w:val="94"/>
  </w:num>
  <w:num w:numId="32">
    <w:abstractNumId w:val="46"/>
  </w:num>
  <w:num w:numId="33">
    <w:abstractNumId w:val="79"/>
  </w:num>
  <w:num w:numId="34">
    <w:abstractNumId w:val="82"/>
  </w:num>
  <w:num w:numId="35">
    <w:abstractNumId w:val="90"/>
  </w:num>
  <w:num w:numId="36">
    <w:abstractNumId w:val="58"/>
  </w:num>
  <w:num w:numId="37">
    <w:abstractNumId w:val="70"/>
  </w:num>
  <w:num w:numId="38">
    <w:abstractNumId w:val="72"/>
  </w:num>
  <w:num w:numId="39">
    <w:abstractNumId w:val="47"/>
  </w:num>
  <w:num w:numId="40">
    <w:abstractNumId w:val="67"/>
  </w:num>
  <w:num w:numId="41">
    <w:abstractNumId w:val="57"/>
  </w:num>
  <w:num w:numId="42">
    <w:abstractNumId w:val="64"/>
  </w:num>
  <w:num w:numId="43">
    <w:abstractNumId w:val="91"/>
  </w:num>
  <w:num w:numId="44">
    <w:abstractNumId w:val="92"/>
  </w:num>
  <w:num w:numId="45">
    <w:abstractNumId w:val="74"/>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59"/>
  </w:num>
  <w:num w:numId="49">
    <w:abstractNumId w:val="36"/>
  </w:num>
  <w:num w:numId="50">
    <w:abstractNumId w:val="7"/>
  </w:num>
  <w:num w:numId="51">
    <w:abstractNumId w:val="41"/>
  </w:num>
  <w:num w:numId="52">
    <w:abstractNumId w:val="4"/>
  </w:num>
  <w:num w:numId="53">
    <w:abstractNumId w:val="24"/>
  </w:num>
  <w:num w:numId="54">
    <w:abstractNumId w:val="6"/>
  </w:num>
  <w:num w:numId="55">
    <w:abstractNumId w:val="32"/>
  </w:num>
  <w:num w:numId="56">
    <w:abstractNumId w:val="39"/>
  </w:num>
  <w:num w:numId="57">
    <w:abstractNumId w:val="13"/>
  </w:num>
  <w:num w:numId="58">
    <w:abstractNumId w:val="35"/>
  </w:num>
  <w:num w:numId="59">
    <w:abstractNumId w:val="8"/>
  </w:num>
  <w:num w:numId="60">
    <w:abstractNumId w:val="37"/>
  </w:num>
  <w:num w:numId="61">
    <w:abstractNumId w:val="25"/>
  </w:num>
  <w:num w:numId="62">
    <w:abstractNumId w:val="20"/>
  </w:num>
  <w:num w:numId="63">
    <w:abstractNumId w:val="30"/>
  </w:num>
  <w:num w:numId="64">
    <w:abstractNumId w:val="23"/>
  </w:num>
  <w:num w:numId="65">
    <w:abstractNumId w:val="22"/>
  </w:num>
  <w:num w:numId="66">
    <w:abstractNumId w:val="15"/>
  </w:num>
  <w:num w:numId="67">
    <w:abstractNumId w:val="21"/>
  </w:num>
  <w:num w:numId="68">
    <w:abstractNumId w:val="9"/>
  </w:num>
  <w:num w:numId="69">
    <w:abstractNumId w:val="26"/>
  </w:num>
  <w:num w:numId="70">
    <w:abstractNumId w:val="40"/>
  </w:num>
  <w:num w:numId="71">
    <w:abstractNumId w:val="10"/>
  </w:num>
  <w:num w:numId="72">
    <w:abstractNumId w:val="28"/>
  </w:num>
  <w:num w:numId="73">
    <w:abstractNumId w:val="27"/>
  </w:num>
  <w:num w:numId="74">
    <w:abstractNumId w:val="34"/>
  </w:num>
  <w:num w:numId="75">
    <w:abstractNumId w:val="17"/>
  </w:num>
  <w:num w:numId="76">
    <w:abstractNumId w:val="38"/>
  </w:num>
  <w:num w:numId="77">
    <w:abstractNumId w:val="19"/>
  </w:num>
  <w:num w:numId="78">
    <w:abstractNumId w:val="33"/>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9">
    <w:abstractNumId w:val="31"/>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0">
    <w:abstractNumId w:val="5"/>
    <w:lvlOverride w:ilvl="0"/>
    <w:lvlOverride w:ilvl="1">
      <w:startOverride w:val="2"/>
    </w:lvlOverride>
    <w:lvlOverride w:ilvl="2">
      <w:startOverride w:val="2"/>
    </w:lvlOverride>
    <w:lvlOverride w:ilvl="3">
      <w:startOverride w:val="1"/>
    </w:lvlOverride>
    <w:lvlOverride w:ilvl="4"/>
    <w:lvlOverride w:ilvl="5"/>
    <w:lvlOverride w:ilvl="6"/>
    <w:lvlOverride w:ilvl="7"/>
    <w:lvlOverride w:ilvl="8"/>
  </w:num>
  <w:num w:numId="81">
    <w:abstractNumId w:val="18"/>
    <w:lvlOverride w:ilvl="0">
      <w:startOverride w:val="1"/>
    </w:lvlOverride>
    <w:lvlOverride w:ilvl="1"/>
    <w:lvlOverride w:ilvl="2"/>
    <w:lvlOverride w:ilvl="3"/>
    <w:lvlOverride w:ilvl="4"/>
    <w:lvlOverride w:ilvl="5"/>
    <w:lvlOverride w:ilvl="6"/>
    <w:lvlOverride w:ilvl="7"/>
    <w:lvlOverride w:ilvl="8"/>
  </w:num>
  <w:num w:numId="82">
    <w:abstractNumId w:val="4"/>
    <w:lvlOverride w:ilvl="0">
      <w:startOverride w:val="1"/>
    </w:lvlOverride>
    <w:lvlOverride w:ilvl="1">
      <w:startOverride w:val="4"/>
    </w:lvlOverride>
    <w:lvlOverride w:ilvl="2"/>
    <w:lvlOverride w:ilvl="3"/>
    <w:lvlOverride w:ilvl="4"/>
    <w:lvlOverride w:ilvl="5"/>
    <w:lvlOverride w:ilvl="6"/>
    <w:lvlOverride w:ilvl="7"/>
    <w:lvlOverride w:ilvl="8"/>
  </w:num>
  <w:num w:numId="83">
    <w:abstractNumId w:val="16"/>
  </w:num>
  <w:num w:numId="84">
    <w:abstractNumId w:val="42"/>
  </w:num>
  <w:num w:numId="85">
    <w:abstractNumId w:val="11"/>
  </w:num>
  <w:num w:numId="86">
    <w:abstractNumId w:val="12"/>
  </w:num>
  <w:num w:numId="87">
    <w:abstractNumId w:val="29"/>
  </w:num>
  <w:num w:numId="88">
    <w:abstractNumId w:val="14"/>
  </w:num>
  <w:num w:numId="89">
    <w:abstractNumId w:val="49"/>
  </w:num>
  <w:num w:numId="90">
    <w:abstractNumId w:val="89"/>
  </w:num>
  <w:num w:numId="91">
    <w:abstractNumId w:val="83"/>
  </w:num>
  <w:num w:numId="9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525F"/>
    <w:rsid w:val="000379C7"/>
    <w:rsid w:val="00057525"/>
    <w:rsid w:val="000871ED"/>
    <w:rsid w:val="000A20D8"/>
    <w:rsid w:val="000C4C08"/>
    <w:rsid w:val="000D26A1"/>
    <w:rsid w:val="000E74FA"/>
    <w:rsid w:val="001366D7"/>
    <w:rsid w:val="00140CA6"/>
    <w:rsid w:val="0015271C"/>
    <w:rsid w:val="00187530"/>
    <w:rsid w:val="0019139B"/>
    <w:rsid w:val="00191D32"/>
    <w:rsid w:val="001951E3"/>
    <w:rsid w:val="001B08CC"/>
    <w:rsid w:val="001C074B"/>
    <w:rsid w:val="001C0A2E"/>
    <w:rsid w:val="001C67E5"/>
    <w:rsid w:val="001E0B36"/>
    <w:rsid w:val="001F04AC"/>
    <w:rsid w:val="0020269D"/>
    <w:rsid w:val="0020317C"/>
    <w:rsid w:val="00207B3C"/>
    <w:rsid w:val="00215702"/>
    <w:rsid w:val="0021663D"/>
    <w:rsid w:val="00217922"/>
    <w:rsid w:val="00223A8D"/>
    <w:rsid w:val="00245DDB"/>
    <w:rsid w:val="00253C53"/>
    <w:rsid w:val="00264C4C"/>
    <w:rsid w:val="00275FD6"/>
    <w:rsid w:val="002810B7"/>
    <w:rsid w:val="00283525"/>
    <w:rsid w:val="002835F7"/>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A7668"/>
    <w:rsid w:val="003B1791"/>
    <w:rsid w:val="003B2056"/>
    <w:rsid w:val="003C47DA"/>
    <w:rsid w:val="003E58BD"/>
    <w:rsid w:val="00425229"/>
    <w:rsid w:val="004265B8"/>
    <w:rsid w:val="004305AC"/>
    <w:rsid w:val="00463ED1"/>
    <w:rsid w:val="004712EC"/>
    <w:rsid w:val="00480442"/>
    <w:rsid w:val="004B19B2"/>
    <w:rsid w:val="004F5F4B"/>
    <w:rsid w:val="00507A2C"/>
    <w:rsid w:val="0051057D"/>
    <w:rsid w:val="00513C20"/>
    <w:rsid w:val="005144E4"/>
    <w:rsid w:val="0051507E"/>
    <w:rsid w:val="00522515"/>
    <w:rsid w:val="00527606"/>
    <w:rsid w:val="0053583E"/>
    <w:rsid w:val="00542510"/>
    <w:rsid w:val="00560822"/>
    <w:rsid w:val="00571C98"/>
    <w:rsid w:val="00592ABB"/>
    <w:rsid w:val="00592EBE"/>
    <w:rsid w:val="005A1AE6"/>
    <w:rsid w:val="005A5380"/>
    <w:rsid w:val="005B634B"/>
    <w:rsid w:val="005B6A57"/>
    <w:rsid w:val="005E5CC6"/>
    <w:rsid w:val="005F53EF"/>
    <w:rsid w:val="0061237D"/>
    <w:rsid w:val="00617BCD"/>
    <w:rsid w:val="0064136D"/>
    <w:rsid w:val="00645F8C"/>
    <w:rsid w:val="00646973"/>
    <w:rsid w:val="00661F96"/>
    <w:rsid w:val="00666403"/>
    <w:rsid w:val="006714CB"/>
    <w:rsid w:val="00697B9D"/>
    <w:rsid w:val="006A1893"/>
    <w:rsid w:val="006B2336"/>
    <w:rsid w:val="006B615A"/>
    <w:rsid w:val="006B7223"/>
    <w:rsid w:val="006D1392"/>
    <w:rsid w:val="006D5D24"/>
    <w:rsid w:val="006E4BA5"/>
    <w:rsid w:val="006F079F"/>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2159B"/>
    <w:rsid w:val="0083114C"/>
    <w:rsid w:val="0084451A"/>
    <w:rsid w:val="0088498C"/>
    <w:rsid w:val="008B1C7F"/>
    <w:rsid w:val="008C0C7C"/>
    <w:rsid w:val="008D6AB6"/>
    <w:rsid w:val="00903820"/>
    <w:rsid w:val="0091045A"/>
    <w:rsid w:val="009148AC"/>
    <w:rsid w:val="00916849"/>
    <w:rsid w:val="00921C7B"/>
    <w:rsid w:val="00945CFF"/>
    <w:rsid w:val="00946526"/>
    <w:rsid w:val="00952061"/>
    <w:rsid w:val="009706F3"/>
    <w:rsid w:val="00994929"/>
    <w:rsid w:val="009A37BB"/>
    <w:rsid w:val="009A608E"/>
    <w:rsid w:val="009B590F"/>
    <w:rsid w:val="009B7B62"/>
    <w:rsid w:val="009E1CCB"/>
    <w:rsid w:val="009F13A2"/>
    <w:rsid w:val="00A232DA"/>
    <w:rsid w:val="00A26083"/>
    <w:rsid w:val="00A3252D"/>
    <w:rsid w:val="00A546C6"/>
    <w:rsid w:val="00A92DD5"/>
    <w:rsid w:val="00A9515A"/>
    <w:rsid w:val="00AB315D"/>
    <w:rsid w:val="00AC4AF2"/>
    <w:rsid w:val="00AD36F7"/>
    <w:rsid w:val="00AE7B02"/>
    <w:rsid w:val="00AF552C"/>
    <w:rsid w:val="00B52028"/>
    <w:rsid w:val="00B5770A"/>
    <w:rsid w:val="00B60AFC"/>
    <w:rsid w:val="00B74951"/>
    <w:rsid w:val="00B853F0"/>
    <w:rsid w:val="00B87072"/>
    <w:rsid w:val="00B95E1A"/>
    <w:rsid w:val="00BA2039"/>
    <w:rsid w:val="00BA7DBB"/>
    <w:rsid w:val="00BD36AB"/>
    <w:rsid w:val="00BE1242"/>
    <w:rsid w:val="00BE1F01"/>
    <w:rsid w:val="00BF10D0"/>
    <w:rsid w:val="00C01EF2"/>
    <w:rsid w:val="00C14308"/>
    <w:rsid w:val="00C161E5"/>
    <w:rsid w:val="00C16D66"/>
    <w:rsid w:val="00C20205"/>
    <w:rsid w:val="00C25C82"/>
    <w:rsid w:val="00C35F8C"/>
    <w:rsid w:val="00C7047F"/>
    <w:rsid w:val="00C77257"/>
    <w:rsid w:val="00C860D3"/>
    <w:rsid w:val="00C875C1"/>
    <w:rsid w:val="00CA162C"/>
    <w:rsid w:val="00CA223B"/>
    <w:rsid w:val="00CA3441"/>
    <w:rsid w:val="00CB125E"/>
    <w:rsid w:val="00CE1485"/>
    <w:rsid w:val="00CE4FB5"/>
    <w:rsid w:val="00D357EF"/>
    <w:rsid w:val="00D45682"/>
    <w:rsid w:val="00D50905"/>
    <w:rsid w:val="00D5098A"/>
    <w:rsid w:val="00D654FE"/>
    <w:rsid w:val="00D66898"/>
    <w:rsid w:val="00D72743"/>
    <w:rsid w:val="00D80644"/>
    <w:rsid w:val="00D81315"/>
    <w:rsid w:val="00D9133C"/>
    <w:rsid w:val="00DA1FAD"/>
    <w:rsid w:val="00DB2071"/>
    <w:rsid w:val="00DC03E9"/>
    <w:rsid w:val="00DC1C7E"/>
    <w:rsid w:val="00DC4529"/>
    <w:rsid w:val="00DD48A9"/>
    <w:rsid w:val="00DD712E"/>
    <w:rsid w:val="00DD7763"/>
    <w:rsid w:val="00DE175D"/>
    <w:rsid w:val="00DF3C5F"/>
    <w:rsid w:val="00E50BEF"/>
    <w:rsid w:val="00E5720D"/>
    <w:rsid w:val="00E65671"/>
    <w:rsid w:val="00E85761"/>
    <w:rsid w:val="00E907E3"/>
    <w:rsid w:val="00E9147E"/>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uiPriority w:val="99"/>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uiPriority w:val="99"/>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uiPriority w:val="99"/>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rsid w:val="00921C7B"/>
    <w:pPr>
      <w:tabs>
        <w:tab w:val="center" w:pos="4677"/>
        <w:tab w:val="right" w:pos="9355"/>
      </w:tabs>
    </w:pPr>
    <w:rPr>
      <w:b/>
      <w:bCs/>
      <w:sz w:val="28"/>
      <w:szCs w:val="28"/>
    </w:rPr>
  </w:style>
  <w:style w:type="character" w:customStyle="1" w:styleId="af2">
    <w:name w:val="Верхний колонтитул Знак"/>
    <w:basedOn w:val="a1"/>
    <w:link w:val="af1"/>
    <w:rsid w:val="00921C7B"/>
    <w:rPr>
      <w:rFonts w:ascii="Times New Roman" w:eastAsia="Times New Roman" w:hAnsi="Times New Roman" w:cs="Times New Roman"/>
      <w:b/>
      <w:bCs/>
      <w:sz w:val="28"/>
      <w:szCs w:val="28"/>
      <w:lang w:eastAsia="ru-RU"/>
    </w:rPr>
  </w:style>
  <w:style w:type="paragraph" w:styleId="af3">
    <w:name w:val="List Paragraph"/>
    <w:basedOn w:val="a0"/>
    <w:uiPriority w:val="34"/>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uiPriority w:val="99"/>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 w:type="character" w:customStyle="1" w:styleId="fs24">
    <w:name w:val="fs24"/>
    <w:basedOn w:val="a1"/>
    <w:rsid w:val="00DD48A9"/>
  </w:style>
  <w:style w:type="character" w:customStyle="1" w:styleId="imul">
    <w:name w:val="imul"/>
    <w:basedOn w:val="a1"/>
    <w:rsid w:val="00DD48A9"/>
  </w:style>
  <w:style w:type="character" w:customStyle="1" w:styleId="ff4">
    <w:name w:val="ff4"/>
    <w:basedOn w:val="a1"/>
    <w:rsid w:val="00DD48A9"/>
  </w:style>
  <w:style w:type="character" w:customStyle="1" w:styleId="ff1">
    <w:name w:val="ff1"/>
    <w:basedOn w:val="a1"/>
    <w:rsid w:val="00DD48A9"/>
  </w:style>
  <w:style w:type="paragraph" w:customStyle="1" w:styleId="tex1st">
    <w:name w:val="tex1st"/>
    <w:basedOn w:val="a0"/>
    <w:rsid w:val="00253C53"/>
    <w:pPr>
      <w:spacing w:before="100" w:beforeAutospacing="1" w:after="100" w:afterAutospacing="1"/>
    </w:pPr>
  </w:style>
  <w:style w:type="paragraph" w:customStyle="1" w:styleId="tex2st">
    <w:name w:val="tex2st"/>
    <w:basedOn w:val="a0"/>
    <w:rsid w:val="00253C53"/>
    <w:pPr>
      <w:spacing w:before="100" w:beforeAutospacing="1" w:after="100" w:afterAutospacing="1"/>
    </w:pPr>
  </w:style>
  <w:style w:type="paragraph" w:customStyle="1" w:styleId="tex5st">
    <w:name w:val="tex5st"/>
    <w:basedOn w:val="a0"/>
    <w:rsid w:val="00253C53"/>
    <w:pPr>
      <w:spacing w:before="100" w:beforeAutospacing="1" w:after="100" w:afterAutospacing="1"/>
    </w:pPr>
  </w:style>
  <w:style w:type="paragraph" w:customStyle="1" w:styleId="150">
    <w:name w:val="Стиль Междустр.интервал:  15 строки"/>
    <w:basedOn w:val="a0"/>
    <w:uiPriority w:val="99"/>
    <w:rsid w:val="00253C53"/>
    <w:pPr>
      <w:spacing w:line="360" w:lineRule="auto"/>
      <w:jc w:val="center"/>
    </w:pPr>
    <w:rPr>
      <w:sz w:val="28"/>
      <w:szCs w:val="20"/>
    </w:r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BC4CA2F4984235CDC74CCBC3C04B83345D239313B198D0DA4097449FC3DA84DAe2h8I" TargetMode="External"/><Relationship Id="rId13" Type="http://schemas.openxmlformats.org/officeDocument/2006/relationships/hyperlink" Target="consultantplus://offline/ref=84025C81F114EF99EBD76C0EB588814E4D9AACADBBFADDEF4077009E50C6h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025C81F114EF99EBD76C0EB588814E4D95ADACBDF5DDEF4077009E50C6hA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025C81F114EF99EBD76C0EB588814E4D9AACADBBFADDEF4077009E50C6hA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25E8C532E58730EFFEE723A62D1728013BD777CC1CD8B110AAFD91615CAA4A8CDBB54DB081A603CEc2hFH" TargetMode="External"/><Relationship Id="rId14" Type="http://schemas.openxmlformats.org/officeDocument/2006/relationships/hyperlink" Target="consultantplus://offline/ref=84025C81F114EF99EBD76C0EB588814E4D9AACADBBFADDEF4077009E50C6h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3E02F-8417-4270-B23D-8D9FAEEE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17651</Words>
  <Characters>100617</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2016-10-26T06:43:00Z</cp:lastPrinted>
  <dcterms:created xsi:type="dcterms:W3CDTF">2016-10-26T06:43:00Z</dcterms:created>
  <dcterms:modified xsi:type="dcterms:W3CDTF">2016-10-26T06:43:00Z</dcterms:modified>
</cp:coreProperties>
</file>